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CE033" w14:textId="77777777" w:rsidR="005A5373" w:rsidRPr="005F4A5B" w:rsidRDefault="005A5373" w:rsidP="005A5373">
      <w:pPr>
        <w:spacing w:line="360" w:lineRule="auto"/>
        <w:jc w:val="center"/>
        <w:rPr>
          <w:rFonts w:ascii="Arial Narrow" w:eastAsia="Arial" w:hAnsi="Arial Narrow"/>
          <w:b/>
          <w:bCs/>
          <w:sz w:val="22"/>
          <w:szCs w:val="22"/>
          <w:lang w:val="id-ID"/>
        </w:rPr>
      </w:pPr>
      <w:r w:rsidRPr="005F4A5B">
        <w:rPr>
          <w:rFonts w:ascii="Arial Narrow" w:hAnsi="Arial Narrow"/>
          <w:noProof/>
          <w:sz w:val="22"/>
          <w:szCs w:val="22"/>
          <w:lang w:val="id-ID"/>
        </w:rPr>
        <mc:AlternateContent>
          <mc:Choice Requires="wps">
            <w:drawing>
              <wp:anchor distT="0" distB="0" distL="114300" distR="114300" simplePos="0" relativeHeight="251679744" behindDoc="0" locked="0" layoutInCell="1" allowOverlap="1" wp14:anchorId="006697DF" wp14:editId="7ADD0639">
                <wp:simplePos x="0" y="0"/>
                <wp:positionH relativeFrom="column">
                  <wp:posOffset>-1139825</wp:posOffset>
                </wp:positionH>
                <wp:positionV relativeFrom="paragraph">
                  <wp:posOffset>0</wp:posOffset>
                </wp:positionV>
                <wp:extent cx="7048500" cy="137731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7048500" cy="1377315"/>
                        </a:xfrm>
                        <a:prstGeom prst="rect">
                          <a:avLst/>
                        </a:prstGeom>
                        <a:noFill/>
                        <a:ln>
                          <a:noFill/>
                        </a:ln>
                      </wps:spPr>
                      <wps:txbx>
                        <w:txbxContent>
                          <w:p w14:paraId="32684853" w14:textId="4036A15F" w:rsidR="005A5373" w:rsidRPr="000807D3" w:rsidRDefault="005A5373" w:rsidP="005A5373">
                            <w:pPr>
                              <w:spacing w:line="360" w:lineRule="auto"/>
                              <w:jc w:val="center"/>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807D3">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PUSKESMAS SUNGAI DURIAN</w:t>
                            </w:r>
                          </w:p>
                          <w:p w14:paraId="65AB55F7" w14:textId="7ED69964" w:rsidR="005A5373" w:rsidRPr="000807D3" w:rsidRDefault="005A5373" w:rsidP="005A5373">
                            <w:pPr>
                              <w:spacing w:line="360" w:lineRule="auto"/>
                              <w:jc w:val="center"/>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807D3">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KEC. SUNGAI </w:t>
                            </w:r>
                            <w:r w:rsidR="000807D3" w:rsidRPr="000807D3">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RAYA KAB.</w:t>
                            </w:r>
                            <w:r w:rsidRPr="000807D3">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KUBU RAYA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697DF" id="_x0000_t202" coordsize="21600,21600" o:spt="202" path="m,l,21600r21600,l21600,xe">
                <v:stroke joinstyle="miter"/>
                <v:path gradientshapeok="t" o:connecttype="rect"/>
              </v:shapetype>
              <v:shape id="Text Box 7" o:spid="_x0000_s1026" type="#_x0000_t202" style="position:absolute;left:0;text-align:left;margin-left:-89.75pt;margin-top:0;width:555pt;height:10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" filled="f" stroked="f">
                <v:textbox>
                  <w:txbxContent>
                    <w:p w14:paraId="32684853" w14:textId="4036A15F" w:rsidR="005A5373" w:rsidRPr="000807D3" w:rsidRDefault="005A5373" w:rsidP="005A5373">
                      <w:pPr>
                        <w:spacing w:line="360" w:lineRule="auto"/>
                        <w:jc w:val="center"/>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807D3">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PUSKESMAS SUNGAI DURIAN</w:t>
                      </w:r>
                    </w:p>
                    <w:p w14:paraId="65AB55F7" w14:textId="7ED69964" w:rsidR="005A5373" w:rsidRPr="000807D3" w:rsidRDefault="005A5373" w:rsidP="005A5373">
                      <w:pPr>
                        <w:spacing w:line="360" w:lineRule="auto"/>
                        <w:jc w:val="center"/>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807D3">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KEC. SUNGAI </w:t>
                      </w:r>
                      <w:r w:rsidR="000807D3" w:rsidRPr="000807D3">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RAYA KAB.</w:t>
                      </w:r>
                      <w:r w:rsidRPr="000807D3">
                        <w:rPr>
                          <w:rFonts w:ascii="Arial" w:eastAsia="Arial" w:hAnsi="Arial"/>
                          <w:b/>
                          <w:bCs/>
                          <w:color w:val="000000" w:themeColor="text1"/>
                          <w:sz w:val="54"/>
                          <w:szCs w:val="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KUBU RAYA</w:t>
                      </w:r>
                    </w:p>
                  </w:txbxContent>
                </v:textbox>
                <w10:wrap type="square"/>
              </v:shape>
            </w:pict>
          </mc:Fallback>
        </mc:AlternateContent>
      </w:r>
    </w:p>
    <w:p w14:paraId="4E71B9CD" w14:textId="77777777" w:rsidR="005A5373" w:rsidRPr="005F4A5B" w:rsidRDefault="005A5373" w:rsidP="005A5373">
      <w:pPr>
        <w:spacing w:line="360" w:lineRule="auto"/>
        <w:jc w:val="center"/>
        <w:rPr>
          <w:rFonts w:ascii="Arial Narrow" w:eastAsia="Arial" w:hAnsi="Arial Narrow"/>
          <w:b/>
          <w:bCs/>
          <w:sz w:val="22"/>
          <w:szCs w:val="22"/>
          <w:lang w:val="id-ID"/>
        </w:rPr>
      </w:pPr>
      <w:r w:rsidRPr="005F4A5B">
        <w:rPr>
          <w:rFonts w:ascii="Arial Narrow" w:hAnsi="Arial Narrow"/>
          <w:noProof/>
          <w:sz w:val="22"/>
          <w:szCs w:val="22"/>
          <w:lang w:val="id-ID"/>
        </w:rPr>
        <w:drawing>
          <wp:anchor distT="0" distB="0" distL="114300" distR="114300" simplePos="0" relativeHeight="251680768" behindDoc="1" locked="0" layoutInCell="1" allowOverlap="1" wp14:anchorId="0C44AC1A" wp14:editId="418B18D1">
            <wp:simplePos x="0" y="0"/>
            <wp:positionH relativeFrom="column">
              <wp:posOffset>1253907</wp:posOffset>
            </wp:positionH>
            <wp:positionV relativeFrom="paragraph">
              <wp:posOffset>53774</wp:posOffset>
            </wp:positionV>
            <wp:extent cx="2495550" cy="3385751"/>
            <wp:effectExtent l="0" t="0" r="0" b="5715"/>
            <wp:wrapNone/>
            <wp:docPr id="13" name="Picture 1" descr="D:\BENDAHARA PKM\logo kubu r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NDAHARA PKM\logo kubu raya.jpg"/>
                    <pic:cNvPicPr>
                      <a:picLocks noChangeAspect="1" noChangeArrowheads="1"/>
                    </pic:cNvPicPr>
                  </pic:nvPicPr>
                  <pic:blipFill>
                    <a:blip r:embed="rId7"/>
                    <a:srcRect/>
                    <a:stretch>
                      <a:fillRect/>
                    </a:stretch>
                  </pic:blipFill>
                  <pic:spPr bwMode="auto">
                    <a:xfrm>
                      <a:off x="0" y="0"/>
                      <a:ext cx="2495550" cy="33857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F1CCEE" w14:textId="77777777" w:rsidR="005A5373" w:rsidRPr="005F4A5B" w:rsidRDefault="005A5373" w:rsidP="005A5373">
      <w:pPr>
        <w:spacing w:line="360" w:lineRule="auto"/>
        <w:jc w:val="center"/>
        <w:rPr>
          <w:rFonts w:ascii="Arial Narrow" w:eastAsia="Arial" w:hAnsi="Arial Narrow"/>
          <w:b/>
          <w:bCs/>
          <w:sz w:val="22"/>
          <w:szCs w:val="22"/>
          <w:lang w:val="id-ID"/>
        </w:rPr>
      </w:pPr>
    </w:p>
    <w:p w14:paraId="064FB00A" w14:textId="77777777" w:rsidR="005A5373" w:rsidRPr="005F4A5B" w:rsidRDefault="005A5373" w:rsidP="005A5373">
      <w:pPr>
        <w:spacing w:line="360" w:lineRule="auto"/>
        <w:jc w:val="center"/>
        <w:rPr>
          <w:rFonts w:ascii="Arial Narrow" w:eastAsia="Arial" w:hAnsi="Arial Narrow"/>
          <w:b/>
          <w:bCs/>
          <w:sz w:val="22"/>
          <w:szCs w:val="22"/>
          <w:lang w:val="id-ID"/>
        </w:rPr>
      </w:pPr>
    </w:p>
    <w:p w14:paraId="3A212090" w14:textId="77777777" w:rsidR="005A5373" w:rsidRPr="005F4A5B" w:rsidRDefault="005A5373" w:rsidP="005A5373">
      <w:pPr>
        <w:spacing w:line="360" w:lineRule="auto"/>
        <w:jc w:val="center"/>
        <w:rPr>
          <w:rFonts w:ascii="Arial Narrow" w:eastAsia="Arial" w:hAnsi="Arial Narrow"/>
          <w:b/>
          <w:bCs/>
          <w:sz w:val="22"/>
          <w:szCs w:val="22"/>
          <w:lang w:val="id-ID"/>
        </w:rPr>
      </w:pPr>
    </w:p>
    <w:p w14:paraId="23EAFF3E" w14:textId="77777777" w:rsidR="005A5373" w:rsidRPr="005F4A5B" w:rsidRDefault="005A5373" w:rsidP="005A5373">
      <w:pPr>
        <w:spacing w:line="360" w:lineRule="auto"/>
        <w:jc w:val="center"/>
        <w:rPr>
          <w:rFonts w:ascii="Arial Narrow" w:eastAsia="Arial" w:hAnsi="Arial Narrow"/>
          <w:b/>
          <w:bCs/>
          <w:sz w:val="22"/>
          <w:szCs w:val="22"/>
          <w:lang w:val="id-ID"/>
        </w:rPr>
      </w:pPr>
    </w:p>
    <w:p w14:paraId="094EB994" w14:textId="77777777" w:rsidR="005A5373" w:rsidRPr="005F4A5B" w:rsidRDefault="005A5373" w:rsidP="005A5373">
      <w:pPr>
        <w:spacing w:line="360" w:lineRule="auto"/>
        <w:jc w:val="center"/>
        <w:rPr>
          <w:rFonts w:ascii="Arial Narrow" w:eastAsia="Arial" w:hAnsi="Arial Narrow"/>
          <w:b/>
          <w:bCs/>
          <w:sz w:val="22"/>
          <w:szCs w:val="22"/>
          <w:lang w:val="id-ID"/>
        </w:rPr>
      </w:pPr>
    </w:p>
    <w:p w14:paraId="2C322441" w14:textId="77777777" w:rsidR="005A5373" w:rsidRPr="005F4A5B" w:rsidRDefault="005A5373" w:rsidP="005A5373">
      <w:pPr>
        <w:spacing w:line="360" w:lineRule="auto"/>
        <w:jc w:val="center"/>
        <w:rPr>
          <w:rFonts w:ascii="Arial Narrow" w:eastAsia="Arial" w:hAnsi="Arial Narrow"/>
          <w:b/>
          <w:bCs/>
          <w:sz w:val="22"/>
          <w:szCs w:val="22"/>
          <w:lang w:val="id-ID"/>
        </w:rPr>
      </w:pPr>
    </w:p>
    <w:p w14:paraId="1AA5A204" w14:textId="77777777" w:rsidR="005A5373" w:rsidRPr="005F4A5B" w:rsidRDefault="005A5373" w:rsidP="005A5373">
      <w:pPr>
        <w:spacing w:line="360" w:lineRule="auto"/>
        <w:jc w:val="center"/>
        <w:rPr>
          <w:rFonts w:ascii="Arial Narrow" w:eastAsia="Arial" w:hAnsi="Arial Narrow"/>
          <w:b/>
          <w:bCs/>
          <w:sz w:val="22"/>
          <w:szCs w:val="22"/>
          <w:lang w:val="id-ID"/>
        </w:rPr>
      </w:pPr>
    </w:p>
    <w:p w14:paraId="5F45231B" w14:textId="77777777" w:rsidR="005A5373" w:rsidRPr="005F4A5B" w:rsidRDefault="005A5373" w:rsidP="005A5373">
      <w:pPr>
        <w:spacing w:line="360" w:lineRule="auto"/>
        <w:jc w:val="center"/>
        <w:rPr>
          <w:rFonts w:ascii="Arial Narrow" w:eastAsia="Arial" w:hAnsi="Arial Narrow"/>
          <w:b/>
          <w:bCs/>
          <w:sz w:val="22"/>
          <w:szCs w:val="22"/>
          <w:lang w:val="id-ID"/>
        </w:rPr>
      </w:pPr>
    </w:p>
    <w:p w14:paraId="7A60B0BA" w14:textId="77777777" w:rsidR="005A5373" w:rsidRPr="005F4A5B" w:rsidRDefault="005A5373" w:rsidP="005A5373">
      <w:pPr>
        <w:spacing w:line="360" w:lineRule="auto"/>
        <w:jc w:val="center"/>
        <w:rPr>
          <w:rFonts w:ascii="Arial Narrow" w:eastAsia="Arial" w:hAnsi="Arial Narrow"/>
          <w:b/>
          <w:bCs/>
          <w:sz w:val="22"/>
          <w:szCs w:val="22"/>
          <w:lang w:val="id-ID"/>
        </w:rPr>
      </w:pPr>
    </w:p>
    <w:p w14:paraId="6A68BB51" w14:textId="77777777" w:rsidR="005A5373" w:rsidRPr="005F4A5B" w:rsidRDefault="005A5373" w:rsidP="005A5373">
      <w:pPr>
        <w:spacing w:line="360" w:lineRule="auto"/>
        <w:jc w:val="center"/>
        <w:rPr>
          <w:rFonts w:ascii="Arial Narrow" w:eastAsia="Arial" w:hAnsi="Arial Narrow"/>
          <w:b/>
          <w:bCs/>
          <w:sz w:val="22"/>
          <w:szCs w:val="22"/>
          <w:lang w:val="id-ID"/>
        </w:rPr>
      </w:pPr>
    </w:p>
    <w:p w14:paraId="4EE6F40F" w14:textId="77777777" w:rsidR="005A5373" w:rsidRPr="005F4A5B" w:rsidRDefault="005A5373" w:rsidP="005A5373">
      <w:pPr>
        <w:spacing w:line="360" w:lineRule="auto"/>
        <w:jc w:val="center"/>
        <w:rPr>
          <w:rFonts w:ascii="Arial Narrow" w:eastAsia="Arial" w:hAnsi="Arial Narrow"/>
          <w:b/>
          <w:bCs/>
          <w:sz w:val="22"/>
          <w:szCs w:val="22"/>
          <w:lang w:val="id-ID"/>
        </w:rPr>
      </w:pPr>
    </w:p>
    <w:p w14:paraId="0D2DB0EE" w14:textId="77777777" w:rsidR="005A5373" w:rsidRPr="005F4A5B" w:rsidRDefault="005A5373" w:rsidP="005A5373">
      <w:pPr>
        <w:spacing w:line="360" w:lineRule="auto"/>
        <w:jc w:val="center"/>
        <w:rPr>
          <w:rFonts w:ascii="Arial Narrow" w:eastAsia="Arial" w:hAnsi="Arial Narrow"/>
          <w:b/>
          <w:bCs/>
          <w:sz w:val="22"/>
          <w:szCs w:val="22"/>
          <w:lang w:val="id-ID"/>
        </w:rPr>
      </w:pPr>
    </w:p>
    <w:p w14:paraId="2CE946E5" w14:textId="77777777" w:rsidR="005A5373" w:rsidRPr="005F4A5B" w:rsidRDefault="005A5373" w:rsidP="005A5373">
      <w:pPr>
        <w:spacing w:line="360" w:lineRule="auto"/>
        <w:jc w:val="center"/>
        <w:rPr>
          <w:rFonts w:ascii="Arial Narrow" w:eastAsia="Arial" w:hAnsi="Arial Narrow"/>
          <w:b/>
          <w:bCs/>
          <w:sz w:val="22"/>
          <w:szCs w:val="22"/>
          <w:lang w:val="id-ID"/>
        </w:rPr>
      </w:pPr>
    </w:p>
    <w:p w14:paraId="0C518E05" w14:textId="77777777" w:rsidR="005A5373" w:rsidRPr="005F4A5B" w:rsidRDefault="005A5373" w:rsidP="005A5373">
      <w:pPr>
        <w:spacing w:line="360" w:lineRule="auto"/>
        <w:jc w:val="center"/>
        <w:rPr>
          <w:rFonts w:ascii="Arial Narrow" w:eastAsia="Arial" w:hAnsi="Arial Narrow"/>
          <w:b/>
          <w:bCs/>
          <w:sz w:val="22"/>
          <w:szCs w:val="22"/>
          <w:lang w:val="id-ID"/>
        </w:rPr>
      </w:pPr>
    </w:p>
    <w:p w14:paraId="2FC20C97" w14:textId="77777777" w:rsidR="005A5373" w:rsidRPr="005F4A5B" w:rsidRDefault="005A5373" w:rsidP="005A5373">
      <w:pPr>
        <w:spacing w:line="360" w:lineRule="auto"/>
        <w:jc w:val="center"/>
        <w:rPr>
          <w:rFonts w:ascii="Arial Narrow" w:eastAsia="Arial" w:hAnsi="Arial Narrow"/>
          <w:b/>
          <w:bCs/>
          <w:sz w:val="22"/>
          <w:szCs w:val="22"/>
          <w:lang w:val="id-ID"/>
        </w:rPr>
      </w:pPr>
    </w:p>
    <w:p w14:paraId="4269CE3A" w14:textId="77777777" w:rsidR="005A5373" w:rsidRPr="005F4A5B" w:rsidRDefault="005A5373" w:rsidP="005A5373">
      <w:pPr>
        <w:spacing w:line="360" w:lineRule="auto"/>
        <w:jc w:val="center"/>
        <w:rPr>
          <w:rFonts w:ascii="Arial Narrow" w:eastAsia="Arial" w:hAnsi="Arial Narrow"/>
          <w:b/>
          <w:bCs/>
          <w:sz w:val="22"/>
          <w:szCs w:val="22"/>
          <w:lang w:val="id-ID"/>
        </w:rPr>
      </w:pPr>
    </w:p>
    <w:p w14:paraId="70196AF2" w14:textId="61172E0C" w:rsidR="005A5373" w:rsidRPr="005F4A5B" w:rsidRDefault="005A5373" w:rsidP="005A5373">
      <w:pPr>
        <w:spacing w:line="360" w:lineRule="auto"/>
        <w:jc w:val="center"/>
        <w:rPr>
          <w:rFonts w:ascii="Arial Narrow" w:eastAsia="Arial" w:hAnsi="Arial Narrow"/>
          <w:b/>
          <w:bCs/>
          <w:sz w:val="26"/>
          <w:szCs w:val="26"/>
          <w:lang w:val="id-ID"/>
        </w:rPr>
      </w:pPr>
      <w:r w:rsidRPr="005F4A5B">
        <w:rPr>
          <w:rFonts w:ascii="Arial Narrow" w:eastAsia="Arial" w:hAnsi="Arial Narrow"/>
          <w:b/>
          <w:bCs/>
          <w:sz w:val="26"/>
          <w:szCs w:val="26"/>
          <w:lang w:val="id-ID"/>
        </w:rPr>
        <w:t>LAPORAN IKM SEMESTER 1 TAHUN 2023</w:t>
      </w:r>
    </w:p>
    <w:p w14:paraId="1A28CAFD" w14:textId="77777777" w:rsidR="005A5373" w:rsidRPr="005F4A5B" w:rsidRDefault="005A5373" w:rsidP="005A5373">
      <w:pPr>
        <w:spacing w:line="360" w:lineRule="auto"/>
        <w:jc w:val="center"/>
        <w:rPr>
          <w:rFonts w:ascii="Arial Narrow" w:eastAsia="Arial" w:hAnsi="Arial Narrow"/>
          <w:b/>
          <w:bCs/>
          <w:sz w:val="22"/>
          <w:szCs w:val="22"/>
          <w:lang w:val="id-ID"/>
        </w:rPr>
      </w:pPr>
    </w:p>
    <w:p w14:paraId="2A00162A" w14:textId="77777777" w:rsidR="005A5373" w:rsidRPr="005F4A5B" w:rsidRDefault="005A5373" w:rsidP="005A5373">
      <w:pPr>
        <w:spacing w:line="360" w:lineRule="auto"/>
        <w:jc w:val="center"/>
        <w:rPr>
          <w:rFonts w:ascii="Arial Narrow" w:eastAsia="Arial" w:hAnsi="Arial Narrow"/>
          <w:b/>
          <w:bCs/>
          <w:sz w:val="22"/>
          <w:szCs w:val="22"/>
          <w:lang w:val="id-ID"/>
        </w:rPr>
      </w:pPr>
    </w:p>
    <w:p w14:paraId="605F2352" w14:textId="77777777" w:rsidR="005A5373" w:rsidRPr="005F4A5B" w:rsidRDefault="005A5373" w:rsidP="005A5373">
      <w:pPr>
        <w:spacing w:line="360" w:lineRule="auto"/>
        <w:jc w:val="center"/>
        <w:rPr>
          <w:rFonts w:ascii="Arial Narrow" w:eastAsia="Arial" w:hAnsi="Arial Narrow"/>
          <w:b/>
          <w:bCs/>
          <w:sz w:val="22"/>
          <w:szCs w:val="22"/>
          <w:lang w:val="id-ID"/>
        </w:rPr>
      </w:pPr>
      <w:r w:rsidRPr="005F4A5B">
        <w:rPr>
          <w:rFonts w:ascii="Arial Narrow" w:eastAsia="Arial" w:hAnsi="Arial Narrow"/>
          <w:b/>
          <w:bCs/>
          <w:sz w:val="22"/>
          <w:szCs w:val="22"/>
          <w:lang w:val="id-ID"/>
        </w:rPr>
        <w:t>DISUSUN OLEH :</w:t>
      </w:r>
    </w:p>
    <w:p w14:paraId="3CDAE75E" w14:textId="77777777" w:rsidR="005A5373" w:rsidRPr="005F4A5B" w:rsidRDefault="005A5373" w:rsidP="005A5373">
      <w:pPr>
        <w:spacing w:line="360" w:lineRule="auto"/>
        <w:jc w:val="center"/>
        <w:rPr>
          <w:rFonts w:ascii="Arial Narrow" w:eastAsia="Arial" w:hAnsi="Arial Narrow"/>
          <w:b/>
          <w:bCs/>
          <w:sz w:val="22"/>
          <w:szCs w:val="22"/>
          <w:lang w:val="id-ID"/>
        </w:rPr>
      </w:pPr>
    </w:p>
    <w:p w14:paraId="34EACE2D" w14:textId="77777777" w:rsidR="005A5373" w:rsidRPr="005F4A5B" w:rsidRDefault="005A5373" w:rsidP="005A5373">
      <w:pPr>
        <w:spacing w:line="360" w:lineRule="auto"/>
        <w:jc w:val="center"/>
        <w:rPr>
          <w:rFonts w:ascii="Arial Narrow" w:eastAsia="Arial" w:hAnsi="Arial Narrow"/>
          <w:b/>
          <w:bCs/>
          <w:sz w:val="36"/>
          <w:szCs w:val="36"/>
          <w:lang w:val="id-ID"/>
        </w:rPr>
      </w:pPr>
      <w:r w:rsidRPr="005F4A5B">
        <w:rPr>
          <w:rFonts w:ascii="Arial Narrow" w:eastAsia="Arial" w:hAnsi="Arial Narrow"/>
          <w:b/>
          <w:bCs/>
          <w:sz w:val="36"/>
          <w:szCs w:val="36"/>
          <w:lang w:val="id-ID"/>
        </w:rPr>
        <w:t>TIM SURVEI KEPUASAN MASYARAKAT</w:t>
      </w:r>
    </w:p>
    <w:p w14:paraId="2EF463B3" w14:textId="06EEEDEF" w:rsidR="005A5373" w:rsidRPr="005F4A5B" w:rsidRDefault="005A5373" w:rsidP="005A5373">
      <w:pPr>
        <w:spacing w:line="360" w:lineRule="auto"/>
        <w:jc w:val="center"/>
        <w:rPr>
          <w:rFonts w:ascii="Arial Narrow" w:eastAsia="Arial" w:hAnsi="Arial Narrow"/>
          <w:b/>
          <w:bCs/>
          <w:sz w:val="36"/>
          <w:szCs w:val="36"/>
          <w:lang w:val="id-ID"/>
        </w:rPr>
      </w:pPr>
      <w:r w:rsidRPr="005F4A5B">
        <w:rPr>
          <w:rFonts w:ascii="Arial Narrow" w:eastAsia="Arial" w:hAnsi="Arial Narrow"/>
          <w:b/>
          <w:bCs/>
          <w:sz w:val="36"/>
          <w:szCs w:val="36"/>
          <w:lang w:val="id-ID"/>
        </w:rPr>
        <w:t>PUSKESMAS SUNGAI DURIAN</w:t>
      </w:r>
    </w:p>
    <w:p w14:paraId="70A18B36" w14:textId="2477168F" w:rsidR="005A5373" w:rsidRPr="005F4A5B" w:rsidRDefault="005A5373" w:rsidP="005A5373">
      <w:pPr>
        <w:spacing w:line="360" w:lineRule="auto"/>
        <w:jc w:val="center"/>
        <w:rPr>
          <w:rFonts w:ascii="Arial Narrow" w:eastAsia="Arial" w:hAnsi="Arial Narrow"/>
          <w:b/>
          <w:bCs/>
          <w:sz w:val="36"/>
          <w:szCs w:val="36"/>
          <w:lang w:val="id-ID"/>
        </w:rPr>
      </w:pPr>
      <w:r w:rsidRPr="005F4A5B">
        <w:rPr>
          <w:rFonts w:ascii="Arial Narrow" w:eastAsia="Arial" w:hAnsi="Arial Narrow"/>
          <w:b/>
          <w:bCs/>
          <w:sz w:val="36"/>
          <w:szCs w:val="36"/>
          <w:lang w:val="id-ID"/>
        </w:rPr>
        <w:t>2023</w:t>
      </w:r>
    </w:p>
    <w:p w14:paraId="3173614B" w14:textId="77777777" w:rsidR="005A5373" w:rsidRPr="005F4A5B" w:rsidRDefault="005A5373" w:rsidP="00175322">
      <w:pPr>
        <w:spacing w:line="360" w:lineRule="auto"/>
        <w:jc w:val="center"/>
        <w:rPr>
          <w:rFonts w:ascii="Arial" w:hAnsi="Arial" w:cs="Arial"/>
          <w:b/>
          <w:color w:val="000000" w:themeColor="text1"/>
          <w:sz w:val="22"/>
          <w:szCs w:val="22"/>
          <w:lang w:val="id-ID"/>
        </w:rPr>
      </w:pPr>
    </w:p>
    <w:p w14:paraId="35F2FBB6" w14:textId="04259936" w:rsidR="00175322" w:rsidRPr="005F4A5B" w:rsidRDefault="00175322" w:rsidP="00175322">
      <w:pPr>
        <w:spacing w:line="360" w:lineRule="auto"/>
        <w:jc w:val="center"/>
        <w:rPr>
          <w:rFonts w:ascii="Arial" w:hAnsi="Arial" w:cs="Arial"/>
          <w:b/>
          <w:color w:val="000000" w:themeColor="text1"/>
          <w:sz w:val="22"/>
          <w:szCs w:val="22"/>
          <w:lang w:val="id-ID"/>
        </w:rPr>
      </w:pPr>
      <w:r w:rsidRPr="005F4A5B">
        <w:rPr>
          <w:rFonts w:ascii="Arial" w:hAnsi="Arial" w:cs="Arial"/>
          <w:b/>
          <w:color w:val="000000" w:themeColor="text1"/>
          <w:sz w:val="22"/>
          <w:szCs w:val="22"/>
          <w:lang w:val="id-ID"/>
        </w:rPr>
        <w:lastRenderedPageBreak/>
        <w:t>KATA PENGANTAR</w:t>
      </w:r>
    </w:p>
    <w:p w14:paraId="45AF4358" w14:textId="3763D5AC" w:rsidR="00175322" w:rsidRPr="005F4A5B" w:rsidRDefault="00175322" w:rsidP="00175322">
      <w:pPr>
        <w:spacing w:line="360" w:lineRule="auto"/>
        <w:jc w:val="both"/>
        <w:rPr>
          <w:rFonts w:ascii="Arial" w:hAnsi="Arial" w:cs="Arial"/>
          <w:b/>
          <w:color w:val="000000" w:themeColor="text1"/>
          <w:sz w:val="22"/>
          <w:szCs w:val="22"/>
          <w:lang w:val="id-ID"/>
        </w:rPr>
      </w:pPr>
    </w:p>
    <w:p w14:paraId="6FB752B8" w14:textId="77777777" w:rsidR="00175322" w:rsidRPr="005F4A5B" w:rsidRDefault="00175322" w:rsidP="00175322">
      <w:pPr>
        <w:spacing w:line="360" w:lineRule="auto"/>
        <w:ind w:firstLine="720"/>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 xml:space="preserve">Pelayanan Publik </w:t>
      </w:r>
      <w:r w:rsidRPr="005F4A5B">
        <w:rPr>
          <w:rFonts w:ascii="Arial" w:hAnsi="Arial" w:cs="Arial"/>
          <w:i/>
          <w:color w:val="000000" w:themeColor="text1"/>
          <w:sz w:val="22"/>
          <w:szCs w:val="22"/>
          <w:lang w:val="id-ID"/>
        </w:rPr>
        <w:t>(Public Service)</w:t>
      </w:r>
      <w:r w:rsidRPr="005F4A5B">
        <w:rPr>
          <w:rFonts w:ascii="Arial" w:hAnsi="Arial" w:cs="Arial"/>
          <w:color w:val="000000" w:themeColor="text1"/>
          <w:sz w:val="22"/>
          <w:szCs w:val="22"/>
          <w:lang w:val="id-ID"/>
        </w:rPr>
        <w:t xml:space="preserve"> oleh birokrasi publik merupakan salah satu perwujudan dari fungsi aparatur negara sebagai abdi masyarakat disamping sebagai abdi negara. Pelayanan publik oleh birokrasi publik dimaksudkan untuk mensejahterakan masyarakat (warga negara) dari satu negara kesejahteraan (welfare state). Dengan demikian pelayanan publik diartikan sebagai pemberian layanan (melayani) orang atau masyarakat yang mempunyai kepentingan pada organisasi itu sesuai dengan aturan pokok dan tata cara telah ditetapkan.</w:t>
      </w:r>
    </w:p>
    <w:p w14:paraId="66ED4F2F" w14:textId="54CB9E0F" w:rsidR="00175322" w:rsidRPr="005F4A5B" w:rsidRDefault="00175322" w:rsidP="00175322">
      <w:pPr>
        <w:spacing w:line="360" w:lineRule="auto"/>
        <w:ind w:firstLine="720"/>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Berbagai cara telah ditempuh atau dilakukan guna memperbaiki pelayanan publik oleh setiap instansi Pemerintah, namun penyelenggaraan pelayanan publik masih tetap menjadi keluhan masyarakat karena tidak sesuai keinginan masyarakat. Seluruh pendekatan yang dipergunakan selama ini dalam upaya perbaikan pelayanan hanya berdasarkan kepada perintah sebagai penyedia layanan semata-mata, tidak dipadukan dengan keinginan masyarakat sebagai pengguna layanan.</w:t>
      </w:r>
    </w:p>
    <w:p w14:paraId="39039F1B" w14:textId="276CC3B2" w:rsidR="00175322" w:rsidRPr="005F4A5B" w:rsidRDefault="00175322" w:rsidP="00175322">
      <w:pPr>
        <w:spacing w:line="360" w:lineRule="auto"/>
        <w:ind w:firstLine="720"/>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 xml:space="preserve">Atas pemikiran tersebut maka Unit pelayanan kesehatan selaku penyelenggara pelayanan publik melakukan kerjasama dengan Bagian Organisasi Sekretariat Daerah Kubu Raya selaku unsur pembina pelayanan publik untuk lakukan survei Indeks Kepuasan Masyarakat (IKM) pada Unit pelayanan kesehatan selaku Penyedia Layanan Publik </w:t>
      </w:r>
      <w:r w:rsidRPr="005F4A5B">
        <w:rPr>
          <w:rFonts w:ascii="Arial" w:hAnsi="Arial" w:cs="Arial"/>
          <w:i/>
          <w:color w:val="000000" w:themeColor="text1"/>
          <w:sz w:val="22"/>
          <w:szCs w:val="22"/>
          <w:lang w:val="id-ID"/>
        </w:rPr>
        <w:t>(Public Services Provider)</w:t>
      </w:r>
      <w:r w:rsidRPr="005F4A5B">
        <w:rPr>
          <w:rFonts w:ascii="Arial" w:hAnsi="Arial" w:cs="Arial"/>
          <w:color w:val="000000" w:themeColor="text1"/>
          <w:sz w:val="22"/>
          <w:szCs w:val="22"/>
          <w:lang w:val="id-ID"/>
        </w:rPr>
        <w:t>.</w:t>
      </w:r>
    </w:p>
    <w:p w14:paraId="04CC4B1C" w14:textId="514AF9EC" w:rsidR="00175322" w:rsidRPr="005F4A5B" w:rsidRDefault="00175322" w:rsidP="00175322">
      <w:pPr>
        <w:spacing w:line="360" w:lineRule="auto"/>
        <w:ind w:firstLine="720"/>
        <w:jc w:val="both"/>
        <w:rPr>
          <w:rFonts w:ascii="Arial" w:hAnsi="Arial" w:cs="Arial"/>
          <w:b/>
          <w:color w:val="000000" w:themeColor="text1"/>
          <w:sz w:val="22"/>
          <w:szCs w:val="22"/>
          <w:lang w:val="id-ID"/>
        </w:rPr>
      </w:pPr>
      <w:r w:rsidRPr="005F4A5B">
        <w:rPr>
          <w:rFonts w:ascii="Arial" w:hAnsi="Arial" w:cs="Arial"/>
          <w:color w:val="000000" w:themeColor="text1"/>
          <w:sz w:val="22"/>
          <w:szCs w:val="22"/>
          <w:lang w:val="id-ID"/>
        </w:rPr>
        <w:t xml:space="preserve">Kami mengucapkan banyak terima kasih atas dukungan semua pihak dan Tim Penyusunan Indeks Kepuasan yang telah banyak membantu hingga tersusunnya Indeks Kepuasan Masyarakat Per </w:t>
      </w:r>
      <w:r w:rsidR="001551B5" w:rsidRPr="005F4A5B">
        <w:rPr>
          <w:rFonts w:ascii="Arial" w:hAnsi="Arial" w:cs="Arial"/>
          <w:color w:val="000000" w:themeColor="text1"/>
          <w:sz w:val="22"/>
          <w:szCs w:val="22"/>
          <w:lang w:val="id-ID"/>
        </w:rPr>
        <w:t>Januari-Juni 2023</w:t>
      </w:r>
      <w:r w:rsidRPr="005F4A5B">
        <w:rPr>
          <w:rFonts w:ascii="Arial" w:hAnsi="Arial" w:cs="Arial"/>
          <w:color w:val="000000" w:themeColor="text1"/>
          <w:sz w:val="22"/>
          <w:szCs w:val="22"/>
          <w:lang w:val="id-ID"/>
        </w:rPr>
        <w:t xml:space="preserve">. </w:t>
      </w:r>
      <w:r w:rsidR="002E597A" w:rsidRPr="005F4A5B">
        <w:rPr>
          <w:rFonts w:ascii="Arial" w:hAnsi="Arial" w:cs="Arial"/>
          <w:color w:val="000000" w:themeColor="text1"/>
          <w:sz w:val="22"/>
          <w:szCs w:val="22"/>
          <w:lang w:val="id-ID"/>
        </w:rPr>
        <w:t>K</w:t>
      </w:r>
      <w:r w:rsidRPr="005F4A5B">
        <w:rPr>
          <w:rFonts w:ascii="Arial" w:hAnsi="Arial" w:cs="Arial"/>
          <w:color w:val="000000" w:themeColor="text1"/>
          <w:sz w:val="22"/>
          <w:szCs w:val="22"/>
          <w:lang w:val="id-ID"/>
        </w:rPr>
        <w:t xml:space="preserve">ami </w:t>
      </w:r>
      <w:r w:rsidR="002E597A" w:rsidRPr="005F4A5B">
        <w:rPr>
          <w:rFonts w:ascii="Arial" w:hAnsi="Arial" w:cs="Arial"/>
          <w:color w:val="000000" w:themeColor="text1"/>
          <w:sz w:val="22"/>
          <w:szCs w:val="22"/>
          <w:lang w:val="id-ID"/>
        </w:rPr>
        <w:t xml:space="preserve">berharap </w:t>
      </w:r>
      <w:r w:rsidRPr="005F4A5B">
        <w:rPr>
          <w:rFonts w:ascii="Arial" w:hAnsi="Arial" w:cs="Arial"/>
          <w:color w:val="000000" w:themeColor="text1"/>
          <w:sz w:val="22"/>
          <w:szCs w:val="22"/>
          <w:lang w:val="id-ID"/>
        </w:rPr>
        <w:t xml:space="preserve">agar </w:t>
      </w:r>
      <w:r w:rsidR="002E597A" w:rsidRPr="005F4A5B">
        <w:rPr>
          <w:rFonts w:ascii="Arial" w:hAnsi="Arial" w:cs="Arial"/>
          <w:color w:val="000000" w:themeColor="text1"/>
          <w:sz w:val="22"/>
          <w:szCs w:val="22"/>
          <w:lang w:val="id-ID"/>
        </w:rPr>
        <w:t xml:space="preserve">laporan </w:t>
      </w:r>
      <w:r w:rsidRPr="005F4A5B">
        <w:rPr>
          <w:rFonts w:ascii="Arial" w:hAnsi="Arial" w:cs="Arial"/>
          <w:color w:val="000000" w:themeColor="text1"/>
          <w:sz w:val="22"/>
          <w:szCs w:val="22"/>
          <w:lang w:val="id-ID"/>
        </w:rPr>
        <w:t>ini dapat bermanfaat bagi masyarakat umum khususnya instansi terkait penyedia layanan publik dalam mendukung proses percepatan peningkatan kualitas pelayanan publik yang telah diprogramkan oleh pemerintah.</w:t>
      </w:r>
    </w:p>
    <w:p w14:paraId="2C6A16A3" w14:textId="77777777" w:rsidR="00175322" w:rsidRPr="005F4A5B" w:rsidRDefault="00175322" w:rsidP="00175322">
      <w:pPr>
        <w:spacing w:line="360" w:lineRule="auto"/>
        <w:ind w:firstLine="720"/>
        <w:jc w:val="both"/>
        <w:rPr>
          <w:rFonts w:ascii="Arial" w:hAnsi="Arial" w:cs="Arial"/>
          <w:b/>
          <w:color w:val="000000" w:themeColor="text1"/>
          <w:sz w:val="22"/>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4055"/>
      </w:tblGrid>
      <w:tr w:rsidR="00175322" w:rsidRPr="005F4A5B" w14:paraId="2DF1ED24" w14:textId="77777777" w:rsidTr="00D51579">
        <w:tc>
          <w:tcPr>
            <w:tcW w:w="4490" w:type="dxa"/>
          </w:tcPr>
          <w:p w14:paraId="7CF33E28" w14:textId="77777777" w:rsidR="00175322" w:rsidRPr="005F4A5B" w:rsidRDefault="00175322" w:rsidP="00D51579">
            <w:pPr>
              <w:spacing w:line="360" w:lineRule="auto"/>
              <w:jc w:val="both"/>
              <w:rPr>
                <w:rFonts w:ascii="Arial" w:hAnsi="Arial" w:cs="Arial"/>
                <w:b/>
                <w:color w:val="000000" w:themeColor="text1"/>
                <w:sz w:val="22"/>
                <w:szCs w:val="22"/>
                <w:lang w:val="id-ID"/>
              </w:rPr>
            </w:pPr>
          </w:p>
        </w:tc>
        <w:tc>
          <w:tcPr>
            <w:tcW w:w="4491" w:type="dxa"/>
          </w:tcPr>
          <w:p w14:paraId="1AA487A9" w14:textId="129C3DD0" w:rsidR="00175322" w:rsidRPr="005F4A5B" w:rsidRDefault="005A5373" w:rsidP="00D51579">
            <w:pPr>
              <w:spacing w:line="360" w:lineRule="auto"/>
              <w:jc w:val="center"/>
              <w:rPr>
                <w:rFonts w:ascii="Arial" w:hAnsi="Arial" w:cs="Arial"/>
                <w:color w:val="000000" w:themeColor="text1"/>
                <w:sz w:val="22"/>
                <w:szCs w:val="22"/>
                <w:lang w:val="id-ID"/>
              </w:rPr>
            </w:pPr>
            <w:r w:rsidRPr="005F4A5B">
              <w:rPr>
                <w:noProof/>
                <w:lang w:val="id-ID"/>
              </w:rPr>
              <w:drawing>
                <wp:anchor distT="0" distB="0" distL="114300" distR="114300" simplePos="0" relativeHeight="251681792" behindDoc="1" locked="0" layoutInCell="1" allowOverlap="1" wp14:anchorId="7A2C62A9" wp14:editId="26AC29AA">
                  <wp:simplePos x="0" y="0"/>
                  <wp:positionH relativeFrom="column">
                    <wp:posOffset>-97155</wp:posOffset>
                  </wp:positionH>
                  <wp:positionV relativeFrom="paragraph">
                    <wp:posOffset>78740</wp:posOffset>
                  </wp:positionV>
                  <wp:extent cx="1685925" cy="137160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322" w:rsidRPr="005F4A5B">
              <w:rPr>
                <w:rFonts w:ascii="Arial" w:hAnsi="Arial" w:cs="Arial"/>
                <w:color w:val="000000" w:themeColor="text1"/>
                <w:sz w:val="22"/>
                <w:szCs w:val="22"/>
                <w:lang w:val="id-ID"/>
              </w:rPr>
              <w:t>Sungai Raya,     J</w:t>
            </w:r>
            <w:r w:rsidR="00D51579" w:rsidRPr="005F4A5B">
              <w:rPr>
                <w:rFonts w:ascii="Arial" w:hAnsi="Arial" w:cs="Arial"/>
                <w:color w:val="000000" w:themeColor="text1"/>
                <w:sz w:val="22"/>
                <w:szCs w:val="22"/>
                <w:lang w:val="id-ID"/>
              </w:rPr>
              <w:t>uli</w:t>
            </w:r>
            <w:r w:rsidR="00175322" w:rsidRPr="005F4A5B">
              <w:rPr>
                <w:rFonts w:ascii="Arial" w:hAnsi="Arial" w:cs="Arial"/>
                <w:color w:val="000000" w:themeColor="text1"/>
                <w:sz w:val="22"/>
                <w:szCs w:val="22"/>
                <w:lang w:val="id-ID"/>
              </w:rPr>
              <w:t xml:space="preserve"> 2023</w:t>
            </w:r>
          </w:p>
          <w:p w14:paraId="34F50D13" w14:textId="1C72C799" w:rsidR="00175322" w:rsidRPr="005F4A5B" w:rsidRDefault="00175322" w:rsidP="00D51579">
            <w:pPr>
              <w:spacing w:line="276" w:lineRule="auto"/>
              <w:jc w:val="center"/>
              <w:rPr>
                <w:rFonts w:ascii="Arial" w:hAnsi="Arial" w:cs="Arial"/>
                <w:color w:val="000000" w:themeColor="text1"/>
                <w:sz w:val="22"/>
                <w:szCs w:val="22"/>
                <w:lang w:val="id-ID"/>
              </w:rPr>
            </w:pPr>
            <w:r w:rsidRPr="005F4A5B">
              <w:rPr>
                <w:rFonts w:ascii="Arial" w:hAnsi="Arial" w:cs="Arial"/>
                <w:color w:val="000000" w:themeColor="text1"/>
                <w:sz w:val="22"/>
                <w:szCs w:val="22"/>
                <w:lang w:val="id-ID"/>
              </w:rPr>
              <w:t xml:space="preserve">Kepala </w:t>
            </w:r>
            <w:r w:rsidR="00D51579" w:rsidRPr="005F4A5B">
              <w:rPr>
                <w:rFonts w:ascii="Arial" w:hAnsi="Arial" w:cs="Arial"/>
                <w:color w:val="000000" w:themeColor="text1"/>
                <w:sz w:val="22"/>
                <w:szCs w:val="22"/>
                <w:lang w:val="id-ID"/>
              </w:rPr>
              <w:t>Puskesmas Sungai Durian</w:t>
            </w:r>
          </w:p>
          <w:p w14:paraId="380371F6" w14:textId="77777777" w:rsidR="00175322" w:rsidRPr="005F4A5B" w:rsidRDefault="00175322" w:rsidP="00D51579">
            <w:pPr>
              <w:spacing w:line="276" w:lineRule="auto"/>
              <w:jc w:val="center"/>
              <w:rPr>
                <w:rFonts w:ascii="Arial" w:hAnsi="Arial" w:cs="Arial"/>
                <w:color w:val="000000" w:themeColor="text1"/>
                <w:sz w:val="22"/>
                <w:szCs w:val="22"/>
                <w:lang w:val="id-ID"/>
              </w:rPr>
            </w:pPr>
          </w:p>
          <w:p w14:paraId="7737BEF5" w14:textId="5A6F5B48" w:rsidR="00175322" w:rsidRPr="005F4A5B" w:rsidRDefault="00175322" w:rsidP="00D51579">
            <w:pPr>
              <w:spacing w:line="276" w:lineRule="auto"/>
              <w:jc w:val="center"/>
              <w:rPr>
                <w:rFonts w:ascii="Arial" w:hAnsi="Arial" w:cs="Arial"/>
                <w:color w:val="000000" w:themeColor="text1"/>
                <w:sz w:val="22"/>
                <w:szCs w:val="22"/>
                <w:lang w:val="id-ID"/>
              </w:rPr>
            </w:pPr>
          </w:p>
          <w:p w14:paraId="30A5BFFB" w14:textId="77777777" w:rsidR="00175322" w:rsidRPr="005F4A5B" w:rsidRDefault="00175322" w:rsidP="00D51579">
            <w:pPr>
              <w:spacing w:line="276" w:lineRule="auto"/>
              <w:jc w:val="center"/>
              <w:rPr>
                <w:rFonts w:ascii="Arial" w:hAnsi="Arial" w:cs="Arial"/>
                <w:color w:val="000000" w:themeColor="text1"/>
                <w:sz w:val="22"/>
                <w:szCs w:val="22"/>
                <w:lang w:val="id-ID"/>
              </w:rPr>
            </w:pPr>
          </w:p>
          <w:p w14:paraId="61C2C724" w14:textId="38A469F8" w:rsidR="00175322" w:rsidRPr="005F4A5B" w:rsidRDefault="00D51579" w:rsidP="00D51579">
            <w:pPr>
              <w:spacing w:line="276" w:lineRule="auto"/>
              <w:jc w:val="center"/>
              <w:rPr>
                <w:rFonts w:ascii="Arial" w:hAnsi="Arial" w:cs="Arial"/>
                <w:b/>
                <w:bCs/>
                <w:color w:val="000000" w:themeColor="text1"/>
                <w:sz w:val="22"/>
                <w:szCs w:val="22"/>
                <w:u w:val="single"/>
                <w:lang w:val="id-ID"/>
              </w:rPr>
            </w:pPr>
            <w:r w:rsidRPr="005F4A5B">
              <w:rPr>
                <w:rFonts w:ascii="Arial" w:hAnsi="Arial" w:cs="Arial"/>
                <w:b/>
                <w:bCs/>
                <w:color w:val="000000" w:themeColor="text1"/>
                <w:sz w:val="22"/>
                <w:szCs w:val="22"/>
                <w:u w:val="single"/>
                <w:lang w:val="id-ID"/>
              </w:rPr>
              <w:t>Supratman, SKM</w:t>
            </w:r>
          </w:p>
          <w:p w14:paraId="085E8A72" w14:textId="2B79E46F" w:rsidR="00175322" w:rsidRPr="005F4A5B" w:rsidRDefault="00175322" w:rsidP="00D51579">
            <w:pPr>
              <w:spacing w:line="276" w:lineRule="auto"/>
              <w:jc w:val="center"/>
              <w:rPr>
                <w:rFonts w:ascii="Arial" w:hAnsi="Arial" w:cs="Arial"/>
                <w:b/>
                <w:color w:val="000000" w:themeColor="text1"/>
                <w:sz w:val="22"/>
                <w:szCs w:val="22"/>
                <w:lang w:val="id-ID"/>
              </w:rPr>
            </w:pPr>
            <w:r w:rsidRPr="005F4A5B">
              <w:rPr>
                <w:rFonts w:ascii="Arial" w:hAnsi="Arial" w:cs="Arial"/>
                <w:color w:val="000000" w:themeColor="text1"/>
                <w:sz w:val="22"/>
                <w:szCs w:val="22"/>
                <w:lang w:val="id-ID"/>
              </w:rPr>
              <w:t xml:space="preserve">NIP. </w:t>
            </w:r>
            <w:r w:rsidR="00D51579" w:rsidRPr="005F4A5B">
              <w:rPr>
                <w:rFonts w:ascii="Arial" w:hAnsi="Arial" w:cs="Arial"/>
                <w:sz w:val="22"/>
                <w:szCs w:val="22"/>
                <w:lang w:val="id-ID"/>
              </w:rPr>
              <w:t>19710526 199303 1 006</w:t>
            </w:r>
          </w:p>
        </w:tc>
      </w:tr>
    </w:tbl>
    <w:p w14:paraId="35233A9F" w14:textId="77777777" w:rsidR="00175322" w:rsidRPr="005F4A5B" w:rsidRDefault="00175322" w:rsidP="00175322">
      <w:pPr>
        <w:spacing w:line="360" w:lineRule="auto"/>
        <w:ind w:firstLine="720"/>
        <w:jc w:val="both"/>
        <w:rPr>
          <w:rFonts w:ascii="Arial" w:hAnsi="Arial" w:cs="Arial"/>
          <w:b/>
          <w:color w:val="000000" w:themeColor="text1"/>
          <w:sz w:val="22"/>
          <w:szCs w:val="22"/>
          <w:lang w:val="id-ID"/>
        </w:rPr>
      </w:pPr>
    </w:p>
    <w:p w14:paraId="238CB69D" w14:textId="57F02686" w:rsidR="00175322" w:rsidRPr="005F4A5B" w:rsidRDefault="00175322" w:rsidP="00175322">
      <w:pPr>
        <w:widowControl/>
        <w:autoSpaceDE/>
        <w:autoSpaceDN/>
        <w:adjustRightInd/>
        <w:spacing w:after="200" w:line="276" w:lineRule="auto"/>
        <w:rPr>
          <w:rFonts w:ascii="Arial" w:hAnsi="Arial" w:cs="Arial"/>
          <w:b/>
          <w:color w:val="000000" w:themeColor="text1"/>
          <w:sz w:val="22"/>
          <w:szCs w:val="22"/>
          <w:lang w:val="id-ID"/>
        </w:rPr>
      </w:pPr>
      <w:r w:rsidRPr="005F4A5B">
        <w:rPr>
          <w:rFonts w:ascii="Arial" w:hAnsi="Arial" w:cs="Arial"/>
          <w:b/>
          <w:color w:val="000000" w:themeColor="text1"/>
          <w:sz w:val="22"/>
          <w:szCs w:val="22"/>
          <w:lang w:val="id-ID"/>
        </w:rPr>
        <w:br w:type="page"/>
      </w:r>
    </w:p>
    <w:p w14:paraId="68465822" w14:textId="77777777" w:rsidR="00175322" w:rsidRPr="005F4A5B" w:rsidRDefault="00175322" w:rsidP="00175322">
      <w:pPr>
        <w:spacing w:line="360" w:lineRule="auto"/>
        <w:ind w:firstLine="720"/>
        <w:jc w:val="center"/>
        <w:rPr>
          <w:rFonts w:ascii="Arial" w:hAnsi="Arial" w:cs="Arial"/>
          <w:b/>
          <w:color w:val="000000" w:themeColor="text1"/>
          <w:sz w:val="22"/>
          <w:szCs w:val="22"/>
          <w:lang w:val="id-ID"/>
        </w:rPr>
      </w:pPr>
      <w:r w:rsidRPr="005F4A5B">
        <w:rPr>
          <w:rFonts w:ascii="Arial" w:hAnsi="Arial" w:cs="Arial"/>
          <w:b/>
          <w:color w:val="000000" w:themeColor="text1"/>
          <w:sz w:val="22"/>
          <w:szCs w:val="22"/>
          <w:lang w:val="id-ID"/>
        </w:rPr>
        <w:lastRenderedPageBreak/>
        <w:t>DAFTAR ISI</w:t>
      </w:r>
    </w:p>
    <w:p w14:paraId="6DB00BE8" w14:textId="77777777" w:rsidR="00175322" w:rsidRPr="005F4A5B" w:rsidRDefault="00175322" w:rsidP="00175322">
      <w:pPr>
        <w:spacing w:line="360" w:lineRule="auto"/>
        <w:ind w:firstLine="720"/>
        <w:jc w:val="center"/>
        <w:rPr>
          <w:rFonts w:ascii="Arial" w:hAnsi="Arial" w:cs="Arial"/>
          <w:b/>
          <w:color w:val="000000" w:themeColor="text1"/>
          <w:sz w:val="22"/>
          <w:szCs w:val="22"/>
          <w:lang w:val="id-ID"/>
        </w:rPr>
      </w:pPr>
    </w:p>
    <w:p w14:paraId="15C5B147" w14:textId="72481193" w:rsidR="00175322" w:rsidRPr="005F4A5B" w:rsidRDefault="00175322" w:rsidP="00D51579">
      <w:pPr>
        <w:tabs>
          <w:tab w:val="left" w:leader="dot" w:pos="8505"/>
        </w:tabs>
        <w:spacing w:line="360" w:lineRule="auto"/>
        <w:ind w:right="-568"/>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KATA PENGANTAR</w:t>
      </w:r>
      <w:r w:rsidR="00D51579" w:rsidRPr="005F4A5B">
        <w:rPr>
          <w:rFonts w:ascii="Arial" w:hAnsi="Arial" w:cs="Arial"/>
          <w:color w:val="000000" w:themeColor="text1"/>
          <w:sz w:val="22"/>
          <w:szCs w:val="22"/>
          <w:lang w:val="id-ID"/>
        </w:rPr>
        <w:t xml:space="preserve"> ……………………………………………………………….. </w:t>
      </w:r>
      <w:r w:rsidRPr="005F4A5B">
        <w:rPr>
          <w:rFonts w:ascii="Arial" w:hAnsi="Arial" w:cs="Arial"/>
          <w:color w:val="000000" w:themeColor="text1"/>
          <w:sz w:val="22"/>
          <w:szCs w:val="22"/>
          <w:lang w:val="id-ID"/>
        </w:rPr>
        <w:t>i</w:t>
      </w:r>
    </w:p>
    <w:p w14:paraId="5C2EBD25" w14:textId="3855C7B8" w:rsidR="00175322" w:rsidRPr="005F4A5B" w:rsidRDefault="00175322" w:rsidP="00D51579">
      <w:pPr>
        <w:tabs>
          <w:tab w:val="left" w:leader="dot" w:pos="8505"/>
        </w:tabs>
        <w:spacing w:line="360" w:lineRule="auto"/>
        <w:ind w:right="-568"/>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DAFTAR ISI</w:t>
      </w:r>
      <w:r w:rsidR="00D51579" w:rsidRPr="005F4A5B">
        <w:rPr>
          <w:rFonts w:ascii="Arial" w:hAnsi="Arial" w:cs="Arial"/>
          <w:color w:val="000000" w:themeColor="text1"/>
          <w:sz w:val="22"/>
          <w:szCs w:val="22"/>
          <w:lang w:val="id-ID"/>
        </w:rPr>
        <w:t xml:space="preserve"> …………………………………………………………………………. </w:t>
      </w:r>
      <w:r w:rsidRPr="005F4A5B">
        <w:rPr>
          <w:rFonts w:ascii="Arial" w:hAnsi="Arial" w:cs="Arial"/>
          <w:color w:val="000000" w:themeColor="text1"/>
          <w:sz w:val="22"/>
          <w:szCs w:val="22"/>
          <w:lang w:val="id-ID"/>
        </w:rPr>
        <w:t>ii</w:t>
      </w:r>
    </w:p>
    <w:p w14:paraId="081B11CE" w14:textId="6FB58D44" w:rsidR="00175322" w:rsidRPr="005F4A5B" w:rsidRDefault="00175322" w:rsidP="00D51579">
      <w:pPr>
        <w:tabs>
          <w:tab w:val="left" w:leader="dot" w:pos="8505"/>
        </w:tabs>
        <w:spacing w:line="360" w:lineRule="auto"/>
        <w:ind w:right="-568"/>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DAFTAR GAMBAR</w:t>
      </w:r>
      <w:r w:rsidR="00D51579" w:rsidRPr="005F4A5B">
        <w:rPr>
          <w:rFonts w:ascii="Arial" w:hAnsi="Arial" w:cs="Arial"/>
          <w:color w:val="000000" w:themeColor="text1"/>
          <w:sz w:val="22"/>
          <w:szCs w:val="22"/>
          <w:lang w:val="id-ID"/>
        </w:rPr>
        <w:t xml:space="preserve"> ………………………………………………………………… </w:t>
      </w:r>
      <w:r w:rsidRPr="005F4A5B">
        <w:rPr>
          <w:rFonts w:ascii="Arial" w:hAnsi="Arial" w:cs="Arial"/>
          <w:color w:val="000000" w:themeColor="text1"/>
          <w:sz w:val="22"/>
          <w:szCs w:val="22"/>
          <w:lang w:val="id-ID"/>
        </w:rPr>
        <w:t>i</w:t>
      </w:r>
      <w:r w:rsidR="000F1C6B" w:rsidRPr="005F4A5B">
        <w:rPr>
          <w:rFonts w:ascii="Arial" w:hAnsi="Arial" w:cs="Arial"/>
          <w:color w:val="000000" w:themeColor="text1"/>
          <w:sz w:val="22"/>
          <w:szCs w:val="22"/>
          <w:lang w:val="id-ID"/>
        </w:rPr>
        <w:t>ii</w:t>
      </w:r>
    </w:p>
    <w:p w14:paraId="1186CBC1" w14:textId="22F9632A" w:rsidR="00175322" w:rsidRPr="005F4A5B" w:rsidRDefault="00175322" w:rsidP="00D51579">
      <w:pPr>
        <w:tabs>
          <w:tab w:val="left" w:leader="dot" w:pos="8505"/>
        </w:tabs>
        <w:spacing w:line="360" w:lineRule="auto"/>
        <w:ind w:right="-568"/>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DAFTAR TABEL</w:t>
      </w:r>
      <w:r w:rsidR="00D51579" w:rsidRPr="005F4A5B">
        <w:rPr>
          <w:rFonts w:ascii="Arial" w:hAnsi="Arial" w:cs="Arial"/>
          <w:color w:val="000000" w:themeColor="text1"/>
          <w:sz w:val="22"/>
          <w:szCs w:val="22"/>
          <w:lang w:val="id-ID"/>
        </w:rPr>
        <w:t xml:space="preserve"> ……………………………………………………………………. </w:t>
      </w:r>
      <w:r w:rsidR="000F1C6B" w:rsidRPr="005F4A5B">
        <w:rPr>
          <w:rFonts w:ascii="Arial" w:hAnsi="Arial" w:cs="Arial"/>
          <w:color w:val="000000" w:themeColor="text1"/>
          <w:sz w:val="22"/>
          <w:szCs w:val="22"/>
          <w:lang w:val="id-ID"/>
        </w:rPr>
        <w:t>i</w:t>
      </w:r>
      <w:r w:rsidRPr="005F4A5B">
        <w:rPr>
          <w:rFonts w:ascii="Arial" w:hAnsi="Arial" w:cs="Arial"/>
          <w:color w:val="000000" w:themeColor="text1"/>
          <w:sz w:val="22"/>
          <w:szCs w:val="22"/>
          <w:lang w:val="id-ID"/>
        </w:rPr>
        <w:t>v</w:t>
      </w:r>
    </w:p>
    <w:p w14:paraId="7B435C43" w14:textId="77777777" w:rsidR="00175322" w:rsidRPr="005F4A5B" w:rsidRDefault="00175322" w:rsidP="00175322">
      <w:pPr>
        <w:tabs>
          <w:tab w:val="left" w:leader="dot" w:pos="8505"/>
        </w:tabs>
        <w:spacing w:line="360" w:lineRule="auto"/>
        <w:ind w:firstLine="720"/>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BAB I PENDAHULUAN</w:t>
      </w:r>
    </w:p>
    <w:p w14:paraId="62377C89" w14:textId="792034B2" w:rsidR="00175322" w:rsidRPr="005F4A5B" w:rsidRDefault="00175322" w:rsidP="00175322">
      <w:pPr>
        <w:pStyle w:val="ListParagraph"/>
        <w:numPr>
          <w:ilvl w:val="0"/>
          <w:numId w:val="32"/>
        </w:numPr>
        <w:tabs>
          <w:tab w:val="left" w:leader="dot" w:pos="8505"/>
        </w:tabs>
        <w:spacing w:line="360" w:lineRule="auto"/>
        <w:ind w:left="1985"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Latar Belakang</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1</w:t>
      </w:r>
    </w:p>
    <w:p w14:paraId="05B179E7" w14:textId="6D791B90" w:rsidR="00175322" w:rsidRPr="005F4A5B" w:rsidRDefault="00175322" w:rsidP="00175322">
      <w:pPr>
        <w:pStyle w:val="ListParagraph"/>
        <w:numPr>
          <w:ilvl w:val="0"/>
          <w:numId w:val="32"/>
        </w:numPr>
        <w:tabs>
          <w:tab w:val="left" w:leader="dot" w:pos="8505"/>
        </w:tabs>
        <w:spacing w:line="360" w:lineRule="auto"/>
        <w:ind w:left="1985"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Dasar Hukum</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1</w:t>
      </w:r>
    </w:p>
    <w:p w14:paraId="049E3623" w14:textId="44BB8962" w:rsidR="00175322" w:rsidRPr="005F4A5B" w:rsidRDefault="00175322" w:rsidP="00175322">
      <w:pPr>
        <w:pStyle w:val="ListParagraph"/>
        <w:numPr>
          <w:ilvl w:val="0"/>
          <w:numId w:val="32"/>
        </w:numPr>
        <w:tabs>
          <w:tab w:val="left" w:leader="dot" w:pos="8505"/>
        </w:tabs>
        <w:spacing w:line="360" w:lineRule="auto"/>
        <w:ind w:left="1985"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Maksud dan Tujuan</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2</w:t>
      </w:r>
    </w:p>
    <w:p w14:paraId="448F9E6D" w14:textId="6992509D" w:rsidR="00175322" w:rsidRPr="005F4A5B" w:rsidRDefault="00175322" w:rsidP="00175322">
      <w:pPr>
        <w:pStyle w:val="ListParagraph"/>
        <w:numPr>
          <w:ilvl w:val="0"/>
          <w:numId w:val="32"/>
        </w:numPr>
        <w:tabs>
          <w:tab w:val="left" w:leader="dot" w:pos="8505"/>
        </w:tabs>
        <w:spacing w:line="360" w:lineRule="auto"/>
        <w:ind w:left="1985"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Letak Geografis</w:t>
      </w:r>
      <w:r w:rsidR="000F1C6B" w:rsidRPr="005F4A5B">
        <w:rPr>
          <w:rFonts w:ascii="Arial" w:hAnsi="Arial" w:cs="Arial"/>
          <w:color w:val="000000" w:themeColor="text1"/>
          <w:sz w:val="22"/>
          <w:szCs w:val="22"/>
          <w:lang w:val="id-ID"/>
        </w:rPr>
        <w:t>………………………………………………</w:t>
      </w:r>
      <w:r w:rsidRPr="005F4A5B">
        <w:rPr>
          <w:rFonts w:ascii="Arial" w:hAnsi="Arial" w:cs="Arial"/>
          <w:color w:val="000000" w:themeColor="text1"/>
          <w:sz w:val="22"/>
          <w:szCs w:val="22"/>
          <w:lang w:val="id-ID"/>
        </w:rPr>
        <w:t>2</w:t>
      </w:r>
    </w:p>
    <w:p w14:paraId="54BDA0E6" w14:textId="43531A43" w:rsidR="00175322" w:rsidRPr="005F4A5B" w:rsidRDefault="00175322" w:rsidP="00175322">
      <w:pPr>
        <w:pStyle w:val="ListParagraph"/>
        <w:numPr>
          <w:ilvl w:val="0"/>
          <w:numId w:val="32"/>
        </w:numPr>
        <w:tabs>
          <w:tab w:val="left" w:leader="dot" w:pos="8505"/>
        </w:tabs>
        <w:spacing w:line="360" w:lineRule="auto"/>
        <w:ind w:left="1985"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Profil Organisasi dan Sumber Daya Aparatur</w:t>
      </w:r>
      <w:r w:rsidR="000F1C6B" w:rsidRPr="005F4A5B">
        <w:rPr>
          <w:rFonts w:ascii="Arial" w:hAnsi="Arial" w:cs="Arial"/>
          <w:color w:val="000000" w:themeColor="text1"/>
          <w:sz w:val="22"/>
          <w:szCs w:val="22"/>
          <w:lang w:val="id-ID"/>
        </w:rPr>
        <w:t>……………..</w:t>
      </w:r>
      <w:r w:rsidRPr="005F4A5B">
        <w:rPr>
          <w:rFonts w:ascii="Arial" w:hAnsi="Arial" w:cs="Arial"/>
          <w:color w:val="000000" w:themeColor="text1"/>
          <w:sz w:val="22"/>
          <w:szCs w:val="22"/>
          <w:lang w:val="id-ID"/>
        </w:rPr>
        <w:t>3</w:t>
      </w:r>
    </w:p>
    <w:p w14:paraId="09D28793" w14:textId="45AB69BF" w:rsidR="00175322" w:rsidRPr="005F4A5B" w:rsidRDefault="00175322" w:rsidP="00175322">
      <w:pPr>
        <w:pStyle w:val="ListParagraph"/>
        <w:numPr>
          <w:ilvl w:val="0"/>
          <w:numId w:val="32"/>
        </w:numPr>
        <w:tabs>
          <w:tab w:val="left" w:leader="dot" w:pos="8505"/>
        </w:tabs>
        <w:spacing w:line="360" w:lineRule="auto"/>
        <w:ind w:left="1985"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Metode</w:t>
      </w:r>
      <w:r w:rsidR="000F1C6B" w:rsidRPr="005F4A5B">
        <w:rPr>
          <w:rFonts w:ascii="Arial" w:hAnsi="Arial" w:cs="Arial"/>
          <w:color w:val="000000" w:themeColor="text1"/>
          <w:sz w:val="22"/>
          <w:szCs w:val="22"/>
          <w:lang w:val="id-ID"/>
        </w:rPr>
        <w:t>…………………………………………………………</w:t>
      </w:r>
      <w:r w:rsidRPr="005F4A5B">
        <w:rPr>
          <w:rFonts w:ascii="Arial" w:hAnsi="Arial" w:cs="Arial"/>
          <w:color w:val="000000" w:themeColor="text1"/>
          <w:sz w:val="22"/>
          <w:szCs w:val="22"/>
          <w:lang w:val="id-ID"/>
        </w:rPr>
        <w:t>5</w:t>
      </w:r>
    </w:p>
    <w:p w14:paraId="6CA7DB15" w14:textId="2F67A353" w:rsidR="00175322" w:rsidRPr="005F4A5B" w:rsidRDefault="00175322" w:rsidP="00175322">
      <w:pPr>
        <w:pStyle w:val="ListParagraph"/>
        <w:numPr>
          <w:ilvl w:val="0"/>
          <w:numId w:val="32"/>
        </w:numPr>
        <w:tabs>
          <w:tab w:val="left" w:leader="dot" w:pos="8505"/>
        </w:tabs>
        <w:spacing w:line="360" w:lineRule="auto"/>
        <w:ind w:left="1985"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Tim Survey Kepuasan Masyarakat</w:t>
      </w:r>
      <w:r w:rsidR="000F1C6B" w:rsidRPr="005F4A5B">
        <w:rPr>
          <w:rFonts w:ascii="Arial" w:hAnsi="Arial" w:cs="Arial"/>
          <w:color w:val="000000" w:themeColor="text1"/>
          <w:sz w:val="22"/>
          <w:szCs w:val="22"/>
          <w:lang w:val="id-ID"/>
        </w:rPr>
        <w:t xml:space="preserve"> ……………………….. </w:t>
      </w:r>
      <w:r w:rsidRPr="005F4A5B">
        <w:rPr>
          <w:rFonts w:ascii="Arial" w:hAnsi="Arial" w:cs="Arial"/>
          <w:color w:val="000000" w:themeColor="text1"/>
          <w:sz w:val="22"/>
          <w:szCs w:val="22"/>
          <w:lang w:val="id-ID"/>
        </w:rPr>
        <w:t>7</w:t>
      </w:r>
    </w:p>
    <w:p w14:paraId="7E8C95CF" w14:textId="2696C4E0" w:rsidR="00175322" w:rsidRPr="005F4A5B" w:rsidRDefault="00175322" w:rsidP="00175322">
      <w:pPr>
        <w:pStyle w:val="ListParagraph"/>
        <w:numPr>
          <w:ilvl w:val="0"/>
          <w:numId w:val="32"/>
        </w:numPr>
        <w:tabs>
          <w:tab w:val="left" w:leader="dot" w:pos="8505"/>
        </w:tabs>
        <w:spacing w:line="360" w:lineRule="auto"/>
        <w:ind w:left="1985"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Jadwal Pelaksanaan</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7</w:t>
      </w:r>
    </w:p>
    <w:p w14:paraId="725C16AA" w14:textId="77777777" w:rsidR="00175322" w:rsidRPr="005F4A5B" w:rsidRDefault="00175322" w:rsidP="00175322">
      <w:pPr>
        <w:spacing w:line="360" w:lineRule="auto"/>
        <w:ind w:left="709"/>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BAB II ANALISIS DAN HASIL SURVEI KEPUASAN MASYARAKAT (SKM)</w:t>
      </w:r>
    </w:p>
    <w:p w14:paraId="51DE6A53" w14:textId="5D654A4F" w:rsidR="00175322" w:rsidRPr="005F4A5B" w:rsidRDefault="00175322" w:rsidP="00175322">
      <w:pPr>
        <w:pStyle w:val="ListParagraph"/>
        <w:numPr>
          <w:ilvl w:val="0"/>
          <w:numId w:val="33"/>
        </w:numPr>
        <w:tabs>
          <w:tab w:val="left" w:leader="dot" w:pos="8505"/>
        </w:tabs>
        <w:spacing w:line="360" w:lineRule="auto"/>
        <w:ind w:left="1985"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Karakteristik Responden</w:t>
      </w:r>
      <w:r w:rsidR="000F1C6B" w:rsidRPr="005F4A5B">
        <w:rPr>
          <w:rFonts w:ascii="Arial" w:hAnsi="Arial" w:cs="Arial"/>
          <w:color w:val="000000" w:themeColor="text1"/>
          <w:sz w:val="22"/>
          <w:szCs w:val="22"/>
          <w:lang w:val="id-ID"/>
        </w:rPr>
        <w:t xml:space="preserve"> …………………………………… </w:t>
      </w:r>
      <w:r w:rsidRPr="005F4A5B">
        <w:rPr>
          <w:rFonts w:ascii="Arial" w:hAnsi="Arial" w:cs="Arial"/>
          <w:color w:val="000000" w:themeColor="text1"/>
          <w:sz w:val="22"/>
          <w:szCs w:val="22"/>
          <w:lang w:val="id-ID"/>
        </w:rPr>
        <w:t>8</w:t>
      </w:r>
    </w:p>
    <w:p w14:paraId="5CA1C1A6" w14:textId="53CE94E6" w:rsidR="00175322" w:rsidRPr="005F4A5B" w:rsidRDefault="00175322" w:rsidP="00175322">
      <w:pPr>
        <w:pStyle w:val="ListParagraph"/>
        <w:numPr>
          <w:ilvl w:val="0"/>
          <w:numId w:val="33"/>
        </w:numPr>
        <w:tabs>
          <w:tab w:val="left" w:leader="dot" w:pos="8505"/>
        </w:tabs>
        <w:spacing w:line="360" w:lineRule="auto"/>
        <w:ind w:left="1985" w:right="-24"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Data Kuesioner</w:t>
      </w:r>
      <w:r w:rsidR="000F1C6B" w:rsidRPr="005F4A5B">
        <w:rPr>
          <w:rFonts w:ascii="Arial" w:hAnsi="Arial" w:cs="Arial"/>
          <w:color w:val="000000" w:themeColor="text1"/>
          <w:sz w:val="22"/>
          <w:szCs w:val="22"/>
          <w:lang w:val="id-ID"/>
        </w:rPr>
        <w:t>………………………………………………..</w:t>
      </w:r>
      <w:r w:rsidRPr="005F4A5B">
        <w:rPr>
          <w:rFonts w:ascii="Arial" w:hAnsi="Arial" w:cs="Arial"/>
          <w:color w:val="000000" w:themeColor="text1"/>
          <w:sz w:val="22"/>
          <w:szCs w:val="22"/>
          <w:lang w:val="id-ID"/>
        </w:rPr>
        <w:t>10</w:t>
      </w:r>
    </w:p>
    <w:p w14:paraId="448EF2CB" w14:textId="6858BEFE" w:rsidR="00175322" w:rsidRPr="005F4A5B" w:rsidRDefault="00175322" w:rsidP="00175322">
      <w:pPr>
        <w:pStyle w:val="ListParagraph"/>
        <w:numPr>
          <w:ilvl w:val="0"/>
          <w:numId w:val="33"/>
        </w:numPr>
        <w:tabs>
          <w:tab w:val="left" w:leader="dot" w:pos="8505"/>
        </w:tabs>
        <w:spacing w:line="360" w:lineRule="auto"/>
        <w:ind w:left="1985" w:right="-24"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Hasil Perhitungan SKM</w:t>
      </w:r>
      <w:r w:rsidR="000F1C6B" w:rsidRPr="005F4A5B">
        <w:rPr>
          <w:rFonts w:ascii="Arial" w:hAnsi="Arial" w:cs="Arial"/>
          <w:color w:val="000000" w:themeColor="text1"/>
          <w:sz w:val="22"/>
          <w:szCs w:val="22"/>
          <w:lang w:val="id-ID"/>
        </w:rPr>
        <w:t>……………………………………….</w:t>
      </w:r>
      <w:r w:rsidRPr="005F4A5B">
        <w:rPr>
          <w:rFonts w:ascii="Arial" w:hAnsi="Arial" w:cs="Arial"/>
          <w:color w:val="000000" w:themeColor="text1"/>
          <w:sz w:val="22"/>
          <w:szCs w:val="22"/>
          <w:lang w:val="id-ID"/>
        </w:rPr>
        <w:t>11</w:t>
      </w:r>
    </w:p>
    <w:p w14:paraId="3B052865" w14:textId="492CDCEF" w:rsidR="00175322" w:rsidRPr="005F4A5B" w:rsidRDefault="00175322" w:rsidP="00175322">
      <w:pPr>
        <w:pStyle w:val="ListParagraph"/>
        <w:numPr>
          <w:ilvl w:val="0"/>
          <w:numId w:val="33"/>
        </w:numPr>
        <w:tabs>
          <w:tab w:val="left" w:leader="dot" w:pos="8505"/>
        </w:tabs>
        <w:spacing w:line="360" w:lineRule="auto"/>
        <w:ind w:left="1985" w:right="-24"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Saran Perbaikan dari Responden</w:t>
      </w:r>
      <w:r w:rsidR="000F1C6B" w:rsidRPr="005F4A5B">
        <w:rPr>
          <w:rFonts w:ascii="Arial" w:hAnsi="Arial" w:cs="Arial"/>
          <w:color w:val="000000" w:themeColor="text1"/>
          <w:sz w:val="22"/>
          <w:szCs w:val="22"/>
          <w:lang w:val="id-ID"/>
        </w:rPr>
        <w:t>……………………………</w:t>
      </w:r>
      <w:r w:rsidRPr="005F4A5B">
        <w:rPr>
          <w:rFonts w:ascii="Arial" w:hAnsi="Arial" w:cs="Arial"/>
          <w:color w:val="000000" w:themeColor="text1"/>
          <w:sz w:val="22"/>
          <w:szCs w:val="22"/>
          <w:lang w:val="id-ID"/>
        </w:rPr>
        <w:t>12</w:t>
      </w:r>
    </w:p>
    <w:p w14:paraId="4FEB6B94" w14:textId="2BC35172" w:rsidR="00175322" w:rsidRPr="005F4A5B" w:rsidRDefault="00175322" w:rsidP="00175322">
      <w:pPr>
        <w:pStyle w:val="ListParagraph"/>
        <w:numPr>
          <w:ilvl w:val="0"/>
          <w:numId w:val="33"/>
        </w:numPr>
        <w:tabs>
          <w:tab w:val="left" w:leader="dot" w:pos="8505"/>
        </w:tabs>
        <w:spacing w:line="360" w:lineRule="auto"/>
        <w:ind w:left="1985" w:right="-166"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Hasil Analisa dan Tindak Lanjut</w:t>
      </w:r>
      <w:r w:rsidR="000F1C6B" w:rsidRPr="005F4A5B">
        <w:rPr>
          <w:rFonts w:ascii="Arial" w:hAnsi="Arial" w:cs="Arial"/>
          <w:color w:val="000000" w:themeColor="text1"/>
          <w:sz w:val="22"/>
          <w:szCs w:val="22"/>
          <w:lang w:val="id-ID"/>
        </w:rPr>
        <w:t>……………………………...</w:t>
      </w:r>
      <w:r w:rsidRPr="005F4A5B">
        <w:rPr>
          <w:rFonts w:ascii="Arial" w:hAnsi="Arial" w:cs="Arial"/>
          <w:color w:val="000000" w:themeColor="text1"/>
          <w:sz w:val="22"/>
          <w:szCs w:val="22"/>
          <w:lang w:val="id-ID"/>
        </w:rPr>
        <w:t>12</w:t>
      </w:r>
    </w:p>
    <w:p w14:paraId="158AF226" w14:textId="2D9A7C34" w:rsidR="00175322" w:rsidRPr="005F4A5B" w:rsidRDefault="00175322" w:rsidP="00175322">
      <w:pPr>
        <w:pStyle w:val="ListParagraph"/>
        <w:numPr>
          <w:ilvl w:val="0"/>
          <w:numId w:val="33"/>
        </w:numPr>
        <w:tabs>
          <w:tab w:val="left" w:leader="dot" w:pos="8505"/>
        </w:tabs>
        <w:spacing w:line="360" w:lineRule="auto"/>
        <w:ind w:left="1985" w:right="-166"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Deskripsi Kelebihan dan Kelemahan</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13</w:t>
      </w:r>
    </w:p>
    <w:p w14:paraId="0E784611" w14:textId="36E88600" w:rsidR="00175322" w:rsidRPr="005F4A5B" w:rsidRDefault="00175322" w:rsidP="00175322">
      <w:pPr>
        <w:pStyle w:val="ListParagraph"/>
        <w:numPr>
          <w:ilvl w:val="0"/>
          <w:numId w:val="33"/>
        </w:numPr>
        <w:tabs>
          <w:tab w:val="left" w:leader="dot" w:pos="8505"/>
        </w:tabs>
        <w:spacing w:line="360" w:lineRule="auto"/>
        <w:ind w:left="1985" w:right="-166"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Perbandingan Hasil Survey</w:t>
      </w:r>
      <w:r w:rsidR="000F1C6B" w:rsidRPr="005F4A5B">
        <w:rPr>
          <w:rFonts w:ascii="Arial" w:hAnsi="Arial" w:cs="Arial"/>
          <w:color w:val="000000" w:themeColor="text1"/>
          <w:sz w:val="22"/>
          <w:szCs w:val="22"/>
          <w:lang w:val="id-ID"/>
        </w:rPr>
        <w:t>……………………………………</w:t>
      </w:r>
      <w:r w:rsidRPr="005F4A5B">
        <w:rPr>
          <w:rFonts w:ascii="Arial" w:hAnsi="Arial" w:cs="Arial"/>
          <w:color w:val="000000" w:themeColor="text1"/>
          <w:sz w:val="22"/>
          <w:szCs w:val="22"/>
          <w:lang w:val="id-ID"/>
        </w:rPr>
        <w:t>14</w:t>
      </w:r>
    </w:p>
    <w:p w14:paraId="3724BEBC" w14:textId="77777777" w:rsidR="00175322" w:rsidRPr="005F4A5B" w:rsidRDefault="00175322" w:rsidP="00175322">
      <w:pPr>
        <w:tabs>
          <w:tab w:val="left" w:pos="1985"/>
        </w:tabs>
        <w:spacing w:line="360" w:lineRule="auto"/>
        <w:ind w:left="709"/>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BAB III KESIMPULAN DAN REKOMENDASI</w:t>
      </w:r>
    </w:p>
    <w:p w14:paraId="17B613DB" w14:textId="01FB88A6" w:rsidR="00175322" w:rsidRPr="005F4A5B" w:rsidRDefault="00175322" w:rsidP="00175322">
      <w:pPr>
        <w:pStyle w:val="ListParagraph"/>
        <w:numPr>
          <w:ilvl w:val="0"/>
          <w:numId w:val="34"/>
        </w:numPr>
        <w:tabs>
          <w:tab w:val="left" w:pos="1985"/>
          <w:tab w:val="left" w:leader="dot" w:pos="8505"/>
        </w:tabs>
        <w:spacing w:line="360" w:lineRule="auto"/>
        <w:ind w:left="1985" w:right="-24"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Kesimpulan</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15</w:t>
      </w:r>
    </w:p>
    <w:p w14:paraId="3F247F11" w14:textId="6149A26D" w:rsidR="00175322" w:rsidRPr="005F4A5B" w:rsidRDefault="00175322" w:rsidP="00175322">
      <w:pPr>
        <w:pStyle w:val="ListParagraph"/>
        <w:numPr>
          <w:ilvl w:val="0"/>
          <w:numId w:val="34"/>
        </w:numPr>
        <w:tabs>
          <w:tab w:val="left" w:pos="1985"/>
          <w:tab w:val="left" w:leader="dot" w:pos="8505"/>
        </w:tabs>
        <w:spacing w:line="360" w:lineRule="auto"/>
        <w:ind w:left="1985" w:right="-24" w:hanging="567"/>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Rekomendasi</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15</w:t>
      </w:r>
    </w:p>
    <w:p w14:paraId="762B8617" w14:textId="77777777" w:rsidR="00175322" w:rsidRPr="005F4A5B" w:rsidRDefault="00175322" w:rsidP="00175322">
      <w:pPr>
        <w:tabs>
          <w:tab w:val="left" w:pos="1985"/>
        </w:tabs>
        <w:spacing w:line="360" w:lineRule="auto"/>
        <w:ind w:left="709"/>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LAMPIRAN</w:t>
      </w:r>
    </w:p>
    <w:p w14:paraId="7EC4152A" w14:textId="77777777" w:rsidR="00175322" w:rsidRPr="005F4A5B" w:rsidRDefault="00175322" w:rsidP="00175322">
      <w:pPr>
        <w:spacing w:line="360" w:lineRule="auto"/>
        <w:jc w:val="both"/>
        <w:rPr>
          <w:rFonts w:ascii="Arial" w:hAnsi="Arial" w:cs="Arial"/>
          <w:b/>
          <w:color w:val="000000" w:themeColor="text1"/>
          <w:sz w:val="22"/>
          <w:szCs w:val="22"/>
          <w:lang w:val="id-ID"/>
        </w:rPr>
      </w:pPr>
    </w:p>
    <w:p w14:paraId="436CF35B" w14:textId="77777777" w:rsidR="00175322" w:rsidRPr="005F4A5B" w:rsidRDefault="00175322" w:rsidP="00175322">
      <w:pPr>
        <w:widowControl/>
        <w:autoSpaceDE/>
        <w:autoSpaceDN/>
        <w:adjustRightInd/>
        <w:spacing w:after="200" w:line="276" w:lineRule="auto"/>
        <w:rPr>
          <w:rFonts w:ascii="Arial" w:hAnsi="Arial" w:cs="Arial"/>
          <w:b/>
          <w:color w:val="000000" w:themeColor="text1"/>
          <w:sz w:val="22"/>
          <w:szCs w:val="22"/>
          <w:lang w:val="id-ID"/>
        </w:rPr>
      </w:pPr>
      <w:r w:rsidRPr="005F4A5B">
        <w:rPr>
          <w:rFonts w:ascii="Arial" w:hAnsi="Arial" w:cs="Arial"/>
          <w:b/>
          <w:color w:val="000000" w:themeColor="text1"/>
          <w:sz w:val="22"/>
          <w:szCs w:val="22"/>
          <w:lang w:val="id-ID"/>
        </w:rPr>
        <w:br w:type="page"/>
      </w:r>
    </w:p>
    <w:p w14:paraId="45C0B0B7" w14:textId="77777777" w:rsidR="00175322" w:rsidRPr="005F4A5B" w:rsidRDefault="00175322" w:rsidP="00175322">
      <w:pPr>
        <w:spacing w:line="360" w:lineRule="auto"/>
        <w:jc w:val="center"/>
        <w:rPr>
          <w:rFonts w:ascii="Arial" w:hAnsi="Arial" w:cs="Arial"/>
          <w:b/>
          <w:color w:val="000000" w:themeColor="text1"/>
          <w:sz w:val="22"/>
          <w:szCs w:val="22"/>
          <w:lang w:val="id-ID"/>
        </w:rPr>
      </w:pPr>
      <w:r w:rsidRPr="005F4A5B">
        <w:rPr>
          <w:rFonts w:ascii="Arial" w:hAnsi="Arial" w:cs="Arial"/>
          <w:b/>
          <w:color w:val="000000" w:themeColor="text1"/>
          <w:sz w:val="22"/>
          <w:szCs w:val="22"/>
          <w:lang w:val="id-ID"/>
        </w:rPr>
        <w:lastRenderedPageBreak/>
        <w:t>DAFTAR GAMBAR</w:t>
      </w:r>
    </w:p>
    <w:p w14:paraId="0C484156" w14:textId="77777777" w:rsidR="00175322" w:rsidRPr="005F4A5B" w:rsidRDefault="00175322" w:rsidP="00175322">
      <w:pPr>
        <w:spacing w:line="360" w:lineRule="auto"/>
        <w:jc w:val="center"/>
        <w:rPr>
          <w:rFonts w:ascii="Arial" w:hAnsi="Arial" w:cs="Arial"/>
          <w:b/>
          <w:color w:val="000000" w:themeColor="text1"/>
          <w:sz w:val="22"/>
          <w:szCs w:val="22"/>
          <w:lang w:val="id-ID"/>
        </w:rPr>
      </w:pPr>
    </w:p>
    <w:p w14:paraId="3E3E8B2F" w14:textId="1B4EC7DA" w:rsidR="00175322" w:rsidRPr="005F4A5B" w:rsidRDefault="00175322" w:rsidP="00175322">
      <w:pPr>
        <w:tabs>
          <w:tab w:val="left" w:leader="dot" w:pos="8364"/>
        </w:tabs>
        <w:spacing w:line="360" w:lineRule="auto"/>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 xml:space="preserve">Gambar 1.1 Bagan Struktur Organisasi </w:t>
      </w:r>
      <w:r w:rsidR="00D51579" w:rsidRPr="005F4A5B">
        <w:rPr>
          <w:rFonts w:ascii="Arial" w:hAnsi="Arial" w:cs="Arial"/>
          <w:color w:val="000000" w:themeColor="text1"/>
          <w:sz w:val="22"/>
          <w:szCs w:val="22"/>
          <w:lang w:val="id-ID"/>
        </w:rPr>
        <w:t>Puskesmas Sungai Durian</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 xml:space="preserve">                    Kabupaten Kubu Raya</w:t>
      </w:r>
    </w:p>
    <w:p w14:paraId="006E6903" w14:textId="6901A980" w:rsidR="00175322" w:rsidRPr="005F4A5B" w:rsidRDefault="00175322" w:rsidP="00175322">
      <w:pPr>
        <w:tabs>
          <w:tab w:val="left" w:leader="dot" w:pos="8364"/>
        </w:tabs>
        <w:spacing w:line="360" w:lineRule="auto"/>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Gambar 2.1 Karakteristik Responden Berdasarkan Jenis Kelamin</w:t>
      </w:r>
    </w:p>
    <w:p w14:paraId="26BF50E3" w14:textId="7FD08D54" w:rsidR="00175322" w:rsidRPr="005F4A5B" w:rsidRDefault="00175322" w:rsidP="00175322">
      <w:pPr>
        <w:tabs>
          <w:tab w:val="left" w:leader="dot" w:pos="8364"/>
        </w:tabs>
        <w:spacing w:line="360" w:lineRule="auto"/>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Gambar 2.2 Karakteristik Responden Berdasarkan Umur</w:t>
      </w:r>
    </w:p>
    <w:p w14:paraId="148EE22B" w14:textId="7ECADD0D" w:rsidR="00175322" w:rsidRPr="005F4A5B" w:rsidRDefault="00175322" w:rsidP="00175322">
      <w:pPr>
        <w:tabs>
          <w:tab w:val="left" w:leader="dot" w:pos="8364"/>
        </w:tabs>
        <w:spacing w:line="360" w:lineRule="auto"/>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Gambar 2.3 Karakteristik Responden Berdasarkan Pendidikan Terakhir</w:t>
      </w:r>
    </w:p>
    <w:p w14:paraId="48875876" w14:textId="5DACFCD3" w:rsidR="00175322" w:rsidRPr="005F4A5B" w:rsidRDefault="00175322" w:rsidP="00175322">
      <w:pPr>
        <w:tabs>
          <w:tab w:val="left" w:leader="dot" w:pos="8364"/>
        </w:tabs>
        <w:spacing w:line="360" w:lineRule="auto"/>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Gambar 2.4 Karakteristik Responden Berdasarkan Pekerjaan Utama</w:t>
      </w:r>
    </w:p>
    <w:p w14:paraId="0B5977FB" w14:textId="77777777" w:rsidR="00175322" w:rsidRPr="005F4A5B" w:rsidRDefault="00175322" w:rsidP="00175322">
      <w:pPr>
        <w:widowControl/>
        <w:autoSpaceDE/>
        <w:autoSpaceDN/>
        <w:adjustRightInd/>
        <w:spacing w:after="200" w:line="276" w:lineRule="auto"/>
        <w:rPr>
          <w:rFonts w:ascii="Arial" w:hAnsi="Arial" w:cs="Arial"/>
          <w:b/>
          <w:color w:val="000000" w:themeColor="text1"/>
          <w:sz w:val="22"/>
          <w:szCs w:val="22"/>
          <w:lang w:val="id-ID"/>
        </w:rPr>
      </w:pPr>
      <w:r w:rsidRPr="005F4A5B">
        <w:rPr>
          <w:rFonts w:ascii="Arial" w:hAnsi="Arial" w:cs="Arial"/>
          <w:b/>
          <w:color w:val="000000" w:themeColor="text1"/>
          <w:sz w:val="22"/>
          <w:szCs w:val="22"/>
          <w:lang w:val="id-ID"/>
        </w:rPr>
        <w:br w:type="page"/>
      </w:r>
    </w:p>
    <w:p w14:paraId="025C9089" w14:textId="77777777" w:rsidR="00175322" w:rsidRPr="005F4A5B" w:rsidRDefault="00175322" w:rsidP="00175322">
      <w:pPr>
        <w:tabs>
          <w:tab w:val="left" w:leader="dot" w:pos="8505"/>
        </w:tabs>
        <w:spacing w:line="360" w:lineRule="auto"/>
        <w:jc w:val="center"/>
        <w:rPr>
          <w:rFonts w:ascii="Arial" w:hAnsi="Arial" w:cs="Arial"/>
          <w:b/>
          <w:color w:val="000000" w:themeColor="text1"/>
          <w:sz w:val="22"/>
          <w:szCs w:val="22"/>
          <w:lang w:val="id-ID"/>
        </w:rPr>
      </w:pPr>
      <w:r w:rsidRPr="005F4A5B">
        <w:rPr>
          <w:rFonts w:ascii="Arial" w:hAnsi="Arial" w:cs="Arial"/>
          <w:b/>
          <w:color w:val="000000" w:themeColor="text1"/>
          <w:sz w:val="22"/>
          <w:szCs w:val="22"/>
          <w:lang w:val="id-ID"/>
        </w:rPr>
        <w:lastRenderedPageBreak/>
        <w:t>DAFTAR TABEL</w:t>
      </w:r>
    </w:p>
    <w:p w14:paraId="34217BA9" w14:textId="77777777" w:rsidR="00175322" w:rsidRPr="005F4A5B" w:rsidRDefault="00175322" w:rsidP="00175322">
      <w:pPr>
        <w:tabs>
          <w:tab w:val="left" w:leader="dot" w:pos="8505"/>
        </w:tabs>
        <w:spacing w:line="360" w:lineRule="auto"/>
        <w:rPr>
          <w:rFonts w:ascii="Arial" w:hAnsi="Arial" w:cs="Arial"/>
          <w:b/>
          <w:color w:val="000000" w:themeColor="text1"/>
          <w:sz w:val="22"/>
          <w:szCs w:val="22"/>
          <w:lang w:val="id-ID"/>
        </w:rPr>
      </w:pPr>
    </w:p>
    <w:p w14:paraId="0391DC77" w14:textId="77777777" w:rsidR="00175322" w:rsidRPr="005F4A5B" w:rsidRDefault="00175322" w:rsidP="000F1C6B">
      <w:pPr>
        <w:tabs>
          <w:tab w:val="left" w:leader="dot" w:pos="8364"/>
        </w:tabs>
        <w:spacing w:line="360" w:lineRule="auto"/>
        <w:ind w:left="1134" w:hanging="1134"/>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Tabel 1.1 Nilai Persepsi, Interval IKM, Interval Konversi IKM, Mutu Pelayanan,</w:t>
      </w:r>
    </w:p>
    <w:p w14:paraId="0DC37216" w14:textId="506C180C" w:rsidR="00175322" w:rsidRPr="005F4A5B" w:rsidRDefault="00175322" w:rsidP="000F1C6B">
      <w:pPr>
        <w:tabs>
          <w:tab w:val="left" w:leader="dot" w:pos="8364"/>
        </w:tabs>
        <w:spacing w:line="360" w:lineRule="auto"/>
        <w:ind w:left="993"/>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 xml:space="preserve"> dan Kinerja Unit Pelayanan</w:t>
      </w:r>
    </w:p>
    <w:p w14:paraId="1DFC79F4" w14:textId="77777777" w:rsidR="00175322" w:rsidRPr="005F4A5B" w:rsidRDefault="00175322" w:rsidP="000F1C6B">
      <w:pPr>
        <w:tabs>
          <w:tab w:val="left" w:leader="dot" w:pos="8505"/>
        </w:tabs>
        <w:spacing w:line="360" w:lineRule="auto"/>
        <w:ind w:left="1134" w:hanging="1134"/>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Tabel 2.1 Nilai Persepsi, Interval IKM, Interval Konversi IKM, Mutu Pelayanan,</w:t>
      </w:r>
    </w:p>
    <w:p w14:paraId="79DF55D0" w14:textId="77C10F43" w:rsidR="00175322" w:rsidRPr="005F4A5B" w:rsidRDefault="00175322" w:rsidP="000F1C6B">
      <w:pPr>
        <w:tabs>
          <w:tab w:val="left" w:leader="dot" w:pos="8363"/>
        </w:tabs>
        <w:spacing w:line="360" w:lineRule="auto"/>
        <w:ind w:right="-24"/>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 xml:space="preserve">                dan Kinerja Unit Pelayanan</w:t>
      </w:r>
    </w:p>
    <w:p w14:paraId="01FDF7A2" w14:textId="09A4A87D" w:rsidR="00175322" w:rsidRPr="005F4A5B" w:rsidRDefault="00175322" w:rsidP="000F1C6B">
      <w:pPr>
        <w:tabs>
          <w:tab w:val="left" w:leader="dot" w:pos="8505"/>
        </w:tabs>
        <w:spacing w:line="360" w:lineRule="auto"/>
        <w:ind w:left="1134" w:hanging="1134"/>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 xml:space="preserve">Tabel 2.2 Survei Masing-Masing Indikator </w:t>
      </w:r>
      <w:r w:rsidR="001551B5" w:rsidRPr="005F4A5B">
        <w:rPr>
          <w:rFonts w:ascii="Arial" w:hAnsi="Arial" w:cs="Arial"/>
          <w:color w:val="000000" w:themeColor="text1"/>
          <w:sz w:val="22"/>
          <w:szCs w:val="22"/>
          <w:lang w:val="id-ID"/>
        </w:rPr>
        <w:t>Puskesmas Sungai Durian</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 xml:space="preserve">Per </w:t>
      </w:r>
      <w:r w:rsidR="001551B5" w:rsidRPr="005F4A5B">
        <w:rPr>
          <w:rFonts w:ascii="Arial" w:hAnsi="Arial" w:cs="Arial"/>
          <w:color w:val="000000" w:themeColor="text1"/>
          <w:sz w:val="22"/>
          <w:szCs w:val="22"/>
          <w:lang w:val="id-ID"/>
        </w:rPr>
        <w:t>Januari-Juni 2023</w:t>
      </w:r>
    </w:p>
    <w:p w14:paraId="63A45E24" w14:textId="54E913CF" w:rsidR="00175322" w:rsidRPr="005F4A5B" w:rsidRDefault="00175322" w:rsidP="000F1C6B">
      <w:pPr>
        <w:tabs>
          <w:tab w:val="left" w:leader="dot" w:pos="8364"/>
        </w:tabs>
        <w:spacing w:line="360" w:lineRule="auto"/>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Tabel 2.3 Hasil Perbandingan Survey Kepuasan Masyarakat (SKM) pada</w:t>
      </w:r>
      <w:r w:rsidR="000F1C6B" w:rsidRPr="005F4A5B">
        <w:rPr>
          <w:rFonts w:ascii="Arial" w:hAnsi="Arial" w:cs="Arial"/>
          <w:color w:val="000000" w:themeColor="text1"/>
          <w:sz w:val="22"/>
          <w:szCs w:val="22"/>
          <w:lang w:val="id-ID"/>
        </w:rPr>
        <w:t xml:space="preserve"> </w:t>
      </w:r>
      <w:r w:rsidRPr="005F4A5B">
        <w:rPr>
          <w:rFonts w:ascii="Arial" w:hAnsi="Arial" w:cs="Arial"/>
          <w:color w:val="000000" w:themeColor="text1"/>
          <w:sz w:val="22"/>
          <w:szCs w:val="22"/>
          <w:lang w:val="id-ID"/>
        </w:rPr>
        <w:t xml:space="preserve">               </w:t>
      </w:r>
      <w:r w:rsidR="001551B5" w:rsidRPr="005F4A5B">
        <w:rPr>
          <w:rFonts w:ascii="Arial" w:hAnsi="Arial" w:cs="Arial"/>
          <w:color w:val="000000" w:themeColor="text1"/>
          <w:sz w:val="22"/>
          <w:szCs w:val="22"/>
          <w:lang w:val="id-ID"/>
        </w:rPr>
        <w:t xml:space="preserve">Puskesmas Sungai Durian Per Januari-Juni 2023 </w:t>
      </w:r>
    </w:p>
    <w:p w14:paraId="33BC6AFD" w14:textId="77777777" w:rsidR="00175322" w:rsidRPr="005F4A5B" w:rsidRDefault="00175322" w:rsidP="00430801">
      <w:pPr>
        <w:spacing w:line="360" w:lineRule="auto"/>
        <w:ind w:firstLine="720"/>
        <w:jc w:val="center"/>
        <w:rPr>
          <w:rFonts w:ascii="Arial" w:hAnsi="Arial" w:cs="Arial"/>
          <w:b/>
          <w:sz w:val="22"/>
          <w:szCs w:val="22"/>
          <w:lang w:val="id-ID"/>
        </w:rPr>
      </w:pPr>
    </w:p>
    <w:p w14:paraId="5E613291" w14:textId="77777777" w:rsidR="00175322" w:rsidRPr="005F4A5B" w:rsidRDefault="00175322" w:rsidP="00430801">
      <w:pPr>
        <w:spacing w:line="360" w:lineRule="auto"/>
        <w:ind w:firstLine="720"/>
        <w:jc w:val="center"/>
        <w:rPr>
          <w:rFonts w:ascii="Arial" w:hAnsi="Arial" w:cs="Arial"/>
          <w:b/>
          <w:sz w:val="22"/>
          <w:szCs w:val="22"/>
          <w:lang w:val="id-ID"/>
        </w:rPr>
      </w:pPr>
    </w:p>
    <w:p w14:paraId="51DDC987" w14:textId="77777777" w:rsidR="00175322" w:rsidRPr="005F4A5B" w:rsidRDefault="00175322" w:rsidP="00430801">
      <w:pPr>
        <w:spacing w:line="360" w:lineRule="auto"/>
        <w:ind w:firstLine="720"/>
        <w:jc w:val="center"/>
        <w:rPr>
          <w:rFonts w:ascii="Arial" w:hAnsi="Arial" w:cs="Arial"/>
          <w:b/>
          <w:sz w:val="22"/>
          <w:szCs w:val="22"/>
          <w:lang w:val="id-ID"/>
        </w:rPr>
      </w:pPr>
    </w:p>
    <w:p w14:paraId="44892C9D" w14:textId="77777777" w:rsidR="00175322" w:rsidRPr="005F4A5B" w:rsidRDefault="00175322" w:rsidP="00430801">
      <w:pPr>
        <w:spacing w:line="360" w:lineRule="auto"/>
        <w:ind w:firstLine="720"/>
        <w:jc w:val="center"/>
        <w:rPr>
          <w:rFonts w:ascii="Arial" w:hAnsi="Arial" w:cs="Arial"/>
          <w:b/>
          <w:sz w:val="22"/>
          <w:szCs w:val="22"/>
          <w:lang w:val="id-ID"/>
        </w:rPr>
      </w:pPr>
    </w:p>
    <w:p w14:paraId="5D816471" w14:textId="77777777" w:rsidR="00175322" w:rsidRPr="005F4A5B" w:rsidRDefault="00175322" w:rsidP="00430801">
      <w:pPr>
        <w:spacing w:line="360" w:lineRule="auto"/>
        <w:ind w:firstLine="720"/>
        <w:jc w:val="center"/>
        <w:rPr>
          <w:rFonts w:ascii="Arial" w:hAnsi="Arial" w:cs="Arial"/>
          <w:b/>
          <w:sz w:val="22"/>
          <w:szCs w:val="22"/>
          <w:lang w:val="id-ID"/>
        </w:rPr>
      </w:pPr>
    </w:p>
    <w:p w14:paraId="47F721FC" w14:textId="77777777" w:rsidR="00175322" w:rsidRPr="005F4A5B" w:rsidRDefault="00175322" w:rsidP="00430801">
      <w:pPr>
        <w:spacing w:line="360" w:lineRule="auto"/>
        <w:ind w:firstLine="720"/>
        <w:jc w:val="center"/>
        <w:rPr>
          <w:rFonts w:ascii="Arial" w:hAnsi="Arial" w:cs="Arial"/>
          <w:b/>
          <w:sz w:val="22"/>
          <w:szCs w:val="22"/>
          <w:lang w:val="id-ID"/>
        </w:rPr>
      </w:pPr>
    </w:p>
    <w:p w14:paraId="6EDF9FB4" w14:textId="77777777" w:rsidR="00175322" w:rsidRPr="005F4A5B" w:rsidRDefault="00175322" w:rsidP="00430801">
      <w:pPr>
        <w:spacing w:line="360" w:lineRule="auto"/>
        <w:ind w:firstLine="720"/>
        <w:jc w:val="center"/>
        <w:rPr>
          <w:rFonts w:ascii="Arial" w:hAnsi="Arial" w:cs="Arial"/>
          <w:b/>
          <w:sz w:val="22"/>
          <w:szCs w:val="22"/>
          <w:lang w:val="id-ID"/>
        </w:rPr>
      </w:pPr>
    </w:p>
    <w:p w14:paraId="13FEB075" w14:textId="77777777" w:rsidR="00175322" w:rsidRPr="005F4A5B" w:rsidRDefault="00175322" w:rsidP="00430801">
      <w:pPr>
        <w:spacing w:line="360" w:lineRule="auto"/>
        <w:ind w:firstLine="720"/>
        <w:jc w:val="center"/>
        <w:rPr>
          <w:rFonts w:ascii="Arial" w:hAnsi="Arial" w:cs="Arial"/>
          <w:b/>
          <w:sz w:val="22"/>
          <w:szCs w:val="22"/>
          <w:lang w:val="id-ID"/>
        </w:rPr>
      </w:pPr>
    </w:p>
    <w:p w14:paraId="2CC439EB" w14:textId="77777777" w:rsidR="00175322" w:rsidRPr="005F4A5B" w:rsidRDefault="00175322" w:rsidP="00430801">
      <w:pPr>
        <w:spacing w:line="360" w:lineRule="auto"/>
        <w:ind w:firstLine="720"/>
        <w:jc w:val="center"/>
        <w:rPr>
          <w:rFonts w:ascii="Arial" w:hAnsi="Arial" w:cs="Arial"/>
          <w:b/>
          <w:sz w:val="22"/>
          <w:szCs w:val="22"/>
          <w:lang w:val="id-ID"/>
        </w:rPr>
      </w:pPr>
    </w:p>
    <w:p w14:paraId="7EEEB5CC" w14:textId="77777777" w:rsidR="00175322" w:rsidRPr="005F4A5B" w:rsidRDefault="00175322" w:rsidP="00430801">
      <w:pPr>
        <w:spacing w:line="360" w:lineRule="auto"/>
        <w:ind w:firstLine="720"/>
        <w:jc w:val="center"/>
        <w:rPr>
          <w:rFonts w:ascii="Arial" w:hAnsi="Arial" w:cs="Arial"/>
          <w:b/>
          <w:sz w:val="22"/>
          <w:szCs w:val="22"/>
          <w:lang w:val="id-ID"/>
        </w:rPr>
      </w:pPr>
    </w:p>
    <w:p w14:paraId="26C1539D" w14:textId="77777777" w:rsidR="00175322" w:rsidRPr="005F4A5B" w:rsidRDefault="00175322" w:rsidP="00430801">
      <w:pPr>
        <w:spacing w:line="360" w:lineRule="auto"/>
        <w:ind w:firstLine="720"/>
        <w:jc w:val="center"/>
        <w:rPr>
          <w:rFonts w:ascii="Arial" w:hAnsi="Arial" w:cs="Arial"/>
          <w:b/>
          <w:sz w:val="22"/>
          <w:szCs w:val="22"/>
          <w:lang w:val="id-ID"/>
        </w:rPr>
      </w:pPr>
    </w:p>
    <w:p w14:paraId="61B1754A" w14:textId="77777777" w:rsidR="00175322" w:rsidRPr="005F4A5B" w:rsidRDefault="00175322" w:rsidP="00430801">
      <w:pPr>
        <w:spacing w:line="360" w:lineRule="auto"/>
        <w:ind w:firstLine="720"/>
        <w:jc w:val="center"/>
        <w:rPr>
          <w:rFonts w:ascii="Arial" w:hAnsi="Arial" w:cs="Arial"/>
          <w:b/>
          <w:sz w:val="22"/>
          <w:szCs w:val="22"/>
          <w:lang w:val="id-ID"/>
        </w:rPr>
      </w:pPr>
    </w:p>
    <w:p w14:paraId="6FED8E1E" w14:textId="77777777" w:rsidR="00175322" w:rsidRPr="005F4A5B" w:rsidRDefault="00175322" w:rsidP="00430801">
      <w:pPr>
        <w:spacing w:line="360" w:lineRule="auto"/>
        <w:ind w:firstLine="720"/>
        <w:jc w:val="center"/>
        <w:rPr>
          <w:rFonts w:ascii="Arial" w:hAnsi="Arial" w:cs="Arial"/>
          <w:b/>
          <w:sz w:val="22"/>
          <w:szCs w:val="22"/>
          <w:lang w:val="id-ID"/>
        </w:rPr>
      </w:pPr>
    </w:p>
    <w:p w14:paraId="077206DE" w14:textId="77777777" w:rsidR="00175322" w:rsidRPr="005F4A5B" w:rsidRDefault="00175322" w:rsidP="00430801">
      <w:pPr>
        <w:spacing w:line="360" w:lineRule="auto"/>
        <w:ind w:firstLine="720"/>
        <w:jc w:val="center"/>
        <w:rPr>
          <w:rFonts w:ascii="Arial" w:hAnsi="Arial" w:cs="Arial"/>
          <w:b/>
          <w:sz w:val="22"/>
          <w:szCs w:val="22"/>
          <w:lang w:val="id-ID"/>
        </w:rPr>
      </w:pPr>
    </w:p>
    <w:p w14:paraId="3C7E30C4" w14:textId="77777777" w:rsidR="00175322" w:rsidRPr="005F4A5B" w:rsidRDefault="00175322" w:rsidP="00430801">
      <w:pPr>
        <w:spacing w:line="360" w:lineRule="auto"/>
        <w:ind w:firstLine="720"/>
        <w:jc w:val="center"/>
        <w:rPr>
          <w:rFonts w:ascii="Arial" w:hAnsi="Arial" w:cs="Arial"/>
          <w:b/>
          <w:sz w:val="22"/>
          <w:szCs w:val="22"/>
          <w:lang w:val="id-ID"/>
        </w:rPr>
      </w:pPr>
    </w:p>
    <w:p w14:paraId="502198EF" w14:textId="545E06AB" w:rsidR="00175322" w:rsidRPr="005F4A5B" w:rsidRDefault="00175322" w:rsidP="00430801">
      <w:pPr>
        <w:spacing w:line="360" w:lineRule="auto"/>
        <w:ind w:firstLine="720"/>
        <w:jc w:val="center"/>
        <w:rPr>
          <w:rFonts w:ascii="Arial" w:hAnsi="Arial" w:cs="Arial"/>
          <w:b/>
          <w:sz w:val="22"/>
          <w:szCs w:val="22"/>
          <w:lang w:val="id-ID"/>
        </w:rPr>
      </w:pPr>
    </w:p>
    <w:p w14:paraId="3632A1BE" w14:textId="4F73C4C6" w:rsidR="000F1C6B" w:rsidRPr="005F4A5B" w:rsidRDefault="000F1C6B" w:rsidP="00430801">
      <w:pPr>
        <w:spacing w:line="360" w:lineRule="auto"/>
        <w:ind w:firstLine="720"/>
        <w:jc w:val="center"/>
        <w:rPr>
          <w:rFonts w:ascii="Arial" w:hAnsi="Arial" w:cs="Arial"/>
          <w:b/>
          <w:sz w:val="22"/>
          <w:szCs w:val="22"/>
          <w:lang w:val="id-ID"/>
        </w:rPr>
      </w:pPr>
    </w:p>
    <w:p w14:paraId="2750B619" w14:textId="5E66B293" w:rsidR="000F1C6B" w:rsidRPr="005F4A5B" w:rsidRDefault="000F1C6B" w:rsidP="00430801">
      <w:pPr>
        <w:spacing w:line="360" w:lineRule="auto"/>
        <w:ind w:firstLine="720"/>
        <w:jc w:val="center"/>
        <w:rPr>
          <w:rFonts w:ascii="Arial" w:hAnsi="Arial" w:cs="Arial"/>
          <w:b/>
          <w:sz w:val="22"/>
          <w:szCs w:val="22"/>
          <w:lang w:val="id-ID"/>
        </w:rPr>
      </w:pPr>
    </w:p>
    <w:p w14:paraId="24DD94E9" w14:textId="63A66A83" w:rsidR="000F1C6B" w:rsidRPr="005F4A5B" w:rsidRDefault="000F1C6B" w:rsidP="00430801">
      <w:pPr>
        <w:spacing w:line="360" w:lineRule="auto"/>
        <w:ind w:firstLine="720"/>
        <w:jc w:val="center"/>
        <w:rPr>
          <w:rFonts w:ascii="Arial" w:hAnsi="Arial" w:cs="Arial"/>
          <w:b/>
          <w:sz w:val="22"/>
          <w:szCs w:val="22"/>
          <w:lang w:val="id-ID"/>
        </w:rPr>
      </w:pPr>
    </w:p>
    <w:p w14:paraId="02510274" w14:textId="78D7CDF7" w:rsidR="000F1C6B" w:rsidRPr="005F4A5B" w:rsidRDefault="000F1C6B" w:rsidP="00430801">
      <w:pPr>
        <w:spacing w:line="360" w:lineRule="auto"/>
        <w:ind w:firstLine="720"/>
        <w:jc w:val="center"/>
        <w:rPr>
          <w:rFonts w:ascii="Arial" w:hAnsi="Arial" w:cs="Arial"/>
          <w:b/>
          <w:sz w:val="22"/>
          <w:szCs w:val="22"/>
          <w:lang w:val="id-ID"/>
        </w:rPr>
      </w:pPr>
    </w:p>
    <w:p w14:paraId="0A0574EC" w14:textId="0E63336A" w:rsidR="000F1C6B" w:rsidRPr="005F4A5B" w:rsidRDefault="000F1C6B" w:rsidP="00430801">
      <w:pPr>
        <w:spacing w:line="360" w:lineRule="auto"/>
        <w:ind w:firstLine="720"/>
        <w:jc w:val="center"/>
        <w:rPr>
          <w:rFonts w:ascii="Arial" w:hAnsi="Arial" w:cs="Arial"/>
          <w:b/>
          <w:sz w:val="22"/>
          <w:szCs w:val="22"/>
          <w:lang w:val="id-ID"/>
        </w:rPr>
      </w:pPr>
    </w:p>
    <w:p w14:paraId="0EB82D65" w14:textId="4AB244E5" w:rsidR="000F1C6B" w:rsidRPr="005F4A5B" w:rsidRDefault="000F1C6B" w:rsidP="00430801">
      <w:pPr>
        <w:spacing w:line="360" w:lineRule="auto"/>
        <w:ind w:firstLine="720"/>
        <w:jc w:val="center"/>
        <w:rPr>
          <w:rFonts w:ascii="Arial" w:hAnsi="Arial" w:cs="Arial"/>
          <w:b/>
          <w:sz w:val="22"/>
          <w:szCs w:val="22"/>
          <w:lang w:val="id-ID"/>
        </w:rPr>
      </w:pPr>
    </w:p>
    <w:p w14:paraId="3409F0CA" w14:textId="7C6748ED" w:rsidR="000F1C6B" w:rsidRPr="005F4A5B" w:rsidRDefault="000F1C6B" w:rsidP="00430801">
      <w:pPr>
        <w:spacing w:line="360" w:lineRule="auto"/>
        <w:ind w:firstLine="720"/>
        <w:jc w:val="center"/>
        <w:rPr>
          <w:rFonts w:ascii="Arial" w:hAnsi="Arial" w:cs="Arial"/>
          <w:b/>
          <w:sz w:val="22"/>
          <w:szCs w:val="22"/>
          <w:lang w:val="id-ID"/>
        </w:rPr>
      </w:pPr>
    </w:p>
    <w:p w14:paraId="21659A3F" w14:textId="77777777" w:rsidR="000F1C6B" w:rsidRPr="005F4A5B" w:rsidRDefault="000F1C6B" w:rsidP="00430801">
      <w:pPr>
        <w:spacing w:line="360" w:lineRule="auto"/>
        <w:ind w:firstLine="720"/>
        <w:jc w:val="center"/>
        <w:rPr>
          <w:rFonts w:ascii="Arial" w:hAnsi="Arial" w:cs="Arial"/>
          <w:b/>
          <w:sz w:val="22"/>
          <w:szCs w:val="22"/>
          <w:lang w:val="id-ID"/>
        </w:rPr>
      </w:pPr>
    </w:p>
    <w:p w14:paraId="7339531C" w14:textId="77777777" w:rsidR="001551B5" w:rsidRPr="005F4A5B" w:rsidRDefault="001551B5" w:rsidP="00430801">
      <w:pPr>
        <w:spacing w:line="360" w:lineRule="auto"/>
        <w:ind w:firstLine="720"/>
        <w:jc w:val="center"/>
        <w:rPr>
          <w:rFonts w:ascii="Arial" w:hAnsi="Arial" w:cs="Arial"/>
          <w:b/>
          <w:sz w:val="22"/>
          <w:szCs w:val="22"/>
          <w:lang w:val="id-ID"/>
        </w:rPr>
      </w:pPr>
    </w:p>
    <w:p w14:paraId="5DA55DCF" w14:textId="77777777" w:rsidR="00E651A3" w:rsidRPr="005F4A5B" w:rsidRDefault="00430801" w:rsidP="00430801">
      <w:pPr>
        <w:spacing w:line="360" w:lineRule="auto"/>
        <w:ind w:firstLine="720"/>
        <w:jc w:val="center"/>
        <w:rPr>
          <w:rFonts w:ascii="Arial" w:hAnsi="Arial" w:cs="Arial"/>
          <w:b/>
          <w:sz w:val="22"/>
          <w:szCs w:val="22"/>
          <w:lang w:val="id-ID"/>
        </w:rPr>
      </w:pPr>
      <w:r w:rsidRPr="005F4A5B">
        <w:rPr>
          <w:rFonts w:ascii="Arial" w:hAnsi="Arial" w:cs="Arial"/>
          <w:b/>
          <w:sz w:val="22"/>
          <w:szCs w:val="22"/>
          <w:lang w:val="id-ID"/>
        </w:rPr>
        <w:lastRenderedPageBreak/>
        <w:t>BAB I</w:t>
      </w:r>
    </w:p>
    <w:p w14:paraId="2C0CACD6" w14:textId="77777777" w:rsidR="00430801" w:rsidRPr="005F4A5B" w:rsidRDefault="00430801" w:rsidP="00430801">
      <w:pPr>
        <w:spacing w:line="360" w:lineRule="auto"/>
        <w:ind w:firstLine="720"/>
        <w:jc w:val="center"/>
        <w:rPr>
          <w:rFonts w:ascii="Arial" w:hAnsi="Arial" w:cs="Arial"/>
          <w:b/>
          <w:sz w:val="22"/>
          <w:szCs w:val="22"/>
          <w:lang w:val="id-ID"/>
        </w:rPr>
      </w:pPr>
      <w:r w:rsidRPr="005F4A5B">
        <w:rPr>
          <w:rFonts w:ascii="Arial" w:hAnsi="Arial" w:cs="Arial"/>
          <w:b/>
          <w:sz w:val="22"/>
          <w:szCs w:val="22"/>
          <w:lang w:val="id-ID"/>
        </w:rPr>
        <w:t>PENDAHULUAN</w:t>
      </w:r>
    </w:p>
    <w:p w14:paraId="7D4F5106" w14:textId="77777777" w:rsidR="00430801" w:rsidRPr="005F4A5B" w:rsidRDefault="00920500" w:rsidP="00A026E7">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t>Latar Belakang</w:t>
      </w:r>
    </w:p>
    <w:p w14:paraId="66E457BA" w14:textId="77777777" w:rsidR="00CD3318" w:rsidRPr="005F4A5B" w:rsidRDefault="00430801" w:rsidP="00CD3318">
      <w:pPr>
        <w:pStyle w:val="ListParagraph"/>
        <w:spacing w:line="360" w:lineRule="auto"/>
        <w:ind w:left="851" w:firstLine="850"/>
        <w:jc w:val="both"/>
        <w:rPr>
          <w:rFonts w:ascii="Arial" w:hAnsi="Arial" w:cs="Arial"/>
          <w:sz w:val="22"/>
          <w:szCs w:val="22"/>
          <w:lang w:val="id-ID"/>
        </w:rPr>
      </w:pPr>
      <w:r w:rsidRPr="005F4A5B">
        <w:rPr>
          <w:rFonts w:ascii="Arial" w:hAnsi="Arial" w:cs="Arial"/>
          <w:sz w:val="22"/>
          <w:szCs w:val="22"/>
          <w:lang w:val="id-ID"/>
        </w:rPr>
        <w:t>Seiring kemajuan teknologi dan tuntutan masyarakat dalam hal pelayanan, unit penyelengga</w:t>
      </w:r>
      <w:r w:rsidR="001F6204" w:rsidRPr="005F4A5B">
        <w:rPr>
          <w:rFonts w:ascii="Arial" w:hAnsi="Arial" w:cs="Arial"/>
          <w:sz w:val="22"/>
          <w:szCs w:val="22"/>
          <w:lang w:val="id-ID"/>
        </w:rPr>
        <w:t>ra pelayanan publik dituntut un</w:t>
      </w:r>
      <w:r w:rsidRPr="005F4A5B">
        <w:rPr>
          <w:rFonts w:ascii="Arial" w:hAnsi="Arial" w:cs="Arial"/>
          <w:sz w:val="22"/>
          <w:szCs w:val="22"/>
          <w:lang w:val="id-ID"/>
        </w:rPr>
        <w:t>tuk memenuhi harapan masyarakat dalam melakukan perbaikan pelayanan.</w:t>
      </w:r>
      <w:r w:rsidR="00CD3318" w:rsidRPr="005F4A5B">
        <w:rPr>
          <w:rFonts w:ascii="Arial" w:hAnsi="Arial" w:cs="Arial"/>
          <w:sz w:val="22"/>
          <w:szCs w:val="22"/>
          <w:lang w:val="id-ID"/>
        </w:rPr>
        <w:t xml:space="preserve"> </w:t>
      </w:r>
      <w:r w:rsidRPr="005F4A5B">
        <w:rPr>
          <w:rFonts w:ascii="Arial" w:hAnsi="Arial" w:cs="Arial"/>
          <w:sz w:val="22"/>
          <w:szCs w:val="22"/>
          <w:lang w:val="id-ID"/>
        </w:rPr>
        <w:t>Pelayanan publik yang dilakukan oleh aparatur pemerintah saat ini belum memenuhi harapan masyarakat. Hal ini dapat diketah</w:t>
      </w:r>
      <w:r w:rsidR="001F6204" w:rsidRPr="005F4A5B">
        <w:rPr>
          <w:rFonts w:ascii="Arial" w:hAnsi="Arial" w:cs="Arial"/>
          <w:sz w:val="22"/>
          <w:szCs w:val="22"/>
          <w:lang w:val="id-ID"/>
        </w:rPr>
        <w:t>u</w:t>
      </w:r>
      <w:r w:rsidRPr="005F4A5B">
        <w:rPr>
          <w:rFonts w:ascii="Arial" w:hAnsi="Arial" w:cs="Arial"/>
          <w:sz w:val="22"/>
          <w:szCs w:val="22"/>
          <w:lang w:val="id-ID"/>
        </w:rPr>
        <w:t>i dari berbagai keluhan masyarakat yang disampaikan melalui media masa dan jaringan sosial, sehingga memberikan dampak buruk terhadap pelayanan pemerintah, yang menimbulkan ketidakpercayaan masyarakat.</w:t>
      </w:r>
      <w:r w:rsidR="00CD3318" w:rsidRPr="005F4A5B">
        <w:rPr>
          <w:rFonts w:ascii="Arial" w:hAnsi="Arial" w:cs="Arial"/>
          <w:sz w:val="22"/>
          <w:szCs w:val="22"/>
          <w:lang w:val="id-ID"/>
        </w:rPr>
        <w:t xml:space="preserve"> </w:t>
      </w:r>
    </w:p>
    <w:p w14:paraId="610660D9" w14:textId="77777777" w:rsidR="00430801" w:rsidRPr="005F4A5B" w:rsidRDefault="00A15170" w:rsidP="00CD3318">
      <w:pPr>
        <w:pStyle w:val="ListParagraph"/>
        <w:spacing w:line="360" w:lineRule="auto"/>
        <w:ind w:left="851" w:firstLine="850"/>
        <w:jc w:val="both"/>
        <w:rPr>
          <w:rFonts w:ascii="Arial" w:hAnsi="Arial" w:cs="Arial"/>
          <w:sz w:val="22"/>
          <w:szCs w:val="22"/>
          <w:lang w:val="id-ID"/>
        </w:rPr>
      </w:pPr>
      <w:r w:rsidRPr="005F4A5B">
        <w:rPr>
          <w:rFonts w:ascii="Arial" w:hAnsi="Arial" w:cs="Arial"/>
          <w:sz w:val="22"/>
          <w:szCs w:val="22"/>
          <w:lang w:val="id-ID"/>
        </w:rPr>
        <w:t>Salah satu upaya y</w:t>
      </w:r>
      <w:r w:rsidR="00430801" w:rsidRPr="005F4A5B">
        <w:rPr>
          <w:rFonts w:ascii="Arial" w:hAnsi="Arial" w:cs="Arial"/>
          <w:sz w:val="22"/>
          <w:szCs w:val="22"/>
          <w:lang w:val="id-ID"/>
        </w:rPr>
        <w:t>ang harus dilakuan dalam perbaikan pelayanan publik adalah melakukan Survei Kepuasan Masyarakat (SKM) kepada pengguna layanan.</w:t>
      </w:r>
      <w:r w:rsidR="00CD3318" w:rsidRPr="005F4A5B">
        <w:rPr>
          <w:rFonts w:ascii="Arial" w:hAnsi="Arial" w:cs="Arial"/>
          <w:sz w:val="22"/>
          <w:szCs w:val="22"/>
          <w:lang w:val="id-ID"/>
        </w:rPr>
        <w:t xml:space="preserve"> </w:t>
      </w:r>
      <w:r w:rsidR="00430801" w:rsidRPr="005F4A5B">
        <w:rPr>
          <w:rFonts w:ascii="Arial" w:hAnsi="Arial" w:cs="Arial"/>
          <w:sz w:val="22"/>
          <w:szCs w:val="22"/>
          <w:lang w:val="id-ID"/>
        </w:rPr>
        <w:t>Mengingat jenis layanan publik sangat beragam dengan sifat dan karakteristik yang berbeda, maka Survei Kepuasan Masyarakat (SKM) dapat menggunakan metode dan teknik survei yang sesuai, dengan mengacu pada Per</w:t>
      </w:r>
      <w:r w:rsidR="00551B40" w:rsidRPr="005F4A5B">
        <w:rPr>
          <w:rFonts w:ascii="Arial" w:hAnsi="Arial" w:cs="Arial"/>
          <w:sz w:val="22"/>
          <w:szCs w:val="22"/>
          <w:lang w:val="id-ID"/>
        </w:rPr>
        <w:t>aturan Menteri Pendayagunaan Ap</w:t>
      </w:r>
      <w:r w:rsidR="00430801" w:rsidRPr="005F4A5B">
        <w:rPr>
          <w:rFonts w:ascii="Arial" w:hAnsi="Arial" w:cs="Arial"/>
          <w:sz w:val="22"/>
          <w:szCs w:val="22"/>
          <w:lang w:val="id-ID"/>
        </w:rPr>
        <w:t xml:space="preserve">aratur Negara </w:t>
      </w:r>
      <w:r w:rsidR="00551B40" w:rsidRPr="005F4A5B">
        <w:rPr>
          <w:rFonts w:ascii="Arial" w:hAnsi="Arial" w:cs="Arial"/>
          <w:sz w:val="22"/>
          <w:szCs w:val="22"/>
          <w:lang w:val="id-ID"/>
        </w:rPr>
        <w:t>dan Reformasi Birokrasi Nomor 14 Tahun 2017</w:t>
      </w:r>
      <w:r w:rsidR="00430801" w:rsidRPr="005F4A5B">
        <w:rPr>
          <w:rFonts w:ascii="Arial" w:hAnsi="Arial" w:cs="Arial"/>
          <w:sz w:val="22"/>
          <w:szCs w:val="22"/>
          <w:lang w:val="id-ID"/>
        </w:rPr>
        <w:t xml:space="preserve"> tentang Pedoman </w:t>
      </w:r>
      <w:r w:rsidR="00551B40" w:rsidRPr="005F4A5B">
        <w:rPr>
          <w:rFonts w:ascii="Arial" w:hAnsi="Arial" w:cs="Arial"/>
          <w:sz w:val="22"/>
          <w:szCs w:val="22"/>
          <w:lang w:val="id-ID"/>
        </w:rPr>
        <w:t xml:space="preserve">Penyusunan </w:t>
      </w:r>
      <w:r w:rsidR="00430801" w:rsidRPr="005F4A5B">
        <w:rPr>
          <w:rFonts w:ascii="Arial" w:hAnsi="Arial" w:cs="Arial"/>
          <w:sz w:val="22"/>
          <w:szCs w:val="22"/>
          <w:lang w:val="id-ID"/>
        </w:rPr>
        <w:t xml:space="preserve">Survey Kepuasan Masyarakat </w:t>
      </w:r>
      <w:r w:rsidR="00551B40" w:rsidRPr="005F4A5B">
        <w:rPr>
          <w:rFonts w:ascii="Arial" w:hAnsi="Arial" w:cs="Arial"/>
          <w:sz w:val="22"/>
          <w:szCs w:val="22"/>
          <w:lang w:val="id-ID"/>
        </w:rPr>
        <w:t>Unit</w:t>
      </w:r>
      <w:r w:rsidR="00430801" w:rsidRPr="005F4A5B">
        <w:rPr>
          <w:rFonts w:ascii="Arial" w:hAnsi="Arial" w:cs="Arial"/>
          <w:sz w:val="22"/>
          <w:szCs w:val="22"/>
          <w:lang w:val="id-ID"/>
        </w:rPr>
        <w:t xml:space="preserve"> Penyelenggara Pelayanan Publik.</w:t>
      </w:r>
    </w:p>
    <w:p w14:paraId="4CBE3C59" w14:textId="77777777" w:rsidR="00A026E7" w:rsidRPr="005F4A5B" w:rsidRDefault="00A026E7" w:rsidP="00A026E7">
      <w:pPr>
        <w:pStyle w:val="ListParagraph"/>
        <w:spacing w:line="360" w:lineRule="auto"/>
        <w:ind w:left="851" w:firstLine="720"/>
        <w:jc w:val="both"/>
        <w:rPr>
          <w:rFonts w:ascii="Arial" w:hAnsi="Arial" w:cs="Arial"/>
          <w:sz w:val="22"/>
          <w:szCs w:val="22"/>
          <w:lang w:val="id-ID"/>
        </w:rPr>
      </w:pPr>
    </w:p>
    <w:p w14:paraId="391E022B" w14:textId="77777777" w:rsidR="00430801" w:rsidRPr="005F4A5B" w:rsidRDefault="00920500" w:rsidP="00A026E7">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t>Dasar Hukum</w:t>
      </w:r>
    </w:p>
    <w:p w14:paraId="4F45EB4F" w14:textId="77777777" w:rsidR="00430801" w:rsidRPr="005F4A5B" w:rsidRDefault="00430801" w:rsidP="00A026E7">
      <w:pPr>
        <w:pStyle w:val="ListParagraph"/>
        <w:numPr>
          <w:ilvl w:val="0"/>
          <w:numId w:val="2"/>
        </w:numPr>
        <w:tabs>
          <w:tab w:val="left" w:pos="1418"/>
        </w:tabs>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Undang-Undang Republik Indonesia Nomor 25 Tahun 2009 tentang Pelayanan Publik;</w:t>
      </w:r>
    </w:p>
    <w:p w14:paraId="48611EAC" w14:textId="77777777" w:rsidR="00430801" w:rsidRPr="005F4A5B" w:rsidRDefault="00430801" w:rsidP="00A026E7">
      <w:pPr>
        <w:pStyle w:val="ListParagraph"/>
        <w:numPr>
          <w:ilvl w:val="0"/>
          <w:numId w:val="2"/>
        </w:numPr>
        <w:tabs>
          <w:tab w:val="left" w:pos="1418"/>
        </w:tabs>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Undang-Undang Republik Indonesia Nomor 12 Tahun 2011 tentang Pembentukan Peraturan Perundangan;</w:t>
      </w:r>
    </w:p>
    <w:p w14:paraId="50E298AE" w14:textId="77777777" w:rsidR="00430801" w:rsidRPr="005F4A5B" w:rsidRDefault="00430801" w:rsidP="00A026E7">
      <w:pPr>
        <w:pStyle w:val="ListParagraph"/>
        <w:numPr>
          <w:ilvl w:val="0"/>
          <w:numId w:val="2"/>
        </w:numPr>
        <w:tabs>
          <w:tab w:val="left" w:pos="1418"/>
        </w:tabs>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Peraturan Pemerintah Nomor 96 Tahun 2012 tentang Pelaksanaan Undang-Undang Nomor 25 Tahun 2009 tentang Pelayanan Publik, (Lembaran Negara RI Tahun 2012 Nomor 215);</w:t>
      </w:r>
    </w:p>
    <w:p w14:paraId="20083024" w14:textId="77777777" w:rsidR="00430801" w:rsidRPr="005F4A5B" w:rsidRDefault="00551B40" w:rsidP="00A026E7">
      <w:pPr>
        <w:pStyle w:val="ListParagraph"/>
        <w:numPr>
          <w:ilvl w:val="0"/>
          <w:numId w:val="2"/>
        </w:numPr>
        <w:tabs>
          <w:tab w:val="left" w:pos="1418"/>
        </w:tabs>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Peraturan Menteri Pendayagunaan Aparatur Negara dan Reformasi Birokrasi Nomor 14 Tahun 2017 tentang Pedoman Penyusunan Survey Kepuasan Masyarakat Unit Penyelenggara Pelayanan Publik.</w:t>
      </w:r>
    </w:p>
    <w:p w14:paraId="611D7AF0" w14:textId="77777777" w:rsidR="002E6F04" w:rsidRPr="005F4A5B" w:rsidRDefault="002E6F04" w:rsidP="00A026E7">
      <w:pPr>
        <w:pStyle w:val="ListParagraph"/>
        <w:numPr>
          <w:ilvl w:val="0"/>
          <w:numId w:val="2"/>
        </w:numPr>
        <w:tabs>
          <w:tab w:val="left" w:pos="1274"/>
        </w:tabs>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 xml:space="preserve">Peraturan Daerah Kabupaten Kubu Raya Nomor </w:t>
      </w:r>
      <w:r w:rsidR="00DD0431" w:rsidRPr="005F4A5B">
        <w:rPr>
          <w:rFonts w:ascii="Arial" w:hAnsi="Arial" w:cs="Arial"/>
          <w:sz w:val="22"/>
          <w:szCs w:val="22"/>
          <w:lang w:val="id-ID"/>
        </w:rPr>
        <w:t>6 Tahun 2016 tentang Pembentukan dan Susunan Perangkat Daerah (</w:t>
      </w:r>
      <w:r w:rsidR="00CD3318" w:rsidRPr="005F4A5B">
        <w:rPr>
          <w:rFonts w:ascii="Arial" w:hAnsi="Arial" w:cs="Arial"/>
          <w:sz w:val="22"/>
          <w:szCs w:val="22"/>
          <w:lang w:val="id-ID"/>
        </w:rPr>
        <w:t>Lembaran</w:t>
      </w:r>
      <w:r w:rsidR="00DD0431" w:rsidRPr="005F4A5B">
        <w:rPr>
          <w:rFonts w:ascii="Arial" w:hAnsi="Arial" w:cs="Arial"/>
          <w:sz w:val="22"/>
          <w:szCs w:val="22"/>
          <w:lang w:val="id-ID"/>
        </w:rPr>
        <w:t xml:space="preserve"> Daerah Kabupaten Kubu Raya Tahun 2016 Nomor </w:t>
      </w:r>
      <w:r w:rsidR="00CD3318" w:rsidRPr="005F4A5B">
        <w:rPr>
          <w:rFonts w:ascii="Arial" w:hAnsi="Arial" w:cs="Arial"/>
          <w:sz w:val="22"/>
          <w:szCs w:val="22"/>
          <w:lang w:val="id-ID"/>
        </w:rPr>
        <w:t>10</w:t>
      </w:r>
      <w:r w:rsidR="00DD0431" w:rsidRPr="005F4A5B">
        <w:rPr>
          <w:rFonts w:ascii="Arial" w:hAnsi="Arial" w:cs="Arial"/>
          <w:sz w:val="22"/>
          <w:szCs w:val="22"/>
          <w:lang w:val="id-ID"/>
        </w:rPr>
        <w:t xml:space="preserve">, Tambahan </w:t>
      </w:r>
      <w:r w:rsidR="00DD0431" w:rsidRPr="005F4A5B">
        <w:rPr>
          <w:rFonts w:ascii="Arial" w:hAnsi="Arial" w:cs="Arial"/>
          <w:sz w:val="22"/>
          <w:szCs w:val="22"/>
          <w:lang w:val="id-ID"/>
        </w:rPr>
        <w:lastRenderedPageBreak/>
        <w:t>Lembaga Daerah Kabupaten Kubu Raya Nomor 4</w:t>
      </w:r>
      <w:r w:rsidR="00CD3318" w:rsidRPr="005F4A5B">
        <w:rPr>
          <w:rFonts w:ascii="Arial" w:hAnsi="Arial" w:cs="Arial"/>
          <w:sz w:val="22"/>
          <w:szCs w:val="22"/>
          <w:lang w:val="id-ID"/>
        </w:rPr>
        <w:t>6</w:t>
      </w:r>
      <w:r w:rsidR="00DD0431" w:rsidRPr="005F4A5B">
        <w:rPr>
          <w:rFonts w:ascii="Arial" w:hAnsi="Arial" w:cs="Arial"/>
          <w:sz w:val="22"/>
          <w:szCs w:val="22"/>
          <w:lang w:val="id-ID"/>
        </w:rPr>
        <w:t>)</w:t>
      </w:r>
      <w:r w:rsidR="00CD3318" w:rsidRPr="005F4A5B">
        <w:rPr>
          <w:rFonts w:ascii="Arial" w:hAnsi="Arial" w:cs="Arial"/>
          <w:sz w:val="22"/>
          <w:szCs w:val="22"/>
          <w:lang w:val="id-ID"/>
        </w:rPr>
        <w:t xml:space="preserve"> sebagaimana telah diubah dengan Peraturan Daerah Kabupaten Kubu Raya Nomor 15 Tahun 2019 tentang Perubahan atas Peraturan Daerah Kabupaten Kubu Raya Nomor 6 Tahun 2016 tentang Pembentukan dan Susunan Perangkat Daerah (Lembaran Daerah Kabupaten Kubu Raya Tahun 2019 Nomor 15, Tambahan Lembaran Daerah Kabupaten Kubu Raya Nomor 75);</w:t>
      </w:r>
    </w:p>
    <w:p w14:paraId="43022BCB" w14:textId="77777777" w:rsidR="00DD0A6F" w:rsidRPr="005F4A5B" w:rsidRDefault="00DD0A6F" w:rsidP="00DD0A6F">
      <w:pPr>
        <w:pStyle w:val="ListParagraph"/>
        <w:tabs>
          <w:tab w:val="left" w:pos="1274"/>
        </w:tabs>
        <w:spacing w:line="360" w:lineRule="auto"/>
        <w:ind w:left="1276"/>
        <w:jc w:val="both"/>
        <w:rPr>
          <w:rFonts w:ascii="Arial" w:hAnsi="Arial" w:cs="Arial"/>
          <w:sz w:val="22"/>
          <w:szCs w:val="22"/>
          <w:lang w:val="id-ID"/>
        </w:rPr>
      </w:pPr>
    </w:p>
    <w:p w14:paraId="4556E615" w14:textId="77777777" w:rsidR="00771727" w:rsidRPr="005F4A5B" w:rsidRDefault="00771727" w:rsidP="00771727">
      <w:pPr>
        <w:pStyle w:val="ListParagraph"/>
        <w:numPr>
          <w:ilvl w:val="1"/>
          <w:numId w:val="1"/>
        </w:numPr>
        <w:spacing w:line="360" w:lineRule="auto"/>
        <w:ind w:left="851" w:hanging="502"/>
        <w:jc w:val="both"/>
        <w:rPr>
          <w:rFonts w:ascii="Arial" w:hAnsi="Arial" w:cs="Arial"/>
          <w:b/>
          <w:sz w:val="22"/>
          <w:szCs w:val="22"/>
          <w:lang w:val="id-ID"/>
        </w:rPr>
      </w:pPr>
      <w:r w:rsidRPr="005F4A5B">
        <w:rPr>
          <w:rFonts w:ascii="Arial" w:hAnsi="Arial" w:cs="Arial"/>
          <w:b/>
          <w:sz w:val="22"/>
          <w:szCs w:val="22"/>
          <w:lang w:val="id-ID"/>
        </w:rPr>
        <w:t>Maksud dan Tujuan</w:t>
      </w:r>
    </w:p>
    <w:p w14:paraId="31C59D94" w14:textId="77777777" w:rsidR="00771727" w:rsidRPr="005F4A5B" w:rsidRDefault="00771727" w:rsidP="00771727">
      <w:pPr>
        <w:pStyle w:val="ListParagraph"/>
        <w:numPr>
          <w:ilvl w:val="0"/>
          <w:numId w:val="10"/>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Maksud</w:t>
      </w:r>
    </w:p>
    <w:p w14:paraId="053B0A77" w14:textId="230A0189" w:rsidR="00771727" w:rsidRPr="005F4A5B" w:rsidRDefault="006E697F" w:rsidP="00CD3318">
      <w:pPr>
        <w:pStyle w:val="ListParagraph"/>
        <w:spacing w:line="360" w:lineRule="auto"/>
        <w:ind w:left="1276" w:firstLine="851"/>
        <w:jc w:val="both"/>
        <w:rPr>
          <w:rFonts w:ascii="Arial" w:hAnsi="Arial" w:cs="Arial"/>
          <w:color w:val="000000" w:themeColor="text1"/>
          <w:sz w:val="22"/>
          <w:szCs w:val="22"/>
          <w:lang w:val="id-ID"/>
        </w:rPr>
      </w:pPr>
      <w:r w:rsidRPr="005F4A5B">
        <w:rPr>
          <w:rFonts w:ascii="Arial" w:hAnsi="Arial" w:cs="Arial"/>
          <w:color w:val="000000" w:themeColor="text1"/>
          <w:sz w:val="22"/>
          <w:szCs w:val="22"/>
          <w:lang w:val="id-ID"/>
        </w:rPr>
        <w:t xml:space="preserve">Pelaksanaan Survey Indeks Kepuasan Masyarakat di </w:t>
      </w:r>
      <w:r w:rsidR="00EE55B7" w:rsidRPr="005F4A5B">
        <w:rPr>
          <w:rFonts w:ascii="Arial" w:hAnsi="Arial" w:cs="Arial"/>
          <w:color w:val="000000" w:themeColor="text1"/>
          <w:sz w:val="22"/>
          <w:szCs w:val="22"/>
          <w:lang w:val="id-ID"/>
        </w:rPr>
        <w:t xml:space="preserve">Puskesmas Sungai Durian </w:t>
      </w:r>
      <w:r w:rsidRPr="005F4A5B">
        <w:rPr>
          <w:rFonts w:ascii="Arial" w:hAnsi="Arial" w:cs="Arial"/>
          <w:color w:val="000000" w:themeColor="text1"/>
          <w:sz w:val="22"/>
          <w:szCs w:val="22"/>
          <w:lang w:val="id-ID"/>
        </w:rPr>
        <w:t xml:space="preserve">sebagai acuan untuk mengetahui tingkat kinerja pelayanan di lingkungan </w:t>
      </w:r>
      <w:r w:rsidR="00EE55B7" w:rsidRPr="005F4A5B">
        <w:rPr>
          <w:rFonts w:ascii="Arial" w:hAnsi="Arial" w:cs="Arial"/>
          <w:color w:val="000000" w:themeColor="text1"/>
          <w:sz w:val="22"/>
          <w:szCs w:val="22"/>
          <w:lang w:val="id-ID"/>
        </w:rPr>
        <w:t>Puskesmas Sungai Durian</w:t>
      </w:r>
      <w:r w:rsidRPr="005F4A5B">
        <w:rPr>
          <w:rFonts w:ascii="Arial" w:hAnsi="Arial" w:cs="Arial"/>
          <w:color w:val="000000" w:themeColor="text1"/>
          <w:sz w:val="22"/>
          <w:szCs w:val="22"/>
          <w:lang w:val="id-ID"/>
        </w:rPr>
        <w:t xml:space="preserve"> secara berkala sebagai bahan untuk menetapkan kebijakan dalam rangka peningkatan kualitas pelayanan publik selanjutnya. </w:t>
      </w:r>
    </w:p>
    <w:p w14:paraId="450D2696" w14:textId="77777777" w:rsidR="00771727" w:rsidRPr="005F4A5B" w:rsidRDefault="00771727" w:rsidP="00771727">
      <w:pPr>
        <w:pStyle w:val="ListParagraph"/>
        <w:numPr>
          <w:ilvl w:val="0"/>
          <w:numId w:val="10"/>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Tujuan</w:t>
      </w:r>
    </w:p>
    <w:p w14:paraId="248E1A8A" w14:textId="4748B4B4" w:rsidR="00771727" w:rsidRPr="005F4A5B" w:rsidRDefault="00771727" w:rsidP="00CD3318">
      <w:pPr>
        <w:pStyle w:val="ListParagraph"/>
        <w:spacing w:line="360" w:lineRule="auto"/>
        <w:ind w:left="1276" w:firstLine="851"/>
        <w:jc w:val="both"/>
        <w:rPr>
          <w:rFonts w:ascii="Arial" w:hAnsi="Arial" w:cs="Arial"/>
          <w:b/>
          <w:sz w:val="22"/>
          <w:szCs w:val="22"/>
          <w:lang w:val="id-ID"/>
        </w:rPr>
      </w:pPr>
      <w:r w:rsidRPr="005F4A5B">
        <w:rPr>
          <w:rFonts w:ascii="Arial" w:hAnsi="Arial" w:cs="Arial"/>
          <w:sz w:val="22"/>
          <w:szCs w:val="22"/>
          <w:lang w:val="id-ID"/>
        </w:rPr>
        <w:t xml:space="preserve">Penyusunan Survei Kepuasan Masyarakat (SKM) yang dilaksanakan oleh pelayanan kesehatan yang diselenggarakan oleh </w:t>
      </w:r>
      <w:r w:rsidR="00114042" w:rsidRPr="005F4A5B">
        <w:rPr>
          <w:rFonts w:ascii="Arial" w:hAnsi="Arial" w:cs="Arial"/>
          <w:color w:val="000000" w:themeColor="text1"/>
          <w:sz w:val="22"/>
          <w:szCs w:val="22"/>
          <w:lang w:val="id-ID"/>
        </w:rPr>
        <w:t xml:space="preserve">Puskesmas Sungai Durian Per Januari-Juni 2023 </w:t>
      </w:r>
      <w:r w:rsidRPr="005F4A5B">
        <w:rPr>
          <w:rFonts w:ascii="Arial" w:hAnsi="Arial" w:cs="Arial"/>
          <w:sz w:val="22"/>
          <w:szCs w:val="22"/>
          <w:lang w:val="id-ID"/>
        </w:rPr>
        <w:t>bertujuan untuk mengukur tingkat kepuasan masyarakat sebagai pengguna layanan dan meningkatkan kualitas penyelenggaraan pelayanan publik.</w:t>
      </w:r>
    </w:p>
    <w:p w14:paraId="7A9CF5FF" w14:textId="77777777" w:rsidR="00771727" w:rsidRPr="005F4A5B" w:rsidRDefault="00771727" w:rsidP="00771727">
      <w:pPr>
        <w:pStyle w:val="ListParagraph"/>
        <w:spacing w:line="360" w:lineRule="auto"/>
        <w:ind w:left="851"/>
        <w:jc w:val="both"/>
        <w:rPr>
          <w:rFonts w:ascii="Arial" w:hAnsi="Arial" w:cs="Arial"/>
          <w:sz w:val="22"/>
          <w:szCs w:val="22"/>
          <w:lang w:val="id-ID"/>
        </w:rPr>
      </w:pPr>
    </w:p>
    <w:p w14:paraId="72963DFB" w14:textId="77777777" w:rsidR="006E697F" w:rsidRPr="005F4A5B" w:rsidRDefault="006E697F" w:rsidP="006E697F">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t>Letak Geografis</w:t>
      </w:r>
    </w:p>
    <w:p w14:paraId="08D4BA40" w14:textId="77777777" w:rsidR="00901158" w:rsidRPr="005F4A5B" w:rsidRDefault="00901158" w:rsidP="00CD3318">
      <w:pPr>
        <w:pStyle w:val="ListParagraph"/>
        <w:widowControl/>
        <w:spacing w:line="360" w:lineRule="auto"/>
        <w:ind w:left="851"/>
        <w:jc w:val="both"/>
        <w:rPr>
          <w:rFonts w:ascii="Arial" w:eastAsiaTheme="minorHAnsi" w:hAnsi="Arial" w:cs="Arial"/>
          <w:sz w:val="22"/>
          <w:szCs w:val="22"/>
          <w:lang w:val="id-ID"/>
        </w:rPr>
      </w:pPr>
      <w:r w:rsidRPr="005F4A5B">
        <w:rPr>
          <w:rFonts w:ascii="Arial" w:eastAsiaTheme="minorHAnsi" w:hAnsi="Arial" w:cs="Arial"/>
          <w:sz w:val="22"/>
          <w:szCs w:val="22"/>
          <w:lang w:val="id-ID"/>
        </w:rPr>
        <w:t>Secara geografis, Kabupaten Kubu Raya terletak pada koordinat 0°14,30’ Lintang Utara sampai dengan 01°00,15’ Lintang Selatan dan 190°02,55’ Bujur Timur dengan 109º,58,45’ Bujur timur , secara administratif, batas kabupaten kubu raya adalah sebagai berikut :</w:t>
      </w:r>
    </w:p>
    <w:p w14:paraId="05AC4531" w14:textId="77777777" w:rsidR="00CD3318" w:rsidRPr="005F4A5B" w:rsidRDefault="00CD3318" w:rsidP="00CD3318">
      <w:pPr>
        <w:pStyle w:val="ListParagraph"/>
        <w:widowControl/>
        <w:spacing w:line="360" w:lineRule="auto"/>
        <w:ind w:left="851"/>
        <w:jc w:val="both"/>
        <w:rPr>
          <w:rFonts w:ascii="Arial" w:eastAsiaTheme="minorHAnsi" w:hAnsi="Arial" w:cs="Arial"/>
          <w:sz w:val="22"/>
          <w:szCs w:val="22"/>
          <w:lang w:val="id-ID"/>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282"/>
        <w:gridCol w:w="5005"/>
      </w:tblGrid>
      <w:tr w:rsidR="00901158" w:rsidRPr="005F4A5B" w14:paraId="447E81CC" w14:textId="77777777" w:rsidTr="00AE4193">
        <w:tc>
          <w:tcPr>
            <w:tcW w:w="1951" w:type="dxa"/>
          </w:tcPr>
          <w:p w14:paraId="3CE71C94" w14:textId="77777777" w:rsidR="00901158" w:rsidRPr="005F4A5B" w:rsidRDefault="00901158" w:rsidP="00CD3318">
            <w:pPr>
              <w:pStyle w:val="ListParagraph"/>
              <w:widowControl/>
              <w:spacing w:line="360" w:lineRule="auto"/>
              <w:ind w:left="0"/>
              <w:jc w:val="both"/>
              <w:rPr>
                <w:rFonts w:ascii="Arial" w:eastAsiaTheme="minorHAnsi" w:hAnsi="Arial" w:cs="Arial"/>
                <w:sz w:val="22"/>
                <w:szCs w:val="22"/>
                <w:lang w:val="id-ID"/>
              </w:rPr>
            </w:pPr>
            <w:r w:rsidRPr="005F4A5B">
              <w:rPr>
                <w:rFonts w:ascii="Arial" w:eastAsiaTheme="minorHAnsi" w:hAnsi="Arial" w:cs="Arial"/>
                <w:sz w:val="22"/>
                <w:szCs w:val="22"/>
                <w:lang w:val="id-ID"/>
              </w:rPr>
              <w:t>Sebelah utara</w:t>
            </w:r>
          </w:p>
        </w:tc>
        <w:tc>
          <w:tcPr>
            <w:tcW w:w="283" w:type="dxa"/>
          </w:tcPr>
          <w:p w14:paraId="094020F3" w14:textId="77777777" w:rsidR="00901158" w:rsidRPr="005F4A5B" w:rsidRDefault="00901158" w:rsidP="00CD3318">
            <w:pPr>
              <w:pStyle w:val="ListParagraph"/>
              <w:widowControl/>
              <w:spacing w:line="360" w:lineRule="auto"/>
              <w:ind w:left="0"/>
              <w:jc w:val="both"/>
              <w:rPr>
                <w:rFonts w:ascii="Arial" w:eastAsiaTheme="minorHAnsi" w:hAnsi="Arial" w:cs="Arial"/>
                <w:sz w:val="22"/>
                <w:szCs w:val="22"/>
                <w:lang w:val="id-ID"/>
              </w:rPr>
            </w:pPr>
            <w:r w:rsidRPr="005F4A5B">
              <w:rPr>
                <w:rFonts w:ascii="Arial" w:eastAsiaTheme="minorHAnsi" w:hAnsi="Arial" w:cs="Arial"/>
                <w:sz w:val="22"/>
                <w:szCs w:val="22"/>
                <w:lang w:val="id-ID"/>
              </w:rPr>
              <w:t>:</w:t>
            </w:r>
          </w:p>
        </w:tc>
        <w:tc>
          <w:tcPr>
            <w:tcW w:w="5812" w:type="dxa"/>
          </w:tcPr>
          <w:p w14:paraId="7C3CD32E" w14:textId="1E0FE6EC" w:rsidR="00901158" w:rsidRPr="005F4A5B" w:rsidRDefault="005F4A5B" w:rsidP="00CD3318">
            <w:pPr>
              <w:widowControl/>
              <w:spacing w:line="360" w:lineRule="auto"/>
              <w:jc w:val="both"/>
              <w:rPr>
                <w:rFonts w:ascii="Arial" w:eastAsiaTheme="minorHAnsi" w:hAnsi="Arial" w:cs="Arial"/>
                <w:sz w:val="22"/>
                <w:szCs w:val="22"/>
                <w:lang w:val="id-ID"/>
              </w:rPr>
            </w:pPr>
            <w:r w:rsidRPr="005F4A5B">
              <w:rPr>
                <w:rFonts w:ascii="Arial" w:eastAsiaTheme="minorHAnsi" w:hAnsi="Arial" w:cs="Arial"/>
                <w:sz w:val="22"/>
                <w:szCs w:val="22"/>
                <w:lang w:val="id-ID"/>
              </w:rPr>
              <w:t>Desa Sungai Asam</w:t>
            </w:r>
            <w:r w:rsidR="00901158" w:rsidRPr="005F4A5B">
              <w:rPr>
                <w:rFonts w:ascii="Arial" w:eastAsiaTheme="minorHAnsi" w:hAnsi="Arial" w:cs="Arial"/>
                <w:sz w:val="22"/>
                <w:szCs w:val="22"/>
                <w:lang w:val="id-ID"/>
              </w:rPr>
              <w:t>.</w:t>
            </w:r>
          </w:p>
        </w:tc>
      </w:tr>
      <w:tr w:rsidR="00901158" w:rsidRPr="005F4A5B" w14:paraId="595E1BEC" w14:textId="77777777" w:rsidTr="00AE4193">
        <w:tc>
          <w:tcPr>
            <w:tcW w:w="1951" w:type="dxa"/>
          </w:tcPr>
          <w:p w14:paraId="44465324" w14:textId="77777777" w:rsidR="00901158" w:rsidRPr="005F4A5B" w:rsidRDefault="00901158" w:rsidP="00CD3318">
            <w:pPr>
              <w:pStyle w:val="ListParagraph"/>
              <w:widowControl/>
              <w:spacing w:line="360" w:lineRule="auto"/>
              <w:ind w:left="0"/>
              <w:jc w:val="both"/>
              <w:rPr>
                <w:rFonts w:ascii="Arial" w:eastAsiaTheme="minorHAnsi" w:hAnsi="Arial" w:cs="Arial"/>
                <w:sz w:val="22"/>
                <w:szCs w:val="22"/>
                <w:lang w:val="id-ID"/>
              </w:rPr>
            </w:pPr>
            <w:r w:rsidRPr="005F4A5B">
              <w:rPr>
                <w:rFonts w:ascii="Arial" w:eastAsiaTheme="minorHAnsi" w:hAnsi="Arial" w:cs="Arial"/>
                <w:sz w:val="22"/>
                <w:szCs w:val="22"/>
                <w:lang w:val="id-ID"/>
              </w:rPr>
              <w:t>Sebelah timur</w:t>
            </w:r>
          </w:p>
        </w:tc>
        <w:tc>
          <w:tcPr>
            <w:tcW w:w="283" w:type="dxa"/>
          </w:tcPr>
          <w:p w14:paraId="58F0525C" w14:textId="77777777" w:rsidR="00901158" w:rsidRPr="005F4A5B" w:rsidRDefault="00901158" w:rsidP="00CD3318">
            <w:pPr>
              <w:pStyle w:val="ListParagraph"/>
              <w:widowControl/>
              <w:spacing w:line="360" w:lineRule="auto"/>
              <w:ind w:left="0"/>
              <w:jc w:val="both"/>
              <w:rPr>
                <w:rFonts w:ascii="Arial" w:eastAsiaTheme="minorHAnsi" w:hAnsi="Arial" w:cs="Arial"/>
                <w:sz w:val="22"/>
                <w:szCs w:val="22"/>
                <w:lang w:val="id-ID"/>
              </w:rPr>
            </w:pPr>
            <w:r w:rsidRPr="005F4A5B">
              <w:rPr>
                <w:rFonts w:ascii="Arial" w:eastAsiaTheme="minorHAnsi" w:hAnsi="Arial" w:cs="Arial"/>
                <w:sz w:val="22"/>
                <w:szCs w:val="22"/>
                <w:lang w:val="id-ID"/>
              </w:rPr>
              <w:t>:</w:t>
            </w:r>
          </w:p>
        </w:tc>
        <w:tc>
          <w:tcPr>
            <w:tcW w:w="5812" w:type="dxa"/>
          </w:tcPr>
          <w:p w14:paraId="16947BCD" w14:textId="4A4C130A" w:rsidR="00901158" w:rsidRPr="005F4A5B" w:rsidRDefault="005F4A5B" w:rsidP="00CD3318">
            <w:pPr>
              <w:widowControl/>
              <w:spacing w:line="360" w:lineRule="auto"/>
              <w:jc w:val="both"/>
              <w:rPr>
                <w:rFonts w:ascii="Arial" w:eastAsiaTheme="minorHAnsi" w:hAnsi="Arial" w:cs="Arial"/>
                <w:sz w:val="22"/>
                <w:szCs w:val="22"/>
                <w:lang w:val="id-ID"/>
              </w:rPr>
            </w:pPr>
            <w:r w:rsidRPr="005F4A5B">
              <w:rPr>
                <w:rFonts w:ascii="Arial" w:eastAsiaTheme="minorHAnsi" w:hAnsi="Arial" w:cs="Arial"/>
                <w:sz w:val="22"/>
                <w:szCs w:val="22"/>
                <w:lang w:val="id-ID"/>
              </w:rPr>
              <w:t>Desa Rasau Jaya Umum</w:t>
            </w:r>
          </w:p>
        </w:tc>
      </w:tr>
      <w:tr w:rsidR="00901158" w:rsidRPr="005F4A5B" w14:paraId="690B03F4" w14:textId="77777777" w:rsidTr="00AE4193">
        <w:tc>
          <w:tcPr>
            <w:tcW w:w="1951" w:type="dxa"/>
          </w:tcPr>
          <w:p w14:paraId="0A620C46" w14:textId="77777777" w:rsidR="00901158" w:rsidRPr="005F4A5B" w:rsidRDefault="00901158" w:rsidP="00CD3318">
            <w:pPr>
              <w:pStyle w:val="ListParagraph"/>
              <w:widowControl/>
              <w:spacing w:line="360" w:lineRule="auto"/>
              <w:ind w:left="0"/>
              <w:jc w:val="both"/>
              <w:rPr>
                <w:rFonts w:ascii="Arial" w:eastAsiaTheme="minorHAnsi" w:hAnsi="Arial" w:cs="Arial"/>
                <w:sz w:val="22"/>
                <w:szCs w:val="22"/>
                <w:lang w:val="id-ID"/>
              </w:rPr>
            </w:pPr>
            <w:r w:rsidRPr="005F4A5B">
              <w:rPr>
                <w:rFonts w:ascii="Arial" w:eastAsiaTheme="minorHAnsi" w:hAnsi="Arial" w:cs="Arial"/>
                <w:sz w:val="22"/>
                <w:szCs w:val="22"/>
                <w:lang w:val="id-ID"/>
              </w:rPr>
              <w:t>Sebelah selatan</w:t>
            </w:r>
          </w:p>
        </w:tc>
        <w:tc>
          <w:tcPr>
            <w:tcW w:w="283" w:type="dxa"/>
          </w:tcPr>
          <w:p w14:paraId="6E7D7D3E" w14:textId="77777777" w:rsidR="00901158" w:rsidRPr="005F4A5B" w:rsidRDefault="00901158" w:rsidP="00CD3318">
            <w:pPr>
              <w:pStyle w:val="ListParagraph"/>
              <w:widowControl/>
              <w:spacing w:line="360" w:lineRule="auto"/>
              <w:ind w:left="0"/>
              <w:jc w:val="both"/>
              <w:rPr>
                <w:rFonts w:ascii="Arial" w:eastAsiaTheme="minorHAnsi" w:hAnsi="Arial" w:cs="Arial"/>
                <w:sz w:val="22"/>
                <w:szCs w:val="22"/>
                <w:lang w:val="id-ID"/>
              </w:rPr>
            </w:pPr>
            <w:r w:rsidRPr="005F4A5B">
              <w:rPr>
                <w:rFonts w:ascii="Arial" w:eastAsiaTheme="minorHAnsi" w:hAnsi="Arial" w:cs="Arial"/>
                <w:sz w:val="22"/>
                <w:szCs w:val="22"/>
                <w:lang w:val="id-ID"/>
              </w:rPr>
              <w:t>:</w:t>
            </w:r>
          </w:p>
        </w:tc>
        <w:tc>
          <w:tcPr>
            <w:tcW w:w="5812" w:type="dxa"/>
          </w:tcPr>
          <w:p w14:paraId="5F3AACFB" w14:textId="15898178" w:rsidR="00901158" w:rsidRPr="005F4A5B" w:rsidRDefault="005F4A5B" w:rsidP="00CD3318">
            <w:pPr>
              <w:widowControl/>
              <w:spacing w:line="360" w:lineRule="auto"/>
              <w:jc w:val="both"/>
              <w:rPr>
                <w:rFonts w:ascii="Arial" w:eastAsiaTheme="minorHAnsi" w:hAnsi="Arial" w:cs="Arial"/>
                <w:sz w:val="22"/>
                <w:szCs w:val="22"/>
                <w:lang w:val="id-ID"/>
              </w:rPr>
            </w:pPr>
            <w:r w:rsidRPr="005F4A5B">
              <w:rPr>
                <w:rFonts w:ascii="Arial" w:eastAsiaTheme="minorHAnsi" w:hAnsi="Arial" w:cs="Arial"/>
                <w:sz w:val="22"/>
                <w:szCs w:val="22"/>
                <w:lang w:val="id-ID"/>
              </w:rPr>
              <w:t>Desa Sungai Raya Dalam</w:t>
            </w:r>
          </w:p>
        </w:tc>
      </w:tr>
      <w:tr w:rsidR="00901158" w:rsidRPr="005F4A5B" w14:paraId="17CA41FE" w14:textId="77777777" w:rsidTr="00AE4193">
        <w:tc>
          <w:tcPr>
            <w:tcW w:w="1951" w:type="dxa"/>
          </w:tcPr>
          <w:p w14:paraId="66A3A19F" w14:textId="77777777" w:rsidR="00901158" w:rsidRPr="005F4A5B" w:rsidRDefault="00901158" w:rsidP="00CD3318">
            <w:pPr>
              <w:pStyle w:val="ListParagraph"/>
              <w:widowControl/>
              <w:spacing w:line="360" w:lineRule="auto"/>
              <w:ind w:left="0"/>
              <w:jc w:val="both"/>
              <w:rPr>
                <w:rFonts w:ascii="Arial" w:eastAsiaTheme="minorHAnsi" w:hAnsi="Arial" w:cs="Arial"/>
                <w:sz w:val="22"/>
                <w:szCs w:val="22"/>
                <w:lang w:val="id-ID"/>
              </w:rPr>
            </w:pPr>
            <w:r w:rsidRPr="005F4A5B">
              <w:rPr>
                <w:rFonts w:ascii="Arial" w:eastAsiaTheme="minorHAnsi" w:hAnsi="Arial" w:cs="Arial"/>
                <w:sz w:val="22"/>
                <w:szCs w:val="22"/>
                <w:lang w:val="id-ID"/>
              </w:rPr>
              <w:t>Sebelah barat</w:t>
            </w:r>
          </w:p>
        </w:tc>
        <w:tc>
          <w:tcPr>
            <w:tcW w:w="283" w:type="dxa"/>
          </w:tcPr>
          <w:p w14:paraId="2E7C45E0" w14:textId="77777777" w:rsidR="00901158" w:rsidRPr="005F4A5B" w:rsidRDefault="00901158" w:rsidP="00CD3318">
            <w:pPr>
              <w:pStyle w:val="ListParagraph"/>
              <w:widowControl/>
              <w:spacing w:line="360" w:lineRule="auto"/>
              <w:ind w:left="0"/>
              <w:jc w:val="both"/>
              <w:rPr>
                <w:rFonts w:ascii="Arial" w:eastAsiaTheme="minorHAnsi" w:hAnsi="Arial" w:cs="Arial"/>
                <w:sz w:val="22"/>
                <w:szCs w:val="22"/>
                <w:lang w:val="id-ID"/>
              </w:rPr>
            </w:pPr>
            <w:r w:rsidRPr="005F4A5B">
              <w:rPr>
                <w:rFonts w:ascii="Arial" w:eastAsiaTheme="minorHAnsi" w:hAnsi="Arial" w:cs="Arial"/>
                <w:sz w:val="22"/>
                <w:szCs w:val="22"/>
                <w:lang w:val="id-ID"/>
              </w:rPr>
              <w:t>:</w:t>
            </w:r>
          </w:p>
        </w:tc>
        <w:tc>
          <w:tcPr>
            <w:tcW w:w="5812" w:type="dxa"/>
          </w:tcPr>
          <w:p w14:paraId="7091788A" w14:textId="62E51394" w:rsidR="00AE4193" w:rsidRPr="005F4A5B" w:rsidRDefault="005F4A5B" w:rsidP="00CD3318">
            <w:pPr>
              <w:widowControl/>
              <w:spacing w:line="360" w:lineRule="auto"/>
              <w:jc w:val="both"/>
              <w:rPr>
                <w:rFonts w:ascii="Arial" w:eastAsiaTheme="minorHAnsi" w:hAnsi="Arial" w:cs="Arial"/>
                <w:sz w:val="22"/>
                <w:szCs w:val="22"/>
                <w:lang w:val="id-ID"/>
              </w:rPr>
            </w:pPr>
            <w:r w:rsidRPr="005F4A5B">
              <w:rPr>
                <w:rFonts w:ascii="Arial" w:eastAsiaTheme="minorHAnsi" w:hAnsi="Arial" w:cs="Arial"/>
                <w:sz w:val="22"/>
                <w:szCs w:val="22"/>
                <w:lang w:val="id-ID"/>
              </w:rPr>
              <w:t>Desa Parit Baru</w:t>
            </w:r>
          </w:p>
        </w:tc>
      </w:tr>
    </w:tbl>
    <w:p w14:paraId="03F2096A" w14:textId="77BF1714" w:rsidR="00BE4DC4" w:rsidRPr="005F4A5B" w:rsidRDefault="00114042" w:rsidP="00CD3318">
      <w:pPr>
        <w:widowControl/>
        <w:spacing w:line="360" w:lineRule="auto"/>
        <w:ind w:left="851" w:firstLine="850"/>
        <w:jc w:val="both"/>
        <w:rPr>
          <w:rFonts w:ascii="Arial" w:eastAsiaTheme="minorHAnsi" w:hAnsi="Arial" w:cs="Arial"/>
          <w:sz w:val="22"/>
          <w:szCs w:val="22"/>
          <w:lang w:val="id-ID"/>
        </w:rPr>
      </w:pPr>
      <w:r w:rsidRPr="005F4A5B">
        <w:rPr>
          <w:rFonts w:ascii="Arial" w:hAnsi="Arial" w:cs="Arial"/>
          <w:color w:val="000000" w:themeColor="text1"/>
          <w:sz w:val="22"/>
          <w:szCs w:val="22"/>
          <w:lang w:val="id-ID"/>
        </w:rPr>
        <w:t>Puskesmas Sungai Durian</w:t>
      </w:r>
      <w:r w:rsidRPr="005F4A5B">
        <w:rPr>
          <w:rFonts w:ascii="Arial" w:eastAsiaTheme="minorHAnsi" w:hAnsi="Arial" w:cs="Arial"/>
          <w:sz w:val="22"/>
          <w:szCs w:val="22"/>
          <w:lang w:val="id-ID"/>
        </w:rPr>
        <w:t xml:space="preserve"> </w:t>
      </w:r>
      <w:r w:rsidR="00BE4DC4" w:rsidRPr="005F4A5B">
        <w:rPr>
          <w:rFonts w:ascii="Arial" w:eastAsiaTheme="minorHAnsi" w:hAnsi="Arial" w:cs="Arial"/>
          <w:sz w:val="22"/>
          <w:szCs w:val="22"/>
          <w:lang w:val="id-ID"/>
        </w:rPr>
        <w:t>berada di Jalan Adi Sucipto</w:t>
      </w:r>
      <w:r w:rsidRPr="005F4A5B">
        <w:rPr>
          <w:rFonts w:ascii="Arial" w:eastAsiaTheme="minorHAnsi" w:hAnsi="Arial" w:cs="Arial"/>
          <w:sz w:val="22"/>
          <w:szCs w:val="22"/>
          <w:lang w:val="id-ID"/>
        </w:rPr>
        <w:t xml:space="preserve"> </w:t>
      </w:r>
      <w:r w:rsidR="00BE4DC4" w:rsidRPr="005F4A5B">
        <w:rPr>
          <w:rFonts w:ascii="Arial" w:eastAsiaTheme="minorHAnsi" w:hAnsi="Arial" w:cs="Arial"/>
          <w:sz w:val="22"/>
          <w:szCs w:val="22"/>
          <w:lang w:val="id-ID"/>
        </w:rPr>
        <w:t>Desa Limbung, Kabupaten Kubu Raya, Kalimantan Barat.</w:t>
      </w:r>
    </w:p>
    <w:p w14:paraId="775FD9B5" w14:textId="092D0310" w:rsidR="00AE4193" w:rsidRPr="005F4A5B" w:rsidRDefault="00AE4193" w:rsidP="00AE4193">
      <w:pPr>
        <w:widowControl/>
        <w:ind w:left="851"/>
        <w:rPr>
          <w:rFonts w:ascii="Arial" w:eastAsiaTheme="minorHAnsi" w:hAnsi="Arial" w:cs="Arial"/>
          <w:sz w:val="22"/>
          <w:szCs w:val="22"/>
          <w:lang w:val="id-ID"/>
        </w:rPr>
      </w:pPr>
    </w:p>
    <w:p w14:paraId="1EDB3EAD" w14:textId="77777777" w:rsidR="005F4A5B" w:rsidRPr="005F4A5B" w:rsidRDefault="005F4A5B" w:rsidP="00AE4193">
      <w:pPr>
        <w:widowControl/>
        <w:ind w:left="851"/>
        <w:rPr>
          <w:rFonts w:ascii="Arial" w:eastAsiaTheme="minorHAnsi" w:hAnsi="Arial" w:cs="Arial"/>
          <w:sz w:val="22"/>
          <w:szCs w:val="22"/>
          <w:lang w:val="id-ID"/>
        </w:rPr>
      </w:pPr>
    </w:p>
    <w:p w14:paraId="332FE96B" w14:textId="77777777" w:rsidR="00EF23F1" w:rsidRPr="005F4A5B" w:rsidRDefault="006E697F" w:rsidP="00EF23F1">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lastRenderedPageBreak/>
        <w:t>Profil Organisasi dan Sumber Daya Aparatur</w:t>
      </w:r>
    </w:p>
    <w:p w14:paraId="501A80AB" w14:textId="00192B2A" w:rsidR="006E697F" w:rsidRPr="005F4A5B" w:rsidRDefault="00E82115" w:rsidP="00CD3318">
      <w:pPr>
        <w:pStyle w:val="ListParagraph"/>
        <w:spacing w:line="360" w:lineRule="auto"/>
        <w:ind w:left="851" w:firstLine="850"/>
        <w:jc w:val="both"/>
        <w:rPr>
          <w:rFonts w:ascii="Arial" w:hAnsi="Arial" w:cs="Arial"/>
          <w:sz w:val="22"/>
          <w:szCs w:val="22"/>
          <w:lang w:val="id-ID"/>
        </w:rPr>
      </w:pPr>
      <w:r w:rsidRPr="005F4A5B">
        <w:rPr>
          <w:rFonts w:ascii="Arial" w:eastAsiaTheme="minorHAnsi" w:hAnsi="Arial" w:cs="Arial"/>
          <w:sz w:val="22"/>
          <w:szCs w:val="22"/>
          <w:lang w:val="id-ID"/>
        </w:rPr>
        <w:t>Berdasarkan Peraturan</w:t>
      </w:r>
      <w:r w:rsidR="00C603B3" w:rsidRPr="005F4A5B">
        <w:rPr>
          <w:rFonts w:ascii="Arial" w:eastAsiaTheme="minorHAnsi" w:hAnsi="Arial" w:cs="Arial"/>
          <w:sz w:val="22"/>
          <w:szCs w:val="22"/>
          <w:lang w:val="id-ID"/>
        </w:rPr>
        <w:t xml:space="preserve"> Bupati Kubu Raya Nomor </w:t>
      </w:r>
      <w:r w:rsidR="00CD3318" w:rsidRPr="005F4A5B">
        <w:rPr>
          <w:rFonts w:ascii="Arial" w:eastAsiaTheme="minorHAnsi" w:hAnsi="Arial" w:cs="Arial"/>
          <w:sz w:val="22"/>
          <w:szCs w:val="22"/>
          <w:lang w:val="id-ID"/>
        </w:rPr>
        <w:t>73</w:t>
      </w:r>
      <w:r w:rsidR="00C603B3" w:rsidRPr="005F4A5B">
        <w:rPr>
          <w:rFonts w:ascii="Arial" w:eastAsiaTheme="minorHAnsi" w:hAnsi="Arial" w:cs="Arial"/>
          <w:sz w:val="22"/>
          <w:szCs w:val="22"/>
          <w:lang w:val="id-ID"/>
        </w:rPr>
        <w:t xml:space="preserve"> Tahun </w:t>
      </w:r>
      <w:r w:rsidR="00CD3318" w:rsidRPr="005F4A5B">
        <w:rPr>
          <w:rFonts w:ascii="Arial" w:eastAsiaTheme="minorHAnsi" w:hAnsi="Arial" w:cs="Arial"/>
          <w:sz w:val="22"/>
          <w:szCs w:val="22"/>
          <w:lang w:val="id-ID"/>
        </w:rPr>
        <w:t>2021</w:t>
      </w:r>
      <w:r w:rsidR="00C603B3" w:rsidRPr="005F4A5B">
        <w:rPr>
          <w:rFonts w:ascii="Arial" w:eastAsiaTheme="minorHAnsi" w:hAnsi="Arial" w:cs="Arial"/>
          <w:sz w:val="22"/>
          <w:szCs w:val="22"/>
          <w:lang w:val="id-ID"/>
        </w:rPr>
        <w:t xml:space="preserve"> tentang Keduduka</w:t>
      </w:r>
      <w:r w:rsidR="00A15170" w:rsidRPr="005F4A5B">
        <w:rPr>
          <w:rFonts w:ascii="Arial" w:eastAsiaTheme="minorHAnsi" w:hAnsi="Arial" w:cs="Arial"/>
          <w:sz w:val="22"/>
          <w:szCs w:val="22"/>
          <w:lang w:val="id-ID"/>
        </w:rPr>
        <w:t>n, Susunan Organisasi, Tugas da</w:t>
      </w:r>
      <w:r w:rsidR="00C603B3" w:rsidRPr="005F4A5B">
        <w:rPr>
          <w:rFonts w:ascii="Arial" w:eastAsiaTheme="minorHAnsi" w:hAnsi="Arial" w:cs="Arial"/>
          <w:sz w:val="22"/>
          <w:szCs w:val="22"/>
          <w:lang w:val="id-ID"/>
        </w:rPr>
        <w:t xml:space="preserve">n Fungsi serta Tata Kerja </w:t>
      </w:r>
      <w:r w:rsidR="00114042" w:rsidRPr="005F4A5B">
        <w:rPr>
          <w:rFonts w:ascii="Arial" w:hAnsi="Arial" w:cs="Arial"/>
          <w:color w:val="000000" w:themeColor="text1"/>
          <w:sz w:val="22"/>
          <w:szCs w:val="22"/>
          <w:lang w:val="id-ID"/>
        </w:rPr>
        <w:t>Puskesmas Sungai Durian</w:t>
      </w:r>
      <w:r w:rsidR="00C603B3" w:rsidRPr="005F4A5B">
        <w:rPr>
          <w:rFonts w:ascii="Arial" w:eastAsiaTheme="minorHAnsi" w:hAnsi="Arial" w:cs="Arial"/>
          <w:sz w:val="22"/>
          <w:szCs w:val="22"/>
          <w:lang w:val="id-ID"/>
        </w:rPr>
        <w:t xml:space="preserve">, </w:t>
      </w:r>
      <w:r w:rsidR="00114042" w:rsidRPr="005F4A5B">
        <w:rPr>
          <w:rFonts w:ascii="Arial" w:hAnsi="Arial" w:cs="Arial"/>
          <w:color w:val="000000" w:themeColor="text1"/>
          <w:sz w:val="22"/>
          <w:szCs w:val="22"/>
          <w:lang w:val="id-ID"/>
        </w:rPr>
        <w:t>Puskesmas Sungai Durian</w:t>
      </w:r>
      <w:r w:rsidR="00114042" w:rsidRPr="005F4A5B">
        <w:rPr>
          <w:rFonts w:ascii="Arial" w:eastAsiaTheme="minorHAnsi" w:hAnsi="Arial" w:cs="Arial"/>
          <w:sz w:val="22"/>
          <w:szCs w:val="22"/>
          <w:lang w:val="id-ID"/>
        </w:rPr>
        <w:t xml:space="preserve"> </w:t>
      </w:r>
      <w:r w:rsidR="00C603B3" w:rsidRPr="005F4A5B">
        <w:rPr>
          <w:rFonts w:ascii="Arial" w:eastAsiaTheme="minorHAnsi" w:hAnsi="Arial" w:cs="Arial"/>
          <w:sz w:val="22"/>
          <w:szCs w:val="22"/>
          <w:lang w:val="id-ID"/>
        </w:rPr>
        <w:t xml:space="preserve">mempunyai tugas membantu Bupati melaksanakan urusan pemerintahan wajib yang berkaitan dengan pelayanan dasar dibidang kesehatan. Berdasarkan perundang-undangan yang berlaku, untuk melaksanakan tugas sebagaimana dimaksud, </w:t>
      </w:r>
      <w:r w:rsidR="00114042" w:rsidRPr="005F4A5B">
        <w:rPr>
          <w:rFonts w:ascii="Arial" w:hAnsi="Arial" w:cs="Arial"/>
          <w:color w:val="000000" w:themeColor="text1"/>
          <w:sz w:val="22"/>
          <w:szCs w:val="22"/>
          <w:lang w:val="id-ID"/>
        </w:rPr>
        <w:t>Puskesmas Sungai Durian</w:t>
      </w:r>
      <w:r w:rsidR="00114042" w:rsidRPr="005F4A5B">
        <w:rPr>
          <w:rFonts w:ascii="Arial" w:eastAsiaTheme="minorHAnsi" w:hAnsi="Arial" w:cs="Arial"/>
          <w:sz w:val="22"/>
          <w:szCs w:val="22"/>
          <w:lang w:val="id-ID"/>
        </w:rPr>
        <w:t xml:space="preserve"> </w:t>
      </w:r>
      <w:r w:rsidR="00C603B3" w:rsidRPr="005F4A5B">
        <w:rPr>
          <w:rFonts w:ascii="Arial" w:eastAsiaTheme="minorHAnsi" w:hAnsi="Arial" w:cs="Arial"/>
          <w:sz w:val="22"/>
          <w:szCs w:val="22"/>
          <w:lang w:val="id-ID"/>
        </w:rPr>
        <w:t>mempunyai fungsi :</w:t>
      </w:r>
    </w:p>
    <w:p w14:paraId="23C6EEF3" w14:textId="77777777" w:rsidR="00C603B3" w:rsidRPr="005F4A5B" w:rsidRDefault="00EF23F1" w:rsidP="00C603B3">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Penyusunan program kerja di bidang kesehatan;</w:t>
      </w:r>
    </w:p>
    <w:p w14:paraId="21C9970D" w14:textId="77777777" w:rsidR="00EF23F1" w:rsidRPr="005F4A5B" w:rsidRDefault="00EF23F1" w:rsidP="00C603B3">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Perumusan kebijakan di bidang kesehatan;</w:t>
      </w:r>
    </w:p>
    <w:p w14:paraId="4DB49F18" w14:textId="77777777" w:rsidR="00EF23F1" w:rsidRPr="005F4A5B" w:rsidRDefault="00CD3318" w:rsidP="00C603B3">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Penyelenggaraan</w:t>
      </w:r>
      <w:r w:rsidR="00EF23F1" w:rsidRPr="005F4A5B">
        <w:rPr>
          <w:rFonts w:ascii="Arial" w:hAnsi="Arial" w:cs="Arial"/>
          <w:sz w:val="22"/>
          <w:szCs w:val="22"/>
          <w:lang w:val="id-ID"/>
        </w:rPr>
        <w:t xml:space="preserve"> kebijakan dan penyelenggaraan urusan pemerintahan serta pelayanan umum di bidang kesehatan;</w:t>
      </w:r>
    </w:p>
    <w:p w14:paraId="25483F9A" w14:textId="37101F8A" w:rsidR="00EF23F1" w:rsidRPr="005F4A5B" w:rsidRDefault="00CD3318" w:rsidP="00C603B3">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Penyelenggaraan</w:t>
      </w:r>
      <w:r w:rsidR="00EF23F1" w:rsidRPr="005F4A5B">
        <w:rPr>
          <w:rFonts w:ascii="Arial" w:hAnsi="Arial" w:cs="Arial"/>
          <w:sz w:val="22"/>
          <w:szCs w:val="22"/>
          <w:lang w:val="id-ID"/>
        </w:rPr>
        <w:t xml:space="preserve"> administrasi </w:t>
      </w:r>
      <w:r w:rsidR="00114042" w:rsidRPr="005F4A5B">
        <w:rPr>
          <w:rFonts w:ascii="Arial" w:hAnsi="Arial" w:cs="Arial"/>
          <w:sz w:val="22"/>
          <w:szCs w:val="22"/>
          <w:lang w:val="id-ID"/>
        </w:rPr>
        <w:t>Puskesmas</w:t>
      </w:r>
      <w:r w:rsidR="00EF23F1" w:rsidRPr="005F4A5B">
        <w:rPr>
          <w:rFonts w:ascii="Arial" w:hAnsi="Arial" w:cs="Arial"/>
          <w:sz w:val="22"/>
          <w:szCs w:val="22"/>
          <w:lang w:val="id-ID"/>
        </w:rPr>
        <w:t>;</w:t>
      </w:r>
    </w:p>
    <w:p w14:paraId="5FBCAF4A" w14:textId="77777777" w:rsidR="00EF23F1" w:rsidRPr="005F4A5B" w:rsidRDefault="00EF23F1" w:rsidP="00C603B3">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 xml:space="preserve">Pembinaan dan </w:t>
      </w:r>
      <w:r w:rsidR="00CD3318" w:rsidRPr="005F4A5B">
        <w:rPr>
          <w:rFonts w:ascii="Arial" w:hAnsi="Arial" w:cs="Arial"/>
          <w:sz w:val="22"/>
          <w:szCs w:val="22"/>
          <w:lang w:val="id-ID"/>
        </w:rPr>
        <w:t>penyelenggaraan</w:t>
      </w:r>
      <w:r w:rsidRPr="005F4A5B">
        <w:rPr>
          <w:rFonts w:ascii="Arial" w:hAnsi="Arial" w:cs="Arial"/>
          <w:sz w:val="22"/>
          <w:szCs w:val="22"/>
          <w:lang w:val="id-ID"/>
        </w:rPr>
        <w:t xml:space="preserve"> tugas di bidang kesehatan;</w:t>
      </w:r>
    </w:p>
    <w:p w14:paraId="649D9A80" w14:textId="5E6992F8" w:rsidR="00EF23F1" w:rsidRPr="005F4A5B" w:rsidRDefault="00EF23F1" w:rsidP="00C603B3">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 xml:space="preserve">Pembinaan unit pelaksana teknis </w:t>
      </w:r>
      <w:r w:rsidR="00114042" w:rsidRPr="005F4A5B">
        <w:rPr>
          <w:rFonts w:ascii="Arial" w:hAnsi="Arial" w:cs="Arial"/>
          <w:sz w:val="22"/>
          <w:szCs w:val="22"/>
          <w:lang w:val="id-ID"/>
        </w:rPr>
        <w:t>Pukesmas</w:t>
      </w:r>
      <w:r w:rsidRPr="005F4A5B">
        <w:rPr>
          <w:rFonts w:ascii="Arial" w:hAnsi="Arial" w:cs="Arial"/>
          <w:sz w:val="22"/>
          <w:szCs w:val="22"/>
          <w:lang w:val="id-ID"/>
        </w:rPr>
        <w:t>;</w:t>
      </w:r>
    </w:p>
    <w:p w14:paraId="0D3CFA91" w14:textId="77777777" w:rsidR="00EF23F1" w:rsidRPr="005F4A5B" w:rsidRDefault="00EF23F1" w:rsidP="00C603B3">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Pengoordinasian, evaluasi dan pelaporan penyelenggaraan urusan pemerintahan bidang kesehatan; dan</w:t>
      </w:r>
    </w:p>
    <w:p w14:paraId="77654CE3" w14:textId="77777777" w:rsidR="00EF23F1" w:rsidRPr="005F4A5B" w:rsidRDefault="00CD3318" w:rsidP="00C603B3">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Penyelenggaraan</w:t>
      </w:r>
      <w:r w:rsidR="00EF23F1" w:rsidRPr="005F4A5B">
        <w:rPr>
          <w:rFonts w:ascii="Arial" w:hAnsi="Arial" w:cs="Arial"/>
          <w:sz w:val="22"/>
          <w:szCs w:val="22"/>
          <w:lang w:val="id-ID"/>
        </w:rPr>
        <w:t xml:space="preserve"> tugas lain yang diberikan oleh Bupati sesuai tugas dan fungsinya</w:t>
      </w:r>
    </w:p>
    <w:p w14:paraId="044393DC" w14:textId="68251F60" w:rsidR="00EF23F1" w:rsidRPr="005F4A5B" w:rsidRDefault="00EF23F1" w:rsidP="00EF23F1">
      <w:pPr>
        <w:spacing w:line="360" w:lineRule="auto"/>
        <w:ind w:left="916"/>
        <w:jc w:val="both"/>
        <w:rPr>
          <w:rFonts w:ascii="Arial" w:hAnsi="Arial" w:cs="Arial"/>
          <w:sz w:val="22"/>
          <w:szCs w:val="22"/>
          <w:lang w:val="id-ID"/>
        </w:rPr>
      </w:pPr>
      <w:r w:rsidRPr="005F4A5B">
        <w:rPr>
          <w:rFonts w:ascii="Arial" w:hAnsi="Arial" w:cs="Arial"/>
          <w:sz w:val="22"/>
          <w:szCs w:val="22"/>
          <w:lang w:val="id-ID"/>
        </w:rPr>
        <w:t xml:space="preserve">Adapun Struktur Organisasi </w:t>
      </w:r>
      <w:r w:rsidR="00114042" w:rsidRPr="005F4A5B">
        <w:rPr>
          <w:rFonts w:ascii="Arial" w:hAnsi="Arial" w:cs="Arial"/>
          <w:color w:val="000000" w:themeColor="text1"/>
          <w:sz w:val="22"/>
          <w:szCs w:val="22"/>
          <w:lang w:val="id-ID"/>
        </w:rPr>
        <w:t>Puskesmas Sungai Durian</w:t>
      </w:r>
      <w:r w:rsidR="00114042" w:rsidRPr="005F4A5B">
        <w:rPr>
          <w:rFonts w:ascii="Arial" w:eastAsiaTheme="minorHAnsi" w:hAnsi="Arial" w:cs="Arial"/>
          <w:sz w:val="22"/>
          <w:szCs w:val="22"/>
          <w:lang w:val="id-ID"/>
        </w:rPr>
        <w:t xml:space="preserve"> </w:t>
      </w:r>
      <w:r w:rsidRPr="005F4A5B">
        <w:rPr>
          <w:rFonts w:ascii="Arial" w:hAnsi="Arial" w:cs="Arial"/>
          <w:sz w:val="22"/>
          <w:szCs w:val="22"/>
          <w:lang w:val="id-ID"/>
        </w:rPr>
        <w:t>seperti pada bagan berikut :</w:t>
      </w:r>
    </w:p>
    <w:p w14:paraId="2F8C07E9" w14:textId="77777777" w:rsidR="00EF23F1" w:rsidRPr="005F4A5B" w:rsidRDefault="00EF23F1" w:rsidP="00EF23F1">
      <w:pPr>
        <w:spacing w:line="360" w:lineRule="auto"/>
        <w:jc w:val="both"/>
        <w:rPr>
          <w:rFonts w:ascii="Arial" w:hAnsi="Arial" w:cs="Arial"/>
          <w:sz w:val="22"/>
          <w:szCs w:val="22"/>
          <w:lang w:val="id-ID"/>
        </w:rPr>
        <w:sectPr w:rsidR="00EF23F1" w:rsidRPr="005F4A5B" w:rsidSect="00D51579">
          <w:footerReference w:type="default" r:id="rId9"/>
          <w:type w:val="nextColumn"/>
          <w:pgSz w:w="11906" w:h="16838" w:code="9"/>
          <w:pgMar w:top="1701" w:right="1701" w:bottom="1701" w:left="2268" w:header="709" w:footer="709" w:gutter="0"/>
          <w:cols w:space="708"/>
          <w:docGrid w:linePitch="360"/>
        </w:sectPr>
      </w:pPr>
    </w:p>
    <w:p w14:paraId="2A1836D5" w14:textId="51A17D0E" w:rsidR="00085C1B" w:rsidRPr="005F4A5B" w:rsidRDefault="00085C1B" w:rsidP="00085C1B">
      <w:pPr>
        <w:widowControl/>
        <w:autoSpaceDE/>
        <w:autoSpaceDN/>
        <w:adjustRightInd/>
        <w:jc w:val="center"/>
        <w:rPr>
          <w:rFonts w:ascii="Arial" w:hAnsi="Arial" w:cs="Arial"/>
          <w:b/>
          <w:color w:val="000000" w:themeColor="text1"/>
          <w:sz w:val="22"/>
          <w:szCs w:val="22"/>
          <w:lang w:val="id-ID"/>
        </w:rPr>
      </w:pPr>
      <w:r w:rsidRPr="005F4A5B">
        <w:rPr>
          <w:rFonts w:ascii="Arial" w:hAnsi="Arial" w:cs="Arial"/>
          <w:b/>
          <w:color w:val="000000" w:themeColor="text1"/>
          <w:sz w:val="22"/>
          <w:szCs w:val="22"/>
          <w:lang w:val="id-ID"/>
        </w:rPr>
        <w:lastRenderedPageBreak/>
        <w:t xml:space="preserve">BAGAN STRUKTUR ORGANISASI </w:t>
      </w:r>
      <w:r w:rsidR="00D51579" w:rsidRPr="005F4A5B">
        <w:rPr>
          <w:rFonts w:ascii="Arial" w:hAnsi="Arial" w:cs="Arial"/>
          <w:b/>
          <w:color w:val="000000" w:themeColor="text1"/>
          <w:sz w:val="22"/>
          <w:szCs w:val="22"/>
          <w:lang w:val="id-ID"/>
        </w:rPr>
        <w:t>PUSKESMAS SUNGAI DURIAN</w:t>
      </w:r>
    </w:p>
    <w:p w14:paraId="7DFC6443" w14:textId="70DED413" w:rsidR="00CD3318" w:rsidRPr="005F4A5B" w:rsidRDefault="00085C1B" w:rsidP="00CD3318">
      <w:pPr>
        <w:widowControl/>
        <w:autoSpaceDE/>
        <w:autoSpaceDN/>
        <w:adjustRightInd/>
        <w:jc w:val="center"/>
        <w:rPr>
          <w:rFonts w:ascii="Arial" w:hAnsi="Arial" w:cs="Arial"/>
          <w:sz w:val="22"/>
          <w:szCs w:val="22"/>
          <w:lang w:val="id-ID"/>
        </w:rPr>
      </w:pPr>
      <w:r w:rsidRPr="005F4A5B">
        <w:rPr>
          <w:rFonts w:ascii="Arial" w:hAnsi="Arial" w:cs="Arial"/>
          <w:b/>
          <w:sz w:val="22"/>
          <w:szCs w:val="22"/>
          <w:lang w:val="id-ID"/>
        </w:rPr>
        <w:t>KABUPATEN KUBU RAYA</w:t>
      </w:r>
    </w:p>
    <w:p w14:paraId="7DDAD03C" w14:textId="77777777" w:rsidR="00EF23F1" w:rsidRPr="005F4A5B" w:rsidRDefault="00EF23F1">
      <w:pPr>
        <w:widowControl/>
        <w:autoSpaceDE/>
        <w:autoSpaceDN/>
        <w:adjustRightInd/>
        <w:spacing w:after="200" w:line="276" w:lineRule="auto"/>
        <w:rPr>
          <w:rFonts w:ascii="Arial" w:hAnsi="Arial" w:cs="Arial"/>
          <w:sz w:val="22"/>
          <w:szCs w:val="22"/>
          <w:lang w:val="id-ID"/>
        </w:rPr>
      </w:pPr>
    </w:p>
    <w:p w14:paraId="569F6B34" w14:textId="0F33BADE" w:rsidR="000F1C6B" w:rsidRPr="005F4A5B" w:rsidRDefault="000F1C6B">
      <w:pPr>
        <w:widowControl/>
        <w:autoSpaceDE/>
        <w:autoSpaceDN/>
        <w:adjustRightInd/>
        <w:spacing w:after="200" w:line="276" w:lineRule="auto"/>
        <w:rPr>
          <w:rFonts w:ascii="Arial" w:hAnsi="Arial" w:cs="Arial"/>
          <w:sz w:val="22"/>
          <w:szCs w:val="22"/>
          <w:lang w:val="id-ID"/>
        </w:rPr>
        <w:sectPr w:rsidR="000F1C6B" w:rsidRPr="005F4A5B" w:rsidSect="00EF23F1">
          <w:pgSz w:w="16838" w:h="11906" w:orient="landscape" w:code="9"/>
          <w:pgMar w:top="1440" w:right="1440" w:bottom="1701" w:left="1134" w:header="709" w:footer="709" w:gutter="0"/>
          <w:cols w:space="708"/>
          <w:docGrid w:linePitch="360"/>
        </w:sectPr>
      </w:pPr>
      <w:r w:rsidRPr="005F4A5B">
        <w:rPr>
          <w:noProof/>
          <w:lang w:val="id-ID" w:eastAsia="id-ID"/>
        </w:rPr>
        <w:drawing>
          <wp:anchor distT="0" distB="0" distL="114300" distR="114300" simplePos="0" relativeHeight="251677696" behindDoc="1" locked="0" layoutInCell="1" allowOverlap="1" wp14:anchorId="4E9490A4" wp14:editId="347DD40C">
            <wp:simplePos x="0" y="0"/>
            <wp:positionH relativeFrom="margin">
              <wp:posOffset>0</wp:posOffset>
            </wp:positionH>
            <wp:positionV relativeFrom="paragraph">
              <wp:posOffset>-312420</wp:posOffset>
            </wp:positionV>
            <wp:extent cx="9468779" cy="5996539"/>
            <wp:effectExtent l="0" t="0" r="0" b="4445"/>
            <wp:wrapNone/>
            <wp:docPr id="854808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08405" name=""/>
                    <pic:cNvPicPr/>
                  </pic:nvPicPr>
                  <pic:blipFill rotWithShape="1">
                    <a:blip r:embed="rId10" cstate="print">
                      <a:extLst>
                        <a:ext uri="{28A0092B-C50C-407E-A947-70E740481C1C}">
                          <a14:useLocalDpi xmlns:a14="http://schemas.microsoft.com/office/drawing/2010/main" val="0"/>
                        </a:ext>
                      </a:extLst>
                    </a:blip>
                    <a:srcRect l="474" t="776" r="6102" b="2416"/>
                    <a:stretch/>
                  </pic:blipFill>
                  <pic:spPr bwMode="auto">
                    <a:xfrm>
                      <a:off x="0" y="0"/>
                      <a:ext cx="9468779" cy="59965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E09650" w14:textId="77777777" w:rsidR="00E82115" w:rsidRPr="005F4A5B" w:rsidRDefault="006E697F" w:rsidP="00E82115">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lastRenderedPageBreak/>
        <w:t>Metode</w:t>
      </w:r>
    </w:p>
    <w:p w14:paraId="0EF34E89" w14:textId="77777777" w:rsidR="00E82115" w:rsidRPr="005F4A5B" w:rsidRDefault="00E82115" w:rsidP="00B70CA9">
      <w:pPr>
        <w:pStyle w:val="ListParagraph"/>
        <w:numPr>
          <w:ilvl w:val="3"/>
          <w:numId w:val="1"/>
        </w:numPr>
        <w:spacing w:line="360" w:lineRule="auto"/>
        <w:ind w:left="1276" w:hanging="425"/>
        <w:jc w:val="both"/>
        <w:rPr>
          <w:rFonts w:ascii="Arial" w:hAnsi="Arial" w:cs="Arial"/>
          <w:sz w:val="22"/>
          <w:szCs w:val="22"/>
          <w:lang w:val="id-ID"/>
        </w:rPr>
      </w:pPr>
      <w:r w:rsidRPr="005F4A5B">
        <w:rPr>
          <w:rFonts w:ascii="Arial" w:hAnsi="Arial" w:cs="Arial"/>
          <w:bCs/>
          <w:sz w:val="22"/>
          <w:szCs w:val="22"/>
          <w:lang w:val="id-ID"/>
        </w:rPr>
        <w:t>Metode Pengumpulan Data dengan cara</w:t>
      </w:r>
      <w:r w:rsidR="000445E4" w:rsidRPr="005F4A5B">
        <w:rPr>
          <w:rFonts w:ascii="Arial" w:hAnsi="Arial" w:cs="Arial"/>
          <w:bCs/>
          <w:sz w:val="22"/>
          <w:szCs w:val="22"/>
          <w:lang w:val="id-ID"/>
        </w:rPr>
        <w:t>:</w:t>
      </w:r>
    </w:p>
    <w:p w14:paraId="27189E96" w14:textId="77777777" w:rsidR="00E82115" w:rsidRPr="005F4A5B" w:rsidRDefault="00E82115" w:rsidP="00B70CA9">
      <w:pPr>
        <w:pStyle w:val="ListParagraph"/>
        <w:widowControl/>
        <w:numPr>
          <w:ilvl w:val="0"/>
          <w:numId w:val="17"/>
        </w:numPr>
        <w:autoSpaceDE/>
        <w:autoSpaceDN/>
        <w:adjustRightInd/>
        <w:spacing w:before="120" w:line="360" w:lineRule="auto"/>
        <w:ind w:left="1560"/>
        <w:jc w:val="both"/>
        <w:rPr>
          <w:rFonts w:ascii="Arial" w:hAnsi="Arial" w:cs="Arial"/>
          <w:b/>
          <w:sz w:val="22"/>
          <w:szCs w:val="22"/>
          <w:lang w:val="id-ID"/>
        </w:rPr>
      </w:pPr>
      <w:r w:rsidRPr="005F4A5B">
        <w:rPr>
          <w:rFonts w:ascii="Arial" w:hAnsi="Arial" w:cs="Arial"/>
          <w:bCs/>
          <w:sz w:val="22"/>
          <w:szCs w:val="22"/>
          <w:lang w:val="id-ID"/>
        </w:rPr>
        <w:t>Menyiapkan instrumen survei berupa kuesioner yang berisi tentang unsur-</w:t>
      </w:r>
      <w:r w:rsidR="00B70CA9" w:rsidRPr="005F4A5B">
        <w:rPr>
          <w:rFonts w:ascii="Arial" w:hAnsi="Arial" w:cs="Arial"/>
          <w:bCs/>
          <w:sz w:val="22"/>
          <w:szCs w:val="22"/>
          <w:lang w:val="id-ID"/>
        </w:rPr>
        <w:t xml:space="preserve">unsur </w:t>
      </w:r>
      <w:r w:rsidRPr="005F4A5B">
        <w:rPr>
          <w:rFonts w:ascii="Arial" w:hAnsi="Arial" w:cs="Arial"/>
          <w:bCs/>
          <w:sz w:val="22"/>
          <w:szCs w:val="22"/>
          <w:lang w:val="id-ID"/>
        </w:rPr>
        <w:t xml:space="preserve">pelayanan sebagai alat bantu pengumpulan data kepuasan masyarakat pengguna layanan. </w:t>
      </w:r>
    </w:p>
    <w:p w14:paraId="76889889" w14:textId="77777777" w:rsidR="00E82115" w:rsidRPr="005F4A5B" w:rsidRDefault="00E82115" w:rsidP="00B70CA9">
      <w:pPr>
        <w:pStyle w:val="ListParagraph"/>
        <w:widowControl/>
        <w:numPr>
          <w:ilvl w:val="0"/>
          <w:numId w:val="17"/>
        </w:numPr>
        <w:autoSpaceDE/>
        <w:autoSpaceDN/>
        <w:adjustRightInd/>
        <w:spacing w:line="360" w:lineRule="auto"/>
        <w:ind w:left="1560"/>
        <w:jc w:val="both"/>
        <w:rPr>
          <w:rFonts w:ascii="Arial" w:hAnsi="Arial" w:cs="Arial"/>
          <w:b/>
          <w:sz w:val="22"/>
          <w:szCs w:val="22"/>
          <w:lang w:val="id-ID"/>
        </w:rPr>
      </w:pPr>
      <w:r w:rsidRPr="005F4A5B">
        <w:rPr>
          <w:rFonts w:ascii="Arial" w:hAnsi="Arial" w:cs="Arial"/>
          <w:bCs/>
          <w:sz w:val="22"/>
          <w:szCs w:val="22"/>
          <w:lang w:val="id-ID"/>
        </w:rPr>
        <w:t xml:space="preserve">Kuesioner disusun berdasarkan tujuan survei terhadap tingkat kepuasan masyarakat terdiri dari 4 bagian : </w:t>
      </w:r>
    </w:p>
    <w:p w14:paraId="7150BAE0" w14:textId="77777777" w:rsidR="000445E4" w:rsidRPr="005F4A5B" w:rsidRDefault="00B70CA9" w:rsidP="000445E4">
      <w:pPr>
        <w:pStyle w:val="ListParagraph"/>
        <w:widowControl/>
        <w:numPr>
          <w:ilvl w:val="0"/>
          <w:numId w:val="19"/>
        </w:numPr>
        <w:tabs>
          <w:tab w:val="left" w:pos="1985"/>
        </w:tabs>
        <w:autoSpaceDE/>
        <w:autoSpaceDN/>
        <w:adjustRightInd/>
        <w:spacing w:line="360" w:lineRule="auto"/>
        <w:ind w:left="1985" w:hanging="284"/>
        <w:jc w:val="both"/>
        <w:rPr>
          <w:rFonts w:ascii="Arial" w:hAnsi="Arial" w:cs="Arial"/>
          <w:sz w:val="22"/>
          <w:szCs w:val="22"/>
          <w:lang w:val="id-ID"/>
        </w:rPr>
      </w:pPr>
      <w:r w:rsidRPr="005F4A5B">
        <w:rPr>
          <w:rFonts w:ascii="Arial" w:hAnsi="Arial" w:cs="Arial"/>
          <w:bCs/>
          <w:sz w:val="22"/>
          <w:szCs w:val="22"/>
          <w:lang w:val="id-ID"/>
        </w:rPr>
        <w:t xml:space="preserve">Data masyarakat/responden meliputi </w:t>
      </w:r>
      <w:r w:rsidR="00E82115" w:rsidRPr="005F4A5B">
        <w:rPr>
          <w:rFonts w:ascii="Arial" w:hAnsi="Arial" w:cs="Arial"/>
          <w:bCs/>
          <w:sz w:val="22"/>
          <w:szCs w:val="22"/>
          <w:lang w:val="id-ID"/>
        </w:rPr>
        <w:t xml:space="preserve">umur, jenis kelamin, pendidikan, pekerjaan utama, </w:t>
      </w:r>
    </w:p>
    <w:p w14:paraId="411E0E00" w14:textId="77777777" w:rsidR="000445E4" w:rsidRPr="005F4A5B" w:rsidRDefault="00E82115" w:rsidP="000445E4">
      <w:pPr>
        <w:pStyle w:val="ListParagraph"/>
        <w:widowControl/>
        <w:numPr>
          <w:ilvl w:val="0"/>
          <w:numId w:val="19"/>
        </w:numPr>
        <w:tabs>
          <w:tab w:val="left" w:pos="1985"/>
        </w:tabs>
        <w:autoSpaceDE/>
        <w:autoSpaceDN/>
        <w:adjustRightInd/>
        <w:spacing w:line="360" w:lineRule="auto"/>
        <w:ind w:left="1985" w:hanging="284"/>
        <w:jc w:val="both"/>
        <w:rPr>
          <w:rFonts w:ascii="Arial" w:hAnsi="Arial" w:cs="Arial"/>
          <w:sz w:val="22"/>
          <w:szCs w:val="22"/>
          <w:lang w:val="id-ID"/>
        </w:rPr>
      </w:pPr>
      <w:r w:rsidRPr="005F4A5B">
        <w:rPr>
          <w:rFonts w:ascii="Arial" w:hAnsi="Arial" w:cs="Arial"/>
          <w:bCs/>
          <w:sz w:val="22"/>
          <w:szCs w:val="22"/>
          <w:lang w:val="id-ID"/>
        </w:rPr>
        <w:t xml:space="preserve">Pengumpul data meliputi nama, </w:t>
      </w:r>
      <w:r w:rsidR="00520789" w:rsidRPr="005F4A5B">
        <w:rPr>
          <w:rFonts w:ascii="Arial" w:hAnsi="Arial" w:cs="Arial"/>
          <w:bCs/>
          <w:sz w:val="22"/>
          <w:szCs w:val="22"/>
          <w:lang w:val="id-ID"/>
        </w:rPr>
        <w:t>usia</w:t>
      </w:r>
      <w:r w:rsidRPr="005F4A5B">
        <w:rPr>
          <w:rFonts w:ascii="Arial" w:hAnsi="Arial" w:cs="Arial"/>
          <w:bCs/>
          <w:sz w:val="22"/>
          <w:szCs w:val="22"/>
          <w:lang w:val="id-ID"/>
        </w:rPr>
        <w:t xml:space="preserve"> dan data lain,</w:t>
      </w:r>
    </w:p>
    <w:p w14:paraId="390BDBC2" w14:textId="77777777" w:rsidR="000445E4" w:rsidRPr="005F4A5B" w:rsidRDefault="00E82115" w:rsidP="000445E4">
      <w:pPr>
        <w:pStyle w:val="ListParagraph"/>
        <w:widowControl/>
        <w:numPr>
          <w:ilvl w:val="0"/>
          <w:numId w:val="19"/>
        </w:numPr>
        <w:tabs>
          <w:tab w:val="left" w:pos="1985"/>
        </w:tabs>
        <w:autoSpaceDE/>
        <w:autoSpaceDN/>
        <w:adjustRightInd/>
        <w:spacing w:line="360" w:lineRule="auto"/>
        <w:ind w:left="1985" w:hanging="284"/>
        <w:jc w:val="both"/>
        <w:rPr>
          <w:rFonts w:ascii="Arial" w:hAnsi="Arial" w:cs="Arial"/>
          <w:sz w:val="22"/>
          <w:szCs w:val="22"/>
          <w:lang w:val="id-ID"/>
        </w:rPr>
      </w:pPr>
      <w:r w:rsidRPr="005F4A5B">
        <w:rPr>
          <w:rFonts w:ascii="Arial" w:hAnsi="Arial" w:cs="Arial"/>
          <w:bCs/>
          <w:sz w:val="22"/>
          <w:szCs w:val="22"/>
          <w:lang w:val="id-ID"/>
        </w:rPr>
        <w:t>Pendapat masyarakat/responden tentang pelayanan,</w:t>
      </w:r>
    </w:p>
    <w:p w14:paraId="16FA7F71" w14:textId="77777777" w:rsidR="00E82115" w:rsidRPr="005F4A5B" w:rsidRDefault="00E82115" w:rsidP="000445E4">
      <w:pPr>
        <w:pStyle w:val="ListParagraph"/>
        <w:widowControl/>
        <w:numPr>
          <w:ilvl w:val="0"/>
          <w:numId w:val="19"/>
        </w:numPr>
        <w:tabs>
          <w:tab w:val="left" w:pos="1985"/>
        </w:tabs>
        <w:autoSpaceDE/>
        <w:autoSpaceDN/>
        <w:adjustRightInd/>
        <w:spacing w:line="360" w:lineRule="auto"/>
        <w:ind w:left="1985" w:hanging="284"/>
        <w:jc w:val="both"/>
        <w:rPr>
          <w:rFonts w:ascii="Arial" w:hAnsi="Arial" w:cs="Arial"/>
          <w:sz w:val="22"/>
          <w:szCs w:val="22"/>
          <w:lang w:val="id-ID"/>
        </w:rPr>
      </w:pPr>
      <w:r w:rsidRPr="005F4A5B">
        <w:rPr>
          <w:rFonts w:ascii="Arial" w:hAnsi="Arial" w:cs="Arial"/>
          <w:bCs/>
          <w:sz w:val="22"/>
          <w:szCs w:val="22"/>
          <w:lang w:val="id-ID"/>
        </w:rPr>
        <w:t>Saran perbaikan, masukan dan harapan.</w:t>
      </w:r>
    </w:p>
    <w:p w14:paraId="22F7BCFD" w14:textId="77777777" w:rsidR="00E82115" w:rsidRPr="005F4A5B" w:rsidRDefault="00E82115" w:rsidP="00B70CA9">
      <w:pPr>
        <w:pStyle w:val="ListParagraph"/>
        <w:widowControl/>
        <w:numPr>
          <w:ilvl w:val="0"/>
          <w:numId w:val="17"/>
        </w:numPr>
        <w:autoSpaceDE/>
        <w:autoSpaceDN/>
        <w:adjustRightInd/>
        <w:spacing w:line="360" w:lineRule="auto"/>
        <w:ind w:left="1560"/>
        <w:jc w:val="both"/>
        <w:rPr>
          <w:rFonts w:ascii="Arial" w:hAnsi="Arial" w:cs="Arial"/>
          <w:b/>
          <w:sz w:val="22"/>
          <w:szCs w:val="22"/>
          <w:lang w:val="id-ID"/>
        </w:rPr>
      </w:pPr>
      <w:r w:rsidRPr="005F4A5B">
        <w:rPr>
          <w:rFonts w:ascii="Arial" w:hAnsi="Arial" w:cs="Arial"/>
          <w:bCs/>
          <w:sz w:val="22"/>
          <w:szCs w:val="22"/>
          <w:lang w:val="id-ID"/>
        </w:rPr>
        <w:t xml:space="preserve">Bentuk jawaban pertanyaan dari setiap unsur pelayanan secara umum mencerminkan tingkat kualitas pelayanan yaitu dari yang sangat baik sampai dengan tidak baik, </w:t>
      </w:r>
      <w:r w:rsidRPr="005F4A5B">
        <w:rPr>
          <w:rFonts w:ascii="Arial" w:hAnsi="Arial" w:cs="Arial"/>
          <w:bCs/>
          <w:sz w:val="22"/>
          <w:szCs w:val="22"/>
          <w:lang w:val="id-ID"/>
        </w:rPr>
        <w:tab/>
        <w:t xml:space="preserve">dengan katagori sebagai berikut : </w:t>
      </w:r>
    </w:p>
    <w:p w14:paraId="1519EC76" w14:textId="77777777" w:rsidR="00E82115" w:rsidRPr="005F4A5B" w:rsidRDefault="00B70CA9" w:rsidP="00B70CA9">
      <w:pPr>
        <w:pStyle w:val="ListParagraph"/>
        <w:widowControl/>
        <w:numPr>
          <w:ilvl w:val="0"/>
          <w:numId w:val="15"/>
        </w:numPr>
        <w:tabs>
          <w:tab w:val="left" w:pos="1276"/>
          <w:tab w:val="left" w:pos="2694"/>
          <w:tab w:val="left" w:pos="3402"/>
        </w:tabs>
        <w:autoSpaceDE/>
        <w:autoSpaceDN/>
        <w:adjustRightInd/>
        <w:spacing w:line="360" w:lineRule="auto"/>
        <w:ind w:left="1985" w:hanging="425"/>
        <w:jc w:val="both"/>
        <w:rPr>
          <w:rFonts w:ascii="Arial" w:hAnsi="Arial" w:cs="Arial"/>
          <w:bCs/>
          <w:sz w:val="22"/>
          <w:szCs w:val="22"/>
          <w:lang w:val="id-ID"/>
        </w:rPr>
      </w:pPr>
      <w:r w:rsidRPr="005F4A5B">
        <w:rPr>
          <w:rFonts w:ascii="Arial" w:hAnsi="Arial" w:cs="Arial"/>
          <w:bCs/>
          <w:sz w:val="22"/>
          <w:szCs w:val="22"/>
          <w:lang w:val="id-ID"/>
        </w:rPr>
        <w:t xml:space="preserve">Tidak Baik diberi </w:t>
      </w:r>
      <w:r w:rsidR="00E82115" w:rsidRPr="005F4A5B">
        <w:rPr>
          <w:rFonts w:ascii="Arial" w:hAnsi="Arial" w:cs="Arial"/>
          <w:bCs/>
          <w:sz w:val="22"/>
          <w:szCs w:val="22"/>
          <w:lang w:val="id-ID"/>
        </w:rPr>
        <w:t xml:space="preserve">Nilai persepsi 1 </w:t>
      </w:r>
    </w:p>
    <w:p w14:paraId="1E912756" w14:textId="77777777" w:rsidR="00E82115" w:rsidRPr="005F4A5B" w:rsidRDefault="00B70CA9" w:rsidP="00B70CA9">
      <w:pPr>
        <w:pStyle w:val="ListParagraph"/>
        <w:widowControl/>
        <w:numPr>
          <w:ilvl w:val="0"/>
          <w:numId w:val="15"/>
        </w:numPr>
        <w:tabs>
          <w:tab w:val="left" w:pos="1276"/>
          <w:tab w:val="left" w:pos="2694"/>
          <w:tab w:val="left" w:pos="3402"/>
        </w:tabs>
        <w:autoSpaceDE/>
        <w:autoSpaceDN/>
        <w:adjustRightInd/>
        <w:spacing w:line="360" w:lineRule="auto"/>
        <w:ind w:left="1985" w:hanging="425"/>
        <w:jc w:val="both"/>
        <w:rPr>
          <w:rFonts w:ascii="Arial" w:hAnsi="Arial" w:cs="Arial"/>
          <w:bCs/>
          <w:sz w:val="22"/>
          <w:szCs w:val="22"/>
          <w:lang w:val="id-ID"/>
        </w:rPr>
      </w:pPr>
      <w:r w:rsidRPr="005F4A5B">
        <w:rPr>
          <w:rFonts w:ascii="Arial" w:hAnsi="Arial" w:cs="Arial"/>
          <w:bCs/>
          <w:sz w:val="22"/>
          <w:szCs w:val="22"/>
          <w:lang w:val="id-ID"/>
        </w:rPr>
        <w:t>Kurang Baik</w:t>
      </w:r>
      <w:r w:rsidRPr="005F4A5B">
        <w:rPr>
          <w:rFonts w:ascii="Arial" w:hAnsi="Arial" w:cs="Arial"/>
          <w:bCs/>
          <w:sz w:val="22"/>
          <w:szCs w:val="22"/>
          <w:lang w:val="id-ID"/>
        </w:rPr>
        <w:tab/>
        <w:t xml:space="preserve">diberi </w:t>
      </w:r>
      <w:r w:rsidR="00E82115" w:rsidRPr="005F4A5B">
        <w:rPr>
          <w:rFonts w:ascii="Arial" w:hAnsi="Arial" w:cs="Arial"/>
          <w:bCs/>
          <w:sz w:val="22"/>
          <w:szCs w:val="22"/>
          <w:lang w:val="id-ID"/>
        </w:rPr>
        <w:t xml:space="preserve">Nilai persepsi 2 </w:t>
      </w:r>
    </w:p>
    <w:p w14:paraId="419ED81F" w14:textId="77777777" w:rsidR="00E82115" w:rsidRPr="005F4A5B" w:rsidRDefault="00B70CA9" w:rsidP="00B70CA9">
      <w:pPr>
        <w:pStyle w:val="ListParagraph"/>
        <w:widowControl/>
        <w:numPr>
          <w:ilvl w:val="0"/>
          <w:numId w:val="15"/>
        </w:numPr>
        <w:tabs>
          <w:tab w:val="left" w:pos="1276"/>
          <w:tab w:val="left" w:pos="2694"/>
          <w:tab w:val="left" w:pos="3402"/>
        </w:tabs>
        <w:autoSpaceDE/>
        <w:autoSpaceDN/>
        <w:adjustRightInd/>
        <w:spacing w:line="360" w:lineRule="auto"/>
        <w:ind w:left="1985" w:hanging="425"/>
        <w:jc w:val="both"/>
        <w:rPr>
          <w:rFonts w:ascii="Arial" w:hAnsi="Arial" w:cs="Arial"/>
          <w:bCs/>
          <w:sz w:val="22"/>
          <w:szCs w:val="22"/>
          <w:lang w:val="id-ID"/>
        </w:rPr>
      </w:pPr>
      <w:r w:rsidRPr="005F4A5B">
        <w:rPr>
          <w:rFonts w:ascii="Arial" w:hAnsi="Arial" w:cs="Arial"/>
          <w:bCs/>
          <w:sz w:val="22"/>
          <w:szCs w:val="22"/>
          <w:lang w:val="id-ID"/>
        </w:rPr>
        <w:t xml:space="preserve">Baik diberi </w:t>
      </w:r>
      <w:r w:rsidR="00E82115" w:rsidRPr="005F4A5B">
        <w:rPr>
          <w:rFonts w:ascii="Arial" w:hAnsi="Arial" w:cs="Arial"/>
          <w:bCs/>
          <w:sz w:val="22"/>
          <w:szCs w:val="22"/>
          <w:lang w:val="id-ID"/>
        </w:rPr>
        <w:t>Nilai persepsi 3</w:t>
      </w:r>
    </w:p>
    <w:p w14:paraId="05D5FADA" w14:textId="77777777" w:rsidR="00E82115" w:rsidRPr="005F4A5B" w:rsidRDefault="00B70CA9" w:rsidP="00B70CA9">
      <w:pPr>
        <w:pStyle w:val="ListParagraph"/>
        <w:widowControl/>
        <w:numPr>
          <w:ilvl w:val="0"/>
          <w:numId w:val="15"/>
        </w:numPr>
        <w:tabs>
          <w:tab w:val="left" w:pos="1276"/>
          <w:tab w:val="left" w:pos="2694"/>
          <w:tab w:val="left" w:pos="3402"/>
        </w:tabs>
        <w:autoSpaceDE/>
        <w:autoSpaceDN/>
        <w:adjustRightInd/>
        <w:spacing w:line="360" w:lineRule="auto"/>
        <w:ind w:left="1985" w:hanging="425"/>
        <w:jc w:val="both"/>
        <w:rPr>
          <w:rFonts w:ascii="Arial" w:hAnsi="Arial" w:cs="Arial"/>
          <w:bCs/>
          <w:sz w:val="22"/>
          <w:szCs w:val="22"/>
          <w:lang w:val="id-ID"/>
        </w:rPr>
      </w:pPr>
      <w:r w:rsidRPr="005F4A5B">
        <w:rPr>
          <w:rFonts w:ascii="Arial" w:hAnsi="Arial" w:cs="Arial"/>
          <w:bCs/>
          <w:sz w:val="22"/>
          <w:szCs w:val="22"/>
          <w:lang w:val="id-ID"/>
        </w:rPr>
        <w:t>Sangat Baik</w:t>
      </w:r>
      <w:r w:rsidRPr="005F4A5B">
        <w:rPr>
          <w:rFonts w:ascii="Arial" w:hAnsi="Arial" w:cs="Arial"/>
          <w:bCs/>
          <w:sz w:val="22"/>
          <w:szCs w:val="22"/>
          <w:lang w:val="id-ID"/>
        </w:rPr>
        <w:tab/>
        <w:t xml:space="preserve">diberi </w:t>
      </w:r>
      <w:r w:rsidR="00E82115" w:rsidRPr="005F4A5B">
        <w:rPr>
          <w:rFonts w:ascii="Arial" w:hAnsi="Arial" w:cs="Arial"/>
          <w:bCs/>
          <w:sz w:val="22"/>
          <w:szCs w:val="22"/>
          <w:lang w:val="id-ID"/>
        </w:rPr>
        <w:t>Nilai persepsi 4</w:t>
      </w:r>
    </w:p>
    <w:p w14:paraId="7D052BA6" w14:textId="4B85D068" w:rsidR="00B70CA9" w:rsidRPr="005F4A5B" w:rsidRDefault="00B70CA9" w:rsidP="00B70CA9">
      <w:pPr>
        <w:pStyle w:val="ListParagraph"/>
        <w:widowControl/>
        <w:numPr>
          <w:ilvl w:val="0"/>
          <w:numId w:val="17"/>
        </w:numPr>
        <w:autoSpaceDE/>
        <w:autoSpaceDN/>
        <w:adjustRightInd/>
        <w:spacing w:line="360" w:lineRule="auto"/>
        <w:ind w:left="1560"/>
        <w:jc w:val="both"/>
        <w:rPr>
          <w:rFonts w:ascii="Arial" w:hAnsi="Arial" w:cs="Arial"/>
          <w:b/>
          <w:sz w:val="22"/>
          <w:szCs w:val="22"/>
          <w:lang w:val="id-ID"/>
        </w:rPr>
      </w:pPr>
      <w:r w:rsidRPr="005F4A5B">
        <w:rPr>
          <w:rFonts w:ascii="Arial" w:hAnsi="Arial" w:cs="Arial"/>
          <w:bCs/>
          <w:sz w:val="22"/>
          <w:szCs w:val="22"/>
          <w:lang w:val="id-ID"/>
        </w:rPr>
        <w:t xml:space="preserve">Responden </w:t>
      </w:r>
      <w:r w:rsidR="00E82115" w:rsidRPr="005F4A5B">
        <w:rPr>
          <w:rFonts w:ascii="Arial" w:hAnsi="Arial" w:cs="Arial"/>
          <w:bCs/>
          <w:sz w:val="22"/>
          <w:szCs w:val="22"/>
          <w:lang w:val="id-ID"/>
        </w:rPr>
        <w:t>dipilih</w:t>
      </w:r>
      <w:r w:rsidRPr="005F4A5B">
        <w:rPr>
          <w:rFonts w:ascii="Arial" w:hAnsi="Arial" w:cs="Arial"/>
          <w:bCs/>
          <w:sz w:val="22"/>
          <w:szCs w:val="22"/>
          <w:lang w:val="id-ID"/>
        </w:rPr>
        <w:t xml:space="preserve"> secara acak yaitu masyarakat </w:t>
      </w:r>
      <w:r w:rsidR="00E82115" w:rsidRPr="005F4A5B">
        <w:rPr>
          <w:rFonts w:ascii="Arial" w:hAnsi="Arial" w:cs="Arial"/>
          <w:bCs/>
          <w:sz w:val="22"/>
          <w:szCs w:val="22"/>
          <w:lang w:val="id-ID"/>
        </w:rPr>
        <w:t xml:space="preserve">yang menggunakan jasa pelayanan pada </w:t>
      </w:r>
      <w:r w:rsidR="00114042" w:rsidRPr="005F4A5B">
        <w:rPr>
          <w:rFonts w:ascii="Arial" w:hAnsi="Arial" w:cs="Arial"/>
          <w:color w:val="000000" w:themeColor="text1"/>
          <w:sz w:val="22"/>
          <w:szCs w:val="22"/>
          <w:lang w:val="id-ID"/>
        </w:rPr>
        <w:t>Puskesmas Sungai Durian</w:t>
      </w:r>
      <w:r w:rsidR="00E82115" w:rsidRPr="005F4A5B">
        <w:rPr>
          <w:rFonts w:ascii="Arial" w:hAnsi="Arial" w:cs="Arial"/>
          <w:bCs/>
          <w:sz w:val="22"/>
          <w:szCs w:val="22"/>
          <w:lang w:val="id-ID"/>
        </w:rPr>
        <w:t xml:space="preserve"> sebanyak </w:t>
      </w:r>
      <w:r w:rsidR="00114042" w:rsidRPr="005F4A5B">
        <w:rPr>
          <w:rFonts w:ascii="Arial" w:hAnsi="Arial" w:cs="Arial"/>
          <w:bCs/>
          <w:sz w:val="22"/>
          <w:szCs w:val="22"/>
          <w:lang w:val="id-ID"/>
        </w:rPr>
        <w:t>125</w:t>
      </w:r>
      <w:r w:rsidR="00E82115" w:rsidRPr="005F4A5B">
        <w:rPr>
          <w:rFonts w:ascii="Arial" w:hAnsi="Arial" w:cs="Arial"/>
          <w:bCs/>
          <w:sz w:val="22"/>
          <w:szCs w:val="22"/>
          <w:lang w:val="id-ID"/>
        </w:rPr>
        <w:t xml:space="preserve"> orang,</w:t>
      </w:r>
    </w:p>
    <w:p w14:paraId="4A6870D2" w14:textId="77777777" w:rsidR="00B70CA9" w:rsidRPr="005F4A5B" w:rsidRDefault="00B70CA9" w:rsidP="00B70CA9">
      <w:pPr>
        <w:pStyle w:val="ListParagraph"/>
        <w:widowControl/>
        <w:numPr>
          <w:ilvl w:val="0"/>
          <w:numId w:val="17"/>
        </w:numPr>
        <w:autoSpaceDE/>
        <w:autoSpaceDN/>
        <w:adjustRightInd/>
        <w:spacing w:line="360" w:lineRule="auto"/>
        <w:ind w:left="1560"/>
        <w:jc w:val="both"/>
        <w:rPr>
          <w:rFonts w:ascii="Arial" w:hAnsi="Arial" w:cs="Arial"/>
          <w:b/>
          <w:sz w:val="22"/>
          <w:szCs w:val="22"/>
          <w:lang w:val="id-ID"/>
        </w:rPr>
      </w:pPr>
      <w:r w:rsidRPr="005F4A5B">
        <w:rPr>
          <w:rFonts w:ascii="Arial" w:hAnsi="Arial" w:cs="Arial"/>
          <w:bCs/>
          <w:sz w:val="22"/>
          <w:szCs w:val="22"/>
          <w:lang w:val="id-ID"/>
        </w:rPr>
        <w:t xml:space="preserve">Pengisian kuesioner dengan cara responden mengisi kuesioner sendiri maupun dengan melalui wawancara oleh petugas </w:t>
      </w:r>
      <w:r w:rsidRPr="005F4A5B">
        <w:rPr>
          <w:rFonts w:ascii="Arial" w:hAnsi="Arial" w:cs="Arial"/>
          <w:b/>
          <w:sz w:val="22"/>
          <w:szCs w:val="22"/>
          <w:lang w:val="id-ID"/>
        </w:rPr>
        <w:t xml:space="preserve"> </w:t>
      </w:r>
      <w:r w:rsidRPr="005F4A5B">
        <w:rPr>
          <w:rFonts w:ascii="Arial" w:hAnsi="Arial" w:cs="Arial"/>
          <w:sz w:val="22"/>
          <w:szCs w:val="22"/>
          <w:lang w:val="id-ID"/>
        </w:rPr>
        <w:t>secara  langsung dan selanjutnya jawaban responden disalin  pada lembar jawaban kuesioner tersebut.</w:t>
      </w:r>
    </w:p>
    <w:p w14:paraId="23BD0953" w14:textId="77777777" w:rsidR="00B70CA9" w:rsidRPr="005F4A5B" w:rsidRDefault="00B70CA9" w:rsidP="00B70CA9">
      <w:pPr>
        <w:pStyle w:val="ListParagraph"/>
        <w:widowControl/>
        <w:numPr>
          <w:ilvl w:val="3"/>
          <w:numId w:val="1"/>
        </w:numPr>
        <w:autoSpaceDE/>
        <w:autoSpaceDN/>
        <w:adjustRightInd/>
        <w:spacing w:line="360" w:lineRule="auto"/>
        <w:ind w:left="1276"/>
        <w:jc w:val="both"/>
        <w:rPr>
          <w:rFonts w:ascii="Arial" w:hAnsi="Arial" w:cs="Arial"/>
          <w:b/>
          <w:sz w:val="22"/>
          <w:szCs w:val="22"/>
          <w:lang w:val="id-ID"/>
        </w:rPr>
      </w:pPr>
      <w:r w:rsidRPr="005F4A5B">
        <w:rPr>
          <w:rFonts w:ascii="Arial" w:hAnsi="Arial" w:cs="Arial"/>
          <w:sz w:val="22"/>
          <w:szCs w:val="22"/>
          <w:lang w:val="id-ID"/>
        </w:rPr>
        <w:t>Metode Pengolahan Data dengan cara :</w:t>
      </w:r>
    </w:p>
    <w:p w14:paraId="261B713F" w14:textId="77777777" w:rsidR="00B70CA9" w:rsidRPr="005F4A5B" w:rsidRDefault="00B70CA9" w:rsidP="00B70CA9">
      <w:pPr>
        <w:pStyle w:val="ListParagraph"/>
        <w:widowControl/>
        <w:numPr>
          <w:ilvl w:val="4"/>
          <w:numId w:val="1"/>
        </w:numPr>
        <w:autoSpaceDE/>
        <w:autoSpaceDN/>
        <w:adjustRightInd/>
        <w:spacing w:line="360" w:lineRule="auto"/>
        <w:ind w:left="1560"/>
        <w:jc w:val="both"/>
        <w:rPr>
          <w:rFonts w:ascii="Arial" w:hAnsi="Arial" w:cs="Arial"/>
          <w:b/>
          <w:sz w:val="22"/>
          <w:szCs w:val="22"/>
          <w:lang w:val="id-ID"/>
        </w:rPr>
      </w:pPr>
      <w:r w:rsidRPr="005F4A5B">
        <w:rPr>
          <w:rFonts w:ascii="Arial" w:hAnsi="Arial" w:cs="Arial"/>
          <w:sz w:val="22"/>
          <w:szCs w:val="22"/>
          <w:lang w:val="id-ID"/>
        </w:rPr>
        <w:t>Data yang diperoleh dari hasil pengisian kuesioner setiap responden dimasukkan dalam tabel pengolahan data Survei Kepuasaan Masyarakat mulai unsur pelayanan 1 (U1) sampai dengan unsur pelayanan 9 (U9) dengan mengentri data pada komputer.</w:t>
      </w:r>
    </w:p>
    <w:p w14:paraId="05D44B4B" w14:textId="77777777" w:rsidR="000445E4" w:rsidRPr="005F4A5B" w:rsidRDefault="000445E4" w:rsidP="000445E4">
      <w:pPr>
        <w:pStyle w:val="ListParagraph"/>
        <w:widowControl/>
        <w:autoSpaceDE/>
        <w:autoSpaceDN/>
        <w:adjustRightInd/>
        <w:spacing w:line="360" w:lineRule="auto"/>
        <w:ind w:left="1560"/>
        <w:jc w:val="both"/>
        <w:rPr>
          <w:rFonts w:ascii="Arial" w:hAnsi="Arial" w:cs="Arial"/>
          <w:b/>
          <w:sz w:val="22"/>
          <w:szCs w:val="22"/>
          <w:lang w:val="id-ID"/>
        </w:rPr>
      </w:pPr>
    </w:p>
    <w:p w14:paraId="3C5921B6" w14:textId="77777777" w:rsidR="00B70CA9" w:rsidRPr="005F4A5B" w:rsidRDefault="00B70CA9" w:rsidP="00B70CA9">
      <w:pPr>
        <w:pStyle w:val="ListParagraph"/>
        <w:widowControl/>
        <w:numPr>
          <w:ilvl w:val="4"/>
          <w:numId w:val="1"/>
        </w:numPr>
        <w:autoSpaceDE/>
        <w:autoSpaceDN/>
        <w:adjustRightInd/>
        <w:spacing w:line="360" w:lineRule="auto"/>
        <w:ind w:left="1560"/>
        <w:jc w:val="both"/>
        <w:rPr>
          <w:rFonts w:ascii="Arial" w:hAnsi="Arial" w:cs="Arial"/>
          <w:b/>
          <w:sz w:val="22"/>
          <w:szCs w:val="22"/>
          <w:lang w:val="id-ID"/>
        </w:rPr>
      </w:pPr>
      <w:r w:rsidRPr="005F4A5B">
        <w:rPr>
          <w:rFonts w:ascii="Arial" w:hAnsi="Arial" w:cs="Arial"/>
          <w:sz w:val="22"/>
          <w:szCs w:val="22"/>
          <w:lang w:val="id-ID"/>
        </w:rPr>
        <w:t>Nilai SKM dihitung dengan menggunakan “Nilai Rata-Rata Tertimbang“ masing masing unsur pelayanan. Dalam penghitungan Indeks SKM terhadap 9 (sembilan) Unsur pelayanan yang dikaji, setiap unsur pelayanan memiliki penimbang yang sama dengan rumus sebagai berikut</w:t>
      </w:r>
      <w:r w:rsidR="000445E4" w:rsidRPr="005F4A5B">
        <w:rPr>
          <w:rFonts w:ascii="Arial" w:hAnsi="Arial" w:cs="Arial"/>
          <w:sz w:val="22"/>
          <w:szCs w:val="22"/>
          <w:lang w:val="id-ID"/>
        </w:rPr>
        <w:t>:</w:t>
      </w:r>
    </w:p>
    <w:p w14:paraId="426F1610" w14:textId="52A8F984" w:rsidR="000445E4" w:rsidRPr="005F4A5B" w:rsidRDefault="000445E4" w:rsidP="000445E4">
      <w:pPr>
        <w:widowControl/>
        <w:autoSpaceDE/>
        <w:autoSpaceDN/>
        <w:adjustRightInd/>
        <w:spacing w:line="360" w:lineRule="auto"/>
        <w:jc w:val="both"/>
        <w:rPr>
          <w:rFonts w:ascii="Arial" w:hAnsi="Arial" w:cs="Arial"/>
          <w:b/>
          <w:sz w:val="22"/>
          <w:szCs w:val="22"/>
          <w:lang w:val="id-ID"/>
        </w:rPr>
      </w:pPr>
    </w:p>
    <w:p w14:paraId="37790DBA" w14:textId="77777777" w:rsidR="00416998" w:rsidRPr="005F4A5B" w:rsidRDefault="00416998" w:rsidP="000445E4">
      <w:pPr>
        <w:widowControl/>
        <w:autoSpaceDE/>
        <w:autoSpaceDN/>
        <w:adjustRightInd/>
        <w:spacing w:line="360" w:lineRule="auto"/>
        <w:jc w:val="both"/>
        <w:rPr>
          <w:rFonts w:ascii="Arial" w:hAnsi="Arial" w:cs="Arial"/>
          <w:b/>
          <w:sz w:val="22"/>
          <w:szCs w:val="22"/>
          <w:lang w:val="id-ID"/>
        </w:rPr>
      </w:pPr>
    </w:p>
    <w:tbl>
      <w:tblPr>
        <w:tblStyle w:val="TableGrid"/>
        <w:tblW w:w="7128" w:type="dxa"/>
        <w:tblInd w:w="1668" w:type="dxa"/>
        <w:tblBorders>
          <w:insideH w:val="none" w:sz="0" w:space="0" w:color="auto"/>
          <w:insideV w:val="none" w:sz="0" w:space="0" w:color="auto"/>
        </w:tblBorders>
        <w:tblLook w:val="04A0" w:firstRow="1" w:lastRow="0" w:firstColumn="1" w:lastColumn="0" w:noHBand="0" w:noVBand="1"/>
      </w:tblPr>
      <w:tblGrid>
        <w:gridCol w:w="2722"/>
        <w:gridCol w:w="296"/>
        <w:gridCol w:w="1701"/>
        <w:gridCol w:w="425"/>
        <w:gridCol w:w="567"/>
        <w:gridCol w:w="425"/>
        <w:gridCol w:w="992"/>
      </w:tblGrid>
      <w:tr w:rsidR="00BE1398" w:rsidRPr="005F4A5B" w14:paraId="52B6BDE9" w14:textId="77777777" w:rsidTr="008B2510">
        <w:tc>
          <w:tcPr>
            <w:tcW w:w="2722" w:type="dxa"/>
            <w:vAlign w:val="center"/>
          </w:tcPr>
          <w:p w14:paraId="3AAE4093" w14:textId="77777777" w:rsidR="00BE1398" w:rsidRPr="005F4A5B" w:rsidRDefault="00BE1398" w:rsidP="006E2FED">
            <w:pPr>
              <w:pStyle w:val="ListParagraph"/>
              <w:spacing w:line="360" w:lineRule="auto"/>
              <w:ind w:left="0"/>
              <w:jc w:val="center"/>
              <w:rPr>
                <w:rFonts w:ascii="Arial" w:hAnsi="Arial" w:cs="Arial"/>
                <w:sz w:val="22"/>
                <w:szCs w:val="22"/>
                <w:lang w:val="id-ID"/>
              </w:rPr>
            </w:pPr>
            <w:r w:rsidRPr="005F4A5B">
              <w:rPr>
                <w:rFonts w:ascii="Arial" w:hAnsi="Arial" w:cs="Arial"/>
                <w:sz w:val="22"/>
                <w:szCs w:val="22"/>
                <w:lang w:val="id-ID"/>
              </w:rPr>
              <w:lastRenderedPageBreak/>
              <w:t>Bobot nilai rata-rata tertimbang</w:t>
            </w:r>
          </w:p>
        </w:tc>
        <w:tc>
          <w:tcPr>
            <w:tcW w:w="296" w:type="dxa"/>
            <w:vAlign w:val="center"/>
          </w:tcPr>
          <w:p w14:paraId="49F01C4C" w14:textId="77777777" w:rsidR="00BE1398" w:rsidRPr="005F4A5B" w:rsidRDefault="00BE1398" w:rsidP="006E2FED">
            <w:pPr>
              <w:pStyle w:val="ListParagraph"/>
              <w:spacing w:line="360" w:lineRule="auto"/>
              <w:ind w:left="-61"/>
              <w:jc w:val="center"/>
              <w:rPr>
                <w:rFonts w:ascii="Arial" w:hAnsi="Arial" w:cs="Arial"/>
                <w:sz w:val="22"/>
                <w:szCs w:val="22"/>
                <w:lang w:val="id-ID"/>
              </w:rPr>
            </w:pPr>
            <w:r w:rsidRPr="005F4A5B">
              <w:rPr>
                <w:rFonts w:ascii="Arial" w:hAnsi="Arial" w:cs="Arial"/>
                <w:sz w:val="22"/>
                <w:szCs w:val="22"/>
                <w:lang w:val="id-ID"/>
              </w:rPr>
              <w:t>=</w:t>
            </w:r>
          </w:p>
        </w:tc>
        <w:tc>
          <w:tcPr>
            <w:tcW w:w="1701" w:type="dxa"/>
            <w:vAlign w:val="center"/>
          </w:tcPr>
          <w:p w14:paraId="1B7A61BC" w14:textId="77777777" w:rsidR="00BE1398" w:rsidRPr="005F4A5B" w:rsidRDefault="00BE1398" w:rsidP="006E2FED">
            <w:pPr>
              <w:pStyle w:val="ListParagraph"/>
              <w:spacing w:line="360" w:lineRule="auto"/>
              <w:ind w:left="-134"/>
              <w:jc w:val="center"/>
              <w:rPr>
                <w:rFonts w:ascii="Arial" w:hAnsi="Arial" w:cs="Arial"/>
                <w:sz w:val="22"/>
                <w:szCs w:val="22"/>
                <w:lang w:val="id-ID"/>
              </w:rPr>
            </w:pPr>
            <w:r w:rsidRPr="005F4A5B">
              <w:rPr>
                <w:rFonts w:ascii="Arial" w:hAnsi="Arial" w:cs="Arial"/>
                <w:noProof/>
                <w:sz w:val="22"/>
                <w:szCs w:val="22"/>
                <w:lang w:val="id-ID"/>
              </w:rPr>
              <mc:AlternateContent>
                <mc:Choice Requires="wps">
                  <w:drawing>
                    <wp:anchor distT="0" distB="0" distL="114300" distR="114300" simplePos="0" relativeHeight="251668480" behindDoc="0" locked="0" layoutInCell="1" allowOverlap="1" wp14:anchorId="70785DE5" wp14:editId="54B70E08">
                      <wp:simplePos x="0" y="0"/>
                      <wp:positionH relativeFrom="column">
                        <wp:posOffset>-21590</wp:posOffset>
                      </wp:positionH>
                      <wp:positionV relativeFrom="paragraph">
                        <wp:posOffset>227965</wp:posOffset>
                      </wp:positionV>
                      <wp:extent cx="914400" cy="0"/>
                      <wp:effectExtent l="0" t="0" r="19050" b="19050"/>
                      <wp:wrapNone/>
                      <wp:docPr id="9"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5CB85419"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7.95pt" to="70.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" strokecolor="#4579b8 [3044]"/>
                  </w:pict>
                </mc:Fallback>
              </mc:AlternateContent>
            </w:r>
            <w:r w:rsidRPr="005F4A5B">
              <w:rPr>
                <w:rFonts w:ascii="Arial" w:hAnsi="Arial" w:cs="Arial"/>
                <w:sz w:val="22"/>
                <w:szCs w:val="22"/>
                <w:lang w:val="id-ID"/>
              </w:rPr>
              <w:t>Jumlah Bobot</w:t>
            </w:r>
          </w:p>
          <w:p w14:paraId="41041FC5" w14:textId="77777777" w:rsidR="00BE1398" w:rsidRPr="005F4A5B" w:rsidRDefault="00BE1398" w:rsidP="006E2FED">
            <w:pPr>
              <w:pStyle w:val="ListParagraph"/>
              <w:spacing w:line="360" w:lineRule="auto"/>
              <w:ind w:left="-134"/>
              <w:jc w:val="center"/>
              <w:rPr>
                <w:rFonts w:ascii="Arial" w:hAnsi="Arial" w:cs="Arial"/>
                <w:sz w:val="22"/>
                <w:szCs w:val="22"/>
                <w:lang w:val="id-ID"/>
              </w:rPr>
            </w:pPr>
            <w:r w:rsidRPr="005F4A5B">
              <w:rPr>
                <w:rFonts w:ascii="Arial" w:hAnsi="Arial" w:cs="Arial"/>
                <w:sz w:val="22"/>
                <w:szCs w:val="22"/>
                <w:lang w:val="id-ID"/>
              </w:rPr>
              <w:t>Jumlah Unsur</w:t>
            </w:r>
          </w:p>
        </w:tc>
        <w:tc>
          <w:tcPr>
            <w:tcW w:w="425" w:type="dxa"/>
            <w:vAlign w:val="center"/>
          </w:tcPr>
          <w:p w14:paraId="5643A46D" w14:textId="77777777" w:rsidR="00BE1398" w:rsidRPr="005F4A5B" w:rsidRDefault="00BE1398" w:rsidP="006E2FED">
            <w:pPr>
              <w:pStyle w:val="ListParagraph"/>
              <w:spacing w:line="360" w:lineRule="auto"/>
              <w:ind w:left="0"/>
              <w:jc w:val="center"/>
              <w:rPr>
                <w:rFonts w:ascii="Arial" w:hAnsi="Arial" w:cs="Arial"/>
                <w:sz w:val="22"/>
                <w:szCs w:val="22"/>
                <w:lang w:val="id-ID"/>
              </w:rPr>
            </w:pPr>
            <w:r w:rsidRPr="005F4A5B">
              <w:rPr>
                <w:rFonts w:ascii="Arial" w:hAnsi="Arial" w:cs="Arial"/>
                <w:sz w:val="22"/>
                <w:szCs w:val="22"/>
                <w:lang w:val="id-ID"/>
              </w:rPr>
              <w:t>=</w:t>
            </w:r>
          </w:p>
        </w:tc>
        <w:tc>
          <w:tcPr>
            <w:tcW w:w="567" w:type="dxa"/>
            <w:vAlign w:val="center"/>
          </w:tcPr>
          <w:p w14:paraId="7C07DDF5" w14:textId="77777777" w:rsidR="00BE1398" w:rsidRPr="005F4A5B" w:rsidRDefault="00BE1398" w:rsidP="006E2FED">
            <w:pPr>
              <w:pStyle w:val="ListParagraph"/>
              <w:spacing w:line="360" w:lineRule="auto"/>
              <w:ind w:left="0"/>
              <w:jc w:val="center"/>
              <w:rPr>
                <w:rFonts w:ascii="Arial" w:hAnsi="Arial" w:cs="Arial"/>
                <w:sz w:val="22"/>
                <w:szCs w:val="22"/>
                <w:lang w:val="id-ID"/>
              </w:rPr>
            </w:pPr>
            <w:r w:rsidRPr="005F4A5B">
              <w:rPr>
                <w:rFonts w:ascii="Arial" w:hAnsi="Arial" w:cs="Arial"/>
                <w:noProof/>
                <w:sz w:val="22"/>
                <w:szCs w:val="22"/>
                <w:lang w:val="id-ID"/>
              </w:rPr>
              <mc:AlternateContent>
                <mc:Choice Requires="wps">
                  <w:drawing>
                    <wp:anchor distT="0" distB="0" distL="114300" distR="114300" simplePos="0" relativeHeight="251669504" behindDoc="0" locked="0" layoutInCell="1" allowOverlap="1" wp14:anchorId="0DA21BDB" wp14:editId="1F1356F5">
                      <wp:simplePos x="0" y="0"/>
                      <wp:positionH relativeFrom="column">
                        <wp:posOffset>-21590</wp:posOffset>
                      </wp:positionH>
                      <wp:positionV relativeFrom="paragraph">
                        <wp:posOffset>237490</wp:posOffset>
                      </wp:positionV>
                      <wp:extent cx="238125" cy="0"/>
                      <wp:effectExtent l="0" t="0" r="9525" b="19050"/>
                      <wp:wrapNone/>
                      <wp:docPr id="10" name="Straight Connector 5"/>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571C066C"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8.7pt" to="17.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" strokecolor="#4579b8 [3044]"/>
                  </w:pict>
                </mc:Fallback>
              </mc:AlternateContent>
            </w:r>
            <w:r w:rsidRPr="005F4A5B">
              <w:rPr>
                <w:rFonts w:ascii="Arial" w:hAnsi="Arial" w:cs="Arial"/>
                <w:sz w:val="22"/>
                <w:szCs w:val="22"/>
                <w:lang w:val="id-ID"/>
              </w:rPr>
              <w:t>1</w:t>
            </w:r>
          </w:p>
          <w:p w14:paraId="54DB0394" w14:textId="77777777" w:rsidR="00BE1398" w:rsidRPr="005F4A5B" w:rsidRDefault="00BE1398" w:rsidP="006E2FED">
            <w:pPr>
              <w:pStyle w:val="ListParagraph"/>
              <w:spacing w:line="360" w:lineRule="auto"/>
              <w:ind w:left="0"/>
              <w:jc w:val="center"/>
              <w:rPr>
                <w:rFonts w:ascii="Arial" w:hAnsi="Arial" w:cs="Arial"/>
                <w:sz w:val="22"/>
                <w:szCs w:val="22"/>
                <w:lang w:val="id-ID"/>
              </w:rPr>
            </w:pPr>
            <w:r w:rsidRPr="005F4A5B">
              <w:rPr>
                <w:rFonts w:ascii="Arial" w:hAnsi="Arial" w:cs="Arial"/>
                <w:sz w:val="22"/>
                <w:szCs w:val="22"/>
                <w:lang w:val="id-ID"/>
              </w:rPr>
              <w:t>9</w:t>
            </w:r>
          </w:p>
        </w:tc>
        <w:tc>
          <w:tcPr>
            <w:tcW w:w="425" w:type="dxa"/>
            <w:vAlign w:val="center"/>
          </w:tcPr>
          <w:p w14:paraId="71251D1A" w14:textId="77777777" w:rsidR="00BE1398" w:rsidRPr="005F4A5B" w:rsidRDefault="00BE1398" w:rsidP="006E2FED">
            <w:pPr>
              <w:pStyle w:val="ListParagraph"/>
              <w:spacing w:line="360" w:lineRule="auto"/>
              <w:ind w:left="0"/>
              <w:jc w:val="center"/>
              <w:rPr>
                <w:rFonts w:ascii="Arial" w:hAnsi="Arial" w:cs="Arial"/>
                <w:sz w:val="22"/>
                <w:szCs w:val="22"/>
                <w:lang w:val="id-ID"/>
              </w:rPr>
            </w:pPr>
            <w:r w:rsidRPr="005F4A5B">
              <w:rPr>
                <w:rFonts w:ascii="Arial" w:hAnsi="Arial" w:cs="Arial"/>
                <w:sz w:val="22"/>
                <w:szCs w:val="22"/>
                <w:lang w:val="id-ID"/>
              </w:rPr>
              <w:t>=</w:t>
            </w:r>
          </w:p>
        </w:tc>
        <w:tc>
          <w:tcPr>
            <w:tcW w:w="992" w:type="dxa"/>
            <w:vAlign w:val="center"/>
          </w:tcPr>
          <w:p w14:paraId="37DA7491" w14:textId="77777777" w:rsidR="00BE1398" w:rsidRPr="005F4A5B" w:rsidRDefault="00BE1398" w:rsidP="006E2FED">
            <w:pPr>
              <w:pStyle w:val="ListParagraph"/>
              <w:spacing w:line="360" w:lineRule="auto"/>
              <w:ind w:left="0"/>
              <w:jc w:val="center"/>
              <w:rPr>
                <w:rFonts w:ascii="Arial" w:hAnsi="Arial" w:cs="Arial"/>
                <w:sz w:val="22"/>
                <w:szCs w:val="22"/>
                <w:lang w:val="id-ID"/>
              </w:rPr>
            </w:pPr>
            <w:r w:rsidRPr="005F4A5B">
              <w:rPr>
                <w:rFonts w:ascii="Arial" w:hAnsi="Arial" w:cs="Arial"/>
                <w:sz w:val="22"/>
                <w:szCs w:val="22"/>
                <w:lang w:val="id-ID"/>
              </w:rPr>
              <w:t>0,11</w:t>
            </w:r>
          </w:p>
        </w:tc>
      </w:tr>
    </w:tbl>
    <w:p w14:paraId="47A06850" w14:textId="77777777" w:rsidR="00BE1398" w:rsidRPr="005F4A5B" w:rsidRDefault="00BE1398" w:rsidP="00BE1398">
      <w:pPr>
        <w:pStyle w:val="ListParagraph"/>
        <w:widowControl/>
        <w:tabs>
          <w:tab w:val="left" w:pos="993"/>
        </w:tabs>
        <w:autoSpaceDE/>
        <w:autoSpaceDN/>
        <w:adjustRightInd/>
        <w:spacing w:line="360" w:lineRule="auto"/>
        <w:ind w:left="1560"/>
        <w:jc w:val="both"/>
        <w:rPr>
          <w:rFonts w:ascii="Arial" w:hAnsi="Arial" w:cs="Arial"/>
          <w:sz w:val="22"/>
          <w:szCs w:val="22"/>
          <w:lang w:val="id-ID"/>
        </w:rPr>
      </w:pPr>
    </w:p>
    <w:p w14:paraId="6FCEA8A4" w14:textId="77777777" w:rsidR="000445E4" w:rsidRPr="005F4A5B" w:rsidRDefault="00B70CA9" w:rsidP="000445E4">
      <w:pPr>
        <w:pStyle w:val="ListParagraph"/>
        <w:widowControl/>
        <w:numPr>
          <w:ilvl w:val="4"/>
          <w:numId w:val="1"/>
        </w:numPr>
        <w:tabs>
          <w:tab w:val="left" w:pos="993"/>
        </w:tabs>
        <w:autoSpaceDE/>
        <w:autoSpaceDN/>
        <w:adjustRightInd/>
        <w:spacing w:line="360" w:lineRule="auto"/>
        <w:ind w:left="1560"/>
        <w:jc w:val="both"/>
        <w:rPr>
          <w:rFonts w:ascii="Arial" w:hAnsi="Arial" w:cs="Arial"/>
          <w:sz w:val="22"/>
          <w:szCs w:val="22"/>
          <w:lang w:val="id-ID"/>
        </w:rPr>
      </w:pPr>
      <w:r w:rsidRPr="005F4A5B">
        <w:rPr>
          <w:rFonts w:ascii="Arial" w:hAnsi="Arial" w:cs="Arial"/>
          <w:sz w:val="22"/>
          <w:szCs w:val="22"/>
          <w:lang w:val="id-ID"/>
        </w:rPr>
        <w:t>Untuk memperoleh nilai hasil SKM berupa Indeks Kepuasan Masyarakat (IKM) unit pelayanan digunakan pendekatan nilai rata-rata tertimbang dengan rumus sebagai berikut</w:t>
      </w:r>
      <w:r w:rsidR="000445E4" w:rsidRPr="005F4A5B">
        <w:rPr>
          <w:rFonts w:ascii="Arial" w:hAnsi="Arial" w:cs="Arial"/>
          <w:sz w:val="22"/>
          <w:szCs w:val="22"/>
          <w:lang w:val="id-ID"/>
        </w:rPr>
        <w:t>:</w:t>
      </w:r>
    </w:p>
    <w:p w14:paraId="662884C7" w14:textId="77777777" w:rsidR="000445E4" w:rsidRPr="005F4A5B" w:rsidRDefault="000445E4" w:rsidP="000445E4">
      <w:pPr>
        <w:widowControl/>
        <w:tabs>
          <w:tab w:val="left" w:pos="993"/>
        </w:tabs>
        <w:autoSpaceDE/>
        <w:autoSpaceDN/>
        <w:adjustRightInd/>
        <w:spacing w:line="360" w:lineRule="auto"/>
        <w:ind w:left="1200"/>
        <w:jc w:val="both"/>
        <w:rPr>
          <w:rFonts w:ascii="Arial" w:hAnsi="Arial" w:cs="Arial"/>
          <w:sz w:val="22"/>
          <w:szCs w:val="22"/>
          <w:lang w:val="id-ID"/>
        </w:rPr>
      </w:pPr>
    </w:p>
    <w:tbl>
      <w:tblPr>
        <w:tblStyle w:val="TableGrid"/>
        <w:tblW w:w="7116" w:type="dxa"/>
        <w:tblInd w:w="1668" w:type="dxa"/>
        <w:tblBorders>
          <w:insideH w:val="none" w:sz="0" w:space="0" w:color="auto"/>
          <w:insideV w:val="none" w:sz="0" w:space="0" w:color="auto"/>
        </w:tblBorders>
        <w:tblLook w:val="04A0" w:firstRow="1" w:lastRow="0" w:firstColumn="1" w:lastColumn="0" w:noHBand="0" w:noVBand="1"/>
      </w:tblPr>
      <w:tblGrid>
        <w:gridCol w:w="643"/>
        <w:gridCol w:w="296"/>
        <w:gridCol w:w="4199"/>
        <w:gridCol w:w="420"/>
        <w:gridCol w:w="1558"/>
      </w:tblGrid>
      <w:tr w:rsidR="00BE1398" w:rsidRPr="005F4A5B" w14:paraId="2B8B4D6C" w14:textId="77777777" w:rsidTr="008B2510">
        <w:tc>
          <w:tcPr>
            <w:tcW w:w="643" w:type="dxa"/>
            <w:vAlign w:val="center"/>
          </w:tcPr>
          <w:p w14:paraId="3B7AA108" w14:textId="77777777" w:rsidR="00BE1398" w:rsidRPr="005F4A5B" w:rsidRDefault="00BE1398" w:rsidP="006E2FED">
            <w:pPr>
              <w:pStyle w:val="ListParagraph"/>
              <w:spacing w:line="360" w:lineRule="auto"/>
              <w:ind w:left="0"/>
              <w:rPr>
                <w:rFonts w:ascii="Arial" w:hAnsi="Arial" w:cs="Arial"/>
                <w:sz w:val="22"/>
                <w:szCs w:val="22"/>
                <w:lang w:val="id-ID"/>
              </w:rPr>
            </w:pPr>
            <w:r w:rsidRPr="005F4A5B">
              <w:rPr>
                <w:rFonts w:ascii="Arial" w:hAnsi="Arial" w:cs="Arial"/>
                <w:sz w:val="22"/>
                <w:szCs w:val="22"/>
                <w:lang w:val="id-ID"/>
              </w:rPr>
              <w:t>IKM</w:t>
            </w:r>
          </w:p>
        </w:tc>
        <w:tc>
          <w:tcPr>
            <w:tcW w:w="296" w:type="dxa"/>
            <w:vAlign w:val="center"/>
          </w:tcPr>
          <w:p w14:paraId="6A808878" w14:textId="77777777" w:rsidR="00BE1398" w:rsidRPr="005F4A5B" w:rsidRDefault="00BE1398" w:rsidP="006E2FED">
            <w:pPr>
              <w:pStyle w:val="ListParagraph"/>
              <w:spacing w:line="360" w:lineRule="auto"/>
              <w:ind w:left="-61"/>
              <w:jc w:val="center"/>
              <w:rPr>
                <w:rFonts w:ascii="Arial" w:hAnsi="Arial" w:cs="Arial"/>
                <w:sz w:val="22"/>
                <w:szCs w:val="22"/>
                <w:lang w:val="id-ID"/>
              </w:rPr>
            </w:pPr>
            <w:r w:rsidRPr="005F4A5B">
              <w:rPr>
                <w:rFonts w:ascii="Arial" w:hAnsi="Arial" w:cs="Arial"/>
                <w:sz w:val="22"/>
                <w:szCs w:val="22"/>
                <w:lang w:val="id-ID"/>
              </w:rPr>
              <w:t>=</w:t>
            </w:r>
          </w:p>
        </w:tc>
        <w:tc>
          <w:tcPr>
            <w:tcW w:w="4199" w:type="dxa"/>
            <w:vAlign w:val="center"/>
          </w:tcPr>
          <w:p w14:paraId="60005841" w14:textId="77777777" w:rsidR="00BE1398" w:rsidRPr="005F4A5B" w:rsidRDefault="00BE1398" w:rsidP="006E2FED">
            <w:pPr>
              <w:pStyle w:val="ListParagraph"/>
              <w:spacing w:line="360" w:lineRule="auto"/>
              <w:ind w:left="-134"/>
              <w:jc w:val="center"/>
              <w:rPr>
                <w:rFonts w:ascii="Arial" w:hAnsi="Arial" w:cs="Arial"/>
                <w:sz w:val="22"/>
                <w:szCs w:val="22"/>
                <w:lang w:val="id-ID"/>
              </w:rPr>
            </w:pPr>
            <w:r w:rsidRPr="005F4A5B">
              <w:rPr>
                <w:rFonts w:ascii="Arial" w:hAnsi="Arial" w:cs="Arial"/>
                <w:noProof/>
                <w:sz w:val="22"/>
                <w:szCs w:val="22"/>
                <w:lang w:val="id-ID"/>
              </w:rPr>
              <mc:AlternateContent>
                <mc:Choice Requires="wps">
                  <w:drawing>
                    <wp:anchor distT="0" distB="0" distL="114300" distR="114300" simplePos="0" relativeHeight="251671552" behindDoc="0" locked="0" layoutInCell="1" allowOverlap="1" wp14:anchorId="43FBC9E6" wp14:editId="2D7D4EAD">
                      <wp:simplePos x="0" y="0"/>
                      <wp:positionH relativeFrom="column">
                        <wp:posOffset>-24765</wp:posOffset>
                      </wp:positionH>
                      <wp:positionV relativeFrom="paragraph">
                        <wp:posOffset>227965</wp:posOffset>
                      </wp:positionV>
                      <wp:extent cx="2524125" cy="0"/>
                      <wp:effectExtent l="0" t="0" r="9525" b="19050"/>
                      <wp:wrapNone/>
                      <wp:docPr id="11" name="Straight Connector 6"/>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471F2BF6"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7.95pt" to="196.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" strokecolor="#4579b8 [3044]"/>
                  </w:pict>
                </mc:Fallback>
              </mc:AlternateContent>
            </w:r>
            <w:r w:rsidRPr="005F4A5B">
              <w:rPr>
                <w:rFonts w:ascii="Arial" w:hAnsi="Arial" w:cs="Arial"/>
                <w:sz w:val="22"/>
                <w:szCs w:val="22"/>
                <w:lang w:val="id-ID"/>
              </w:rPr>
              <w:t>Total dari Nilai Persepsi Per Unsur</w:t>
            </w:r>
          </w:p>
          <w:p w14:paraId="0846AEB3" w14:textId="77777777" w:rsidR="00BE1398" w:rsidRPr="005F4A5B" w:rsidRDefault="00BE1398" w:rsidP="006E2FED">
            <w:pPr>
              <w:pStyle w:val="ListParagraph"/>
              <w:spacing w:line="360" w:lineRule="auto"/>
              <w:ind w:left="-134"/>
              <w:jc w:val="center"/>
              <w:rPr>
                <w:rFonts w:ascii="Arial" w:hAnsi="Arial" w:cs="Arial"/>
                <w:sz w:val="22"/>
                <w:szCs w:val="22"/>
                <w:lang w:val="id-ID"/>
              </w:rPr>
            </w:pPr>
            <w:r w:rsidRPr="005F4A5B">
              <w:rPr>
                <w:rFonts w:ascii="Arial" w:hAnsi="Arial" w:cs="Arial"/>
                <w:sz w:val="22"/>
                <w:szCs w:val="22"/>
                <w:lang w:val="id-ID"/>
              </w:rPr>
              <w:t>Total Unsur yang terisi</w:t>
            </w:r>
          </w:p>
        </w:tc>
        <w:tc>
          <w:tcPr>
            <w:tcW w:w="420" w:type="dxa"/>
            <w:vAlign w:val="center"/>
          </w:tcPr>
          <w:p w14:paraId="1AA8D0E3" w14:textId="77777777" w:rsidR="00BE1398" w:rsidRPr="005F4A5B" w:rsidRDefault="00BE1398" w:rsidP="006E2FED">
            <w:pPr>
              <w:pStyle w:val="ListParagraph"/>
              <w:spacing w:line="360" w:lineRule="auto"/>
              <w:ind w:left="0"/>
              <w:jc w:val="center"/>
              <w:rPr>
                <w:rFonts w:ascii="Arial" w:hAnsi="Arial" w:cs="Arial"/>
                <w:sz w:val="22"/>
                <w:szCs w:val="22"/>
                <w:lang w:val="id-ID"/>
              </w:rPr>
            </w:pPr>
            <w:r w:rsidRPr="005F4A5B">
              <w:rPr>
                <w:rFonts w:ascii="Arial" w:hAnsi="Arial" w:cs="Arial"/>
                <w:sz w:val="22"/>
                <w:szCs w:val="22"/>
                <w:lang w:val="id-ID"/>
              </w:rPr>
              <w:t>x</w:t>
            </w:r>
          </w:p>
        </w:tc>
        <w:tc>
          <w:tcPr>
            <w:tcW w:w="1558" w:type="dxa"/>
            <w:vAlign w:val="center"/>
          </w:tcPr>
          <w:p w14:paraId="59624F5B" w14:textId="77777777" w:rsidR="00BE1398" w:rsidRPr="005F4A5B" w:rsidRDefault="00BE1398" w:rsidP="006E2FED">
            <w:pPr>
              <w:pStyle w:val="ListParagraph"/>
              <w:spacing w:line="360" w:lineRule="auto"/>
              <w:ind w:left="0"/>
              <w:rPr>
                <w:rFonts w:ascii="Arial" w:hAnsi="Arial" w:cs="Arial"/>
                <w:sz w:val="22"/>
                <w:szCs w:val="22"/>
                <w:lang w:val="id-ID"/>
              </w:rPr>
            </w:pPr>
            <w:r w:rsidRPr="005F4A5B">
              <w:rPr>
                <w:rFonts w:ascii="Arial" w:hAnsi="Arial" w:cs="Arial"/>
                <w:sz w:val="22"/>
                <w:szCs w:val="22"/>
                <w:lang w:val="id-ID"/>
              </w:rPr>
              <w:t>Nilai Penimbang</w:t>
            </w:r>
          </w:p>
        </w:tc>
      </w:tr>
    </w:tbl>
    <w:p w14:paraId="1A25E946" w14:textId="77777777" w:rsidR="00BE1398" w:rsidRPr="005F4A5B" w:rsidRDefault="00BE1398" w:rsidP="00BE1398">
      <w:pPr>
        <w:pStyle w:val="ListParagraph"/>
        <w:tabs>
          <w:tab w:val="left" w:pos="3780"/>
        </w:tabs>
        <w:spacing w:line="360" w:lineRule="auto"/>
        <w:ind w:left="1134"/>
        <w:jc w:val="both"/>
        <w:rPr>
          <w:rFonts w:ascii="Arial" w:hAnsi="Arial" w:cs="Arial"/>
          <w:sz w:val="22"/>
          <w:szCs w:val="22"/>
          <w:lang w:val="id-ID"/>
        </w:rPr>
      </w:pPr>
    </w:p>
    <w:p w14:paraId="3B72EF62" w14:textId="77777777" w:rsidR="00BE1398" w:rsidRPr="005F4A5B" w:rsidRDefault="00BE1398" w:rsidP="00BE1398">
      <w:pPr>
        <w:pStyle w:val="ListParagraph"/>
        <w:numPr>
          <w:ilvl w:val="4"/>
          <w:numId w:val="1"/>
        </w:numPr>
        <w:spacing w:line="360" w:lineRule="auto"/>
        <w:ind w:left="1560"/>
        <w:jc w:val="both"/>
        <w:rPr>
          <w:rFonts w:ascii="Arial" w:hAnsi="Arial" w:cs="Arial"/>
          <w:sz w:val="22"/>
          <w:szCs w:val="22"/>
          <w:lang w:val="id-ID"/>
        </w:rPr>
      </w:pPr>
      <w:r w:rsidRPr="005F4A5B">
        <w:rPr>
          <w:rFonts w:ascii="Arial" w:hAnsi="Arial" w:cs="Arial"/>
          <w:sz w:val="22"/>
          <w:szCs w:val="22"/>
          <w:lang w:val="id-ID"/>
        </w:rPr>
        <w:t>Untuk memudahkan interpretasi terhadap penilaian SKM yaitu antara 25-100, maka hasil penilaian tersebut diatas dikonveksikan dengan nilai dasar 25, dengan rumus sebagai berikut:</w:t>
      </w:r>
    </w:p>
    <w:p w14:paraId="43564AFB" w14:textId="77777777" w:rsidR="000445E4" w:rsidRPr="005F4A5B" w:rsidRDefault="000445E4" w:rsidP="000445E4">
      <w:pPr>
        <w:pStyle w:val="ListParagraph"/>
        <w:spacing w:line="360" w:lineRule="auto"/>
        <w:ind w:left="1560"/>
        <w:jc w:val="both"/>
        <w:rPr>
          <w:rFonts w:ascii="Arial" w:hAnsi="Arial" w:cs="Arial"/>
          <w:sz w:val="22"/>
          <w:szCs w:val="22"/>
          <w:lang w:val="id-ID"/>
        </w:rPr>
      </w:pPr>
    </w:p>
    <w:tbl>
      <w:tblPr>
        <w:tblStyle w:val="TableGrid"/>
        <w:tblW w:w="0" w:type="auto"/>
        <w:tblInd w:w="1668" w:type="dxa"/>
        <w:tblLook w:val="04A0" w:firstRow="1" w:lastRow="0" w:firstColumn="1" w:lastColumn="0" w:noHBand="0" w:noVBand="1"/>
      </w:tblPr>
      <w:tblGrid>
        <w:gridCol w:w="3118"/>
      </w:tblGrid>
      <w:tr w:rsidR="00BE1398" w:rsidRPr="005F4A5B" w14:paraId="461B2E12" w14:textId="77777777" w:rsidTr="000445E4">
        <w:trPr>
          <w:trHeight w:val="603"/>
        </w:trPr>
        <w:tc>
          <w:tcPr>
            <w:tcW w:w="3118" w:type="dxa"/>
            <w:vAlign w:val="center"/>
          </w:tcPr>
          <w:p w14:paraId="60876ADB" w14:textId="77777777" w:rsidR="00BE1398" w:rsidRPr="005F4A5B" w:rsidRDefault="00BE1398" w:rsidP="006E2FED">
            <w:pPr>
              <w:pStyle w:val="ListParagraph"/>
              <w:tabs>
                <w:tab w:val="left" w:pos="3780"/>
              </w:tabs>
              <w:spacing w:line="360" w:lineRule="auto"/>
              <w:ind w:left="0"/>
              <w:rPr>
                <w:rFonts w:ascii="Arial" w:hAnsi="Arial" w:cs="Arial"/>
                <w:sz w:val="22"/>
                <w:szCs w:val="22"/>
                <w:lang w:val="id-ID"/>
              </w:rPr>
            </w:pPr>
            <w:r w:rsidRPr="005F4A5B">
              <w:rPr>
                <w:rFonts w:ascii="Arial" w:hAnsi="Arial" w:cs="Arial"/>
                <w:sz w:val="22"/>
                <w:szCs w:val="22"/>
                <w:lang w:val="id-ID"/>
              </w:rPr>
              <w:t>SKM Unit Pelayanan x 25</w:t>
            </w:r>
          </w:p>
        </w:tc>
      </w:tr>
    </w:tbl>
    <w:p w14:paraId="1BC35291" w14:textId="77777777" w:rsidR="00BE1398" w:rsidRPr="005F4A5B" w:rsidRDefault="00BE1398" w:rsidP="00BE1398">
      <w:pPr>
        <w:pStyle w:val="ListParagraph"/>
        <w:widowControl/>
        <w:tabs>
          <w:tab w:val="left" w:pos="993"/>
        </w:tabs>
        <w:autoSpaceDE/>
        <w:autoSpaceDN/>
        <w:adjustRightInd/>
        <w:spacing w:line="360" w:lineRule="auto"/>
        <w:ind w:left="1560"/>
        <w:jc w:val="both"/>
        <w:rPr>
          <w:rFonts w:ascii="Arial" w:hAnsi="Arial" w:cs="Arial"/>
          <w:sz w:val="22"/>
          <w:szCs w:val="22"/>
          <w:lang w:val="id-ID"/>
        </w:rPr>
      </w:pPr>
    </w:p>
    <w:p w14:paraId="2F4338FA" w14:textId="77777777" w:rsidR="00B70CA9" w:rsidRPr="005F4A5B" w:rsidRDefault="00B70CA9" w:rsidP="00BE1398">
      <w:pPr>
        <w:pStyle w:val="ListParagraph"/>
        <w:widowControl/>
        <w:numPr>
          <w:ilvl w:val="4"/>
          <w:numId w:val="1"/>
        </w:numPr>
        <w:tabs>
          <w:tab w:val="left" w:pos="993"/>
        </w:tabs>
        <w:autoSpaceDE/>
        <w:autoSpaceDN/>
        <w:adjustRightInd/>
        <w:spacing w:line="360" w:lineRule="auto"/>
        <w:ind w:left="1560"/>
        <w:jc w:val="both"/>
        <w:rPr>
          <w:rFonts w:ascii="Arial" w:hAnsi="Arial" w:cs="Arial"/>
          <w:sz w:val="22"/>
          <w:szCs w:val="22"/>
          <w:lang w:val="id-ID"/>
        </w:rPr>
      </w:pPr>
      <w:r w:rsidRPr="005F4A5B">
        <w:rPr>
          <w:rFonts w:ascii="Arial" w:hAnsi="Arial" w:cs="Arial"/>
          <w:sz w:val="22"/>
          <w:szCs w:val="22"/>
          <w:lang w:val="id-ID"/>
        </w:rPr>
        <w:t>Untuk mengukur mutu pelayanan digunakan tabel Nilai Persepsi, Nilai Interval IKM, Nilai Interval Konversi IKM, Mutu Pelayanan dan Kinerja Unit Pelayanan mengacu pada Pedoman Pengolahan Data dan Penyusunan Laporan Survei Kepuasan Masyarakat (SKM) unit penyelenggara pelayanan publik sebagai berikut</w:t>
      </w:r>
      <w:r w:rsidR="000445E4" w:rsidRPr="005F4A5B">
        <w:rPr>
          <w:rFonts w:ascii="Arial" w:hAnsi="Arial" w:cs="Arial"/>
          <w:sz w:val="22"/>
          <w:szCs w:val="22"/>
          <w:lang w:val="id-ID"/>
        </w:rPr>
        <w:t>:</w:t>
      </w:r>
    </w:p>
    <w:p w14:paraId="2FDFB419" w14:textId="77777777" w:rsidR="00BE1398" w:rsidRPr="005F4A5B" w:rsidRDefault="00BE1398" w:rsidP="000445E4">
      <w:pPr>
        <w:pStyle w:val="ListParagraph"/>
        <w:spacing w:line="360" w:lineRule="auto"/>
        <w:jc w:val="center"/>
        <w:rPr>
          <w:rFonts w:ascii="Arial" w:hAnsi="Arial" w:cs="Arial"/>
          <w:sz w:val="22"/>
          <w:szCs w:val="22"/>
          <w:lang w:val="id-ID"/>
        </w:rPr>
      </w:pPr>
      <w:r w:rsidRPr="005F4A5B">
        <w:rPr>
          <w:rFonts w:ascii="Arial" w:hAnsi="Arial" w:cs="Arial"/>
          <w:sz w:val="22"/>
          <w:szCs w:val="22"/>
          <w:lang w:val="id-ID"/>
        </w:rPr>
        <w:t>Tabel 1.1</w:t>
      </w:r>
    </w:p>
    <w:p w14:paraId="340CF3DB" w14:textId="77777777" w:rsidR="00BE1398" w:rsidRPr="005F4A5B" w:rsidRDefault="00B70CA9" w:rsidP="000445E4">
      <w:pPr>
        <w:pStyle w:val="ListParagraph"/>
        <w:spacing w:line="360" w:lineRule="auto"/>
        <w:jc w:val="center"/>
        <w:rPr>
          <w:rFonts w:ascii="Arial" w:hAnsi="Arial" w:cs="Arial"/>
          <w:sz w:val="22"/>
          <w:szCs w:val="22"/>
          <w:lang w:val="id-ID"/>
        </w:rPr>
      </w:pPr>
      <w:r w:rsidRPr="005F4A5B">
        <w:rPr>
          <w:rFonts w:ascii="Arial" w:hAnsi="Arial" w:cs="Arial"/>
          <w:sz w:val="22"/>
          <w:szCs w:val="22"/>
          <w:lang w:val="id-ID"/>
        </w:rPr>
        <w:t>Nilai Persepsi, Nilai Interval IKM, Nilai Interval Konversi IKM,</w:t>
      </w:r>
    </w:p>
    <w:p w14:paraId="6FF3EB0D" w14:textId="77777777" w:rsidR="00B70CA9" w:rsidRPr="005F4A5B" w:rsidRDefault="00B70CA9" w:rsidP="000445E4">
      <w:pPr>
        <w:pStyle w:val="ListParagraph"/>
        <w:spacing w:line="360" w:lineRule="auto"/>
        <w:jc w:val="center"/>
        <w:rPr>
          <w:rFonts w:ascii="Arial" w:hAnsi="Arial" w:cs="Arial"/>
          <w:sz w:val="22"/>
          <w:szCs w:val="22"/>
          <w:lang w:val="id-ID"/>
        </w:rPr>
      </w:pPr>
      <w:r w:rsidRPr="005F4A5B">
        <w:rPr>
          <w:rFonts w:ascii="Arial" w:hAnsi="Arial" w:cs="Arial"/>
          <w:sz w:val="22"/>
          <w:szCs w:val="22"/>
          <w:lang w:val="id-ID"/>
        </w:rPr>
        <w:t>Mutu  Pelayanan dan Kinerja Unit Pelayanan</w:t>
      </w:r>
    </w:p>
    <w:p w14:paraId="7B8D5166" w14:textId="77777777" w:rsidR="00B70CA9" w:rsidRPr="005F4A5B" w:rsidRDefault="00B70CA9" w:rsidP="00BE1398">
      <w:pPr>
        <w:pStyle w:val="ListParagraph"/>
        <w:ind w:right="-24"/>
        <w:jc w:val="center"/>
        <w:rPr>
          <w:rFonts w:ascii="Arial" w:hAnsi="Arial" w:cs="Arial"/>
          <w:b/>
          <w:sz w:val="22"/>
          <w:szCs w:val="22"/>
          <w:lang w:val="id-ID"/>
        </w:rPr>
      </w:pPr>
    </w:p>
    <w:tbl>
      <w:tblPr>
        <w:tblW w:w="794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930"/>
        <w:gridCol w:w="1843"/>
        <w:gridCol w:w="1416"/>
        <w:gridCol w:w="1536"/>
      </w:tblGrid>
      <w:tr w:rsidR="00B70CA9" w:rsidRPr="005F4A5B" w14:paraId="45E968A9" w14:textId="77777777" w:rsidTr="000445E4">
        <w:tc>
          <w:tcPr>
            <w:tcW w:w="1217" w:type="dxa"/>
            <w:tcBorders>
              <w:bottom w:val="single" w:sz="12" w:space="0" w:color="auto"/>
            </w:tcBorders>
            <w:vAlign w:val="center"/>
          </w:tcPr>
          <w:p w14:paraId="7778A3AC" w14:textId="77777777" w:rsidR="00B70CA9" w:rsidRPr="005F4A5B" w:rsidRDefault="00B70CA9" w:rsidP="000445E4">
            <w:pPr>
              <w:pStyle w:val="ListParagraph"/>
              <w:spacing w:before="100" w:line="276" w:lineRule="auto"/>
              <w:ind w:left="0"/>
              <w:jc w:val="center"/>
              <w:rPr>
                <w:rFonts w:ascii="Arial" w:hAnsi="Arial" w:cs="Arial"/>
                <w:b/>
                <w:sz w:val="22"/>
                <w:szCs w:val="22"/>
                <w:lang w:val="id-ID"/>
              </w:rPr>
            </w:pPr>
            <w:r w:rsidRPr="005F4A5B">
              <w:rPr>
                <w:rFonts w:ascii="Arial" w:hAnsi="Arial" w:cs="Arial"/>
                <w:b/>
                <w:sz w:val="22"/>
                <w:szCs w:val="22"/>
                <w:lang w:val="id-ID"/>
              </w:rPr>
              <w:t>Nilai Persepsi</w:t>
            </w:r>
          </w:p>
        </w:tc>
        <w:tc>
          <w:tcPr>
            <w:tcW w:w="1930" w:type="dxa"/>
            <w:tcBorders>
              <w:bottom w:val="single" w:sz="12" w:space="0" w:color="auto"/>
            </w:tcBorders>
            <w:vAlign w:val="center"/>
          </w:tcPr>
          <w:p w14:paraId="6A2BF3CB" w14:textId="77777777" w:rsidR="00B70CA9" w:rsidRPr="005F4A5B" w:rsidRDefault="00B70CA9" w:rsidP="000445E4">
            <w:pPr>
              <w:pStyle w:val="ListParagraph"/>
              <w:spacing w:before="100" w:line="276" w:lineRule="auto"/>
              <w:ind w:left="0"/>
              <w:jc w:val="center"/>
              <w:rPr>
                <w:rFonts w:ascii="Arial" w:hAnsi="Arial" w:cs="Arial"/>
                <w:b/>
                <w:sz w:val="22"/>
                <w:szCs w:val="22"/>
                <w:lang w:val="id-ID"/>
              </w:rPr>
            </w:pPr>
            <w:r w:rsidRPr="005F4A5B">
              <w:rPr>
                <w:rFonts w:ascii="Arial" w:hAnsi="Arial" w:cs="Arial"/>
                <w:b/>
                <w:sz w:val="22"/>
                <w:szCs w:val="22"/>
                <w:lang w:val="id-ID"/>
              </w:rPr>
              <w:t>Nilai Interval</w:t>
            </w:r>
          </w:p>
          <w:p w14:paraId="3334ABC2" w14:textId="77777777" w:rsidR="00B70CA9" w:rsidRPr="005F4A5B" w:rsidRDefault="00B70CA9" w:rsidP="000445E4">
            <w:pPr>
              <w:pStyle w:val="ListParagraph"/>
              <w:spacing w:before="100" w:line="276" w:lineRule="auto"/>
              <w:ind w:left="0"/>
              <w:jc w:val="center"/>
              <w:rPr>
                <w:rFonts w:ascii="Arial" w:hAnsi="Arial" w:cs="Arial"/>
                <w:b/>
                <w:sz w:val="22"/>
                <w:szCs w:val="22"/>
                <w:lang w:val="id-ID"/>
              </w:rPr>
            </w:pPr>
            <w:r w:rsidRPr="005F4A5B">
              <w:rPr>
                <w:rFonts w:ascii="Arial" w:hAnsi="Arial" w:cs="Arial"/>
                <w:b/>
                <w:sz w:val="22"/>
                <w:szCs w:val="22"/>
                <w:lang w:val="id-ID"/>
              </w:rPr>
              <w:t>IKM</w:t>
            </w:r>
          </w:p>
        </w:tc>
        <w:tc>
          <w:tcPr>
            <w:tcW w:w="1843" w:type="dxa"/>
            <w:tcBorders>
              <w:bottom w:val="single" w:sz="12" w:space="0" w:color="auto"/>
            </w:tcBorders>
            <w:vAlign w:val="center"/>
          </w:tcPr>
          <w:p w14:paraId="06ADF25E" w14:textId="77777777" w:rsidR="00B70CA9" w:rsidRPr="005F4A5B" w:rsidRDefault="00B70CA9" w:rsidP="000445E4">
            <w:pPr>
              <w:pStyle w:val="ListParagraph"/>
              <w:spacing w:before="100" w:line="276" w:lineRule="auto"/>
              <w:ind w:left="0"/>
              <w:jc w:val="center"/>
              <w:rPr>
                <w:rFonts w:ascii="Arial" w:hAnsi="Arial" w:cs="Arial"/>
                <w:b/>
                <w:sz w:val="22"/>
                <w:szCs w:val="22"/>
                <w:lang w:val="id-ID"/>
              </w:rPr>
            </w:pPr>
            <w:r w:rsidRPr="005F4A5B">
              <w:rPr>
                <w:rFonts w:ascii="Arial" w:hAnsi="Arial" w:cs="Arial"/>
                <w:b/>
                <w:sz w:val="22"/>
                <w:szCs w:val="22"/>
                <w:lang w:val="id-ID"/>
              </w:rPr>
              <w:t>Nilai Interval Konversi IKM</w:t>
            </w:r>
          </w:p>
        </w:tc>
        <w:tc>
          <w:tcPr>
            <w:tcW w:w="1416" w:type="dxa"/>
            <w:tcBorders>
              <w:bottom w:val="single" w:sz="12" w:space="0" w:color="auto"/>
            </w:tcBorders>
            <w:vAlign w:val="center"/>
          </w:tcPr>
          <w:p w14:paraId="5A37BF29" w14:textId="77777777" w:rsidR="00B70CA9" w:rsidRPr="005F4A5B" w:rsidRDefault="00B70CA9" w:rsidP="000445E4">
            <w:pPr>
              <w:pStyle w:val="ListParagraph"/>
              <w:spacing w:before="100" w:line="276" w:lineRule="auto"/>
              <w:ind w:left="0"/>
              <w:jc w:val="center"/>
              <w:rPr>
                <w:rFonts w:ascii="Arial" w:hAnsi="Arial" w:cs="Arial"/>
                <w:b/>
                <w:sz w:val="22"/>
                <w:szCs w:val="22"/>
                <w:lang w:val="id-ID"/>
              </w:rPr>
            </w:pPr>
            <w:r w:rsidRPr="005F4A5B">
              <w:rPr>
                <w:rFonts w:ascii="Arial" w:hAnsi="Arial" w:cs="Arial"/>
                <w:b/>
                <w:sz w:val="22"/>
                <w:szCs w:val="22"/>
                <w:lang w:val="id-ID"/>
              </w:rPr>
              <w:t>Mutu Pelayanan</w:t>
            </w:r>
          </w:p>
        </w:tc>
        <w:tc>
          <w:tcPr>
            <w:tcW w:w="1536" w:type="dxa"/>
            <w:tcBorders>
              <w:bottom w:val="single" w:sz="12" w:space="0" w:color="auto"/>
            </w:tcBorders>
            <w:vAlign w:val="center"/>
          </w:tcPr>
          <w:p w14:paraId="27AD7EE2" w14:textId="77777777" w:rsidR="00B70CA9" w:rsidRPr="005F4A5B" w:rsidRDefault="00B70CA9" w:rsidP="000445E4">
            <w:pPr>
              <w:pStyle w:val="ListParagraph"/>
              <w:spacing w:before="100" w:line="276" w:lineRule="auto"/>
              <w:ind w:left="0"/>
              <w:jc w:val="center"/>
              <w:rPr>
                <w:rFonts w:ascii="Arial" w:hAnsi="Arial" w:cs="Arial"/>
                <w:b/>
                <w:sz w:val="22"/>
                <w:szCs w:val="22"/>
                <w:lang w:val="id-ID"/>
              </w:rPr>
            </w:pPr>
            <w:r w:rsidRPr="005F4A5B">
              <w:rPr>
                <w:rFonts w:ascii="Arial" w:hAnsi="Arial" w:cs="Arial"/>
                <w:b/>
                <w:sz w:val="22"/>
                <w:szCs w:val="22"/>
                <w:lang w:val="id-ID"/>
              </w:rPr>
              <w:t>Kinerja Unit Pelayanan</w:t>
            </w:r>
          </w:p>
        </w:tc>
      </w:tr>
      <w:tr w:rsidR="00B70CA9" w:rsidRPr="005F4A5B" w14:paraId="2523F8EB" w14:textId="77777777" w:rsidTr="000445E4">
        <w:tc>
          <w:tcPr>
            <w:tcW w:w="1217" w:type="dxa"/>
            <w:tcBorders>
              <w:top w:val="single" w:sz="12" w:space="0" w:color="auto"/>
            </w:tcBorders>
            <w:vAlign w:val="center"/>
          </w:tcPr>
          <w:p w14:paraId="2660FCF4"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1</w:t>
            </w:r>
          </w:p>
        </w:tc>
        <w:tc>
          <w:tcPr>
            <w:tcW w:w="1930" w:type="dxa"/>
            <w:tcBorders>
              <w:top w:val="single" w:sz="12" w:space="0" w:color="auto"/>
            </w:tcBorders>
            <w:vAlign w:val="center"/>
          </w:tcPr>
          <w:p w14:paraId="71D4E325"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 xml:space="preserve">1,00 </w:t>
            </w:r>
            <w:r w:rsidR="000445E4" w:rsidRPr="005F4A5B">
              <w:rPr>
                <w:rFonts w:ascii="Arial" w:hAnsi="Arial" w:cs="Arial"/>
                <w:sz w:val="22"/>
                <w:szCs w:val="22"/>
                <w:lang w:val="id-ID"/>
              </w:rPr>
              <w:t>-</w:t>
            </w:r>
            <w:r w:rsidRPr="005F4A5B">
              <w:rPr>
                <w:rFonts w:ascii="Arial" w:hAnsi="Arial" w:cs="Arial"/>
                <w:sz w:val="22"/>
                <w:szCs w:val="22"/>
                <w:lang w:val="id-ID"/>
              </w:rPr>
              <w:t xml:space="preserve"> 2,5996</w:t>
            </w:r>
          </w:p>
        </w:tc>
        <w:tc>
          <w:tcPr>
            <w:tcW w:w="1843" w:type="dxa"/>
            <w:tcBorders>
              <w:top w:val="single" w:sz="12" w:space="0" w:color="auto"/>
            </w:tcBorders>
            <w:vAlign w:val="center"/>
          </w:tcPr>
          <w:p w14:paraId="0F1AFFBA"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 xml:space="preserve">25, 00 </w:t>
            </w:r>
            <w:r w:rsidR="000445E4" w:rsidRPr="005F4A5B">
              <w:rPr>
                <w:rFonts w:ascii="Arial" w:hAnsi="Arial" w:cs="Arial"/>
                <w:sz w:val="22"/>
                <w:szCs w:val="22"/>
                <w:lang w:val="id-ID"/>
              </w:rPr>
              <w:t>-</w:t>
            </w:r>
            <w:r w:rsidRPr="005F4A5B">
              <w:rPr>
                <w:rFonts w:ascii="Arial" w:hAnsi="Arial" w:cs="Arial"/>
                <w:sz w:val="22"/>
                <w:szCs w:val="22"/>
                <w:lang w:val="id-ID"/>
              </w:rPr>
              <w:t xml:space="preserve"> 64,99</w:t>
            </w:r>
          </w:p>
        </w:tc>
        <w:tc>
          <w:tcPr>
            <w:tcW w:w="1416" w:type="dxa"/>
            <w:tcBorders>
              <w:top w:val="single" w:sz="12" w:space="0" w:color="auto"/>
            </w:tcBorders>
            <w:vAlign w:val="center"/>
          </w:tcPr>
          <w:p w14:paraId="19D12AA9"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D</w:t>
            </w:r>
          </w:p>
        </w:tc>
        <w:tc>
          <w:tcPr>
            <w:tcW w:w="1536" w:type="dxa"/>
            <w:tcBorders>
              <w:top w:val="single" w:sz="12" w:space="0" w:color="auto"/>
            </w:tcBorders>
            <w:vAlign w:val="center"/>
          </w:tcPr>
          <w:p w14:paraId="085E4FB1"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Tidak Baik</w:t>
            </w:r>
          </w:p>
        </w:tc>
      </w:tr>
      <w:tr w:rsidR="00B70CA9" w:rsidRPr="005F4A5B" w14:paraId="7A87C0E7" w14:textId="77777777" w:rsidTr="000445E4">
        <w:tc>
          <w:tcPr>
            <w:tcW w:w="1217" w:type="dxa"/>
            <w:vAlign w:val="center"/>
          </w:tcPr>
          <w:p w14:paraId="70110B03"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2</w:t>
            </w:r>
          </w:p>
        </w:tc>
        <w:tc>
          <w:tcPr>
            <w:tcW w:w="1930" w:type="dxa"/>
            <w:vAlign w:val="center"/>
          </w:tcPr>
          <w:p w14:paraId="58E06268"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 xml:space="preserve">2,60 </w:t>
            </w:r>
            <w:r w:rsidR="000445E4" w:rsidRPr="005F4A5B">
              <w:rPr>
                <w:rFonts w:ascii="Arial" w:hAnsi="Arial" w:cs="Arial"/>
                <w:sz w:val="22"/>
                <w:szCs w:val="22"/>
                <w:lang w:val="id-ID"/>
              </w:rPr>
              <w:t>-</w:t>
            </w:r>
            <w:r w:rsidRPr="005F4A5B">
              <w:rPr>
                <w:rFonts w:ascii="Arial" w:hAnsi="Arial" w:cs="Arial"/>
                <w:sz w:val="22"/>
                <w:szCs w:val="22"/>
                <w:lang w:val="id-ID"/>
              </w:rPr>
              <w:t xml:space="preserve"> 3,064</w:t>
            </w:r>
          </w:p>
        </w:tc>
        <w:tc>
          <w:tcPr>
            <w:tcW w:w="1843" w:type="dxa"/>
            <w:vAlign w:val="center"/>
          </w:tcPr>
          <w:p w14:paraId="332C1469"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 xml:space="preserve">65,00 </w:t>
            </w:r>
            <w:r w:rsidR="000445E4" w:rsidRPr="005F4A5B">
              <w:rPr>
                <w:rFonts w:ascii="Arial" w:hAnsi="Arial" w:cs="Arial"/>
                <w:sz w:val="22"/>
                <w:szCs w:val="22"/>
                <w:lang w:val="id-ID"/>
              </w:rPr>
              <w:t>-</w:t>
            </w:r>
            <w:r w:rsidRPr="005F4A5B">
              <w:rPr>
                <w:rFonts w:ascii="Arial" w:hAnsi="Arial" w:cs="Arial"/>
                <w:sz w:val="22"/>
                <w:szCs w:val="22"/>
                <w:lang w:val="id-ID"/>
              </w:rPr>
              <w:t xml:space="preserve"> 76,60</w:t>
            </w:r>
          </w:p>
        </w:tc>
        <w:tc>
          <w:tcPr>
            <w:tcW w:w="1416" w:type="dxa"/>
            <w:vAlign w:val="center"/>
          </w:tcPr>
          <w:p w14:paraId="3D17D7D0"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C</w:t>
            </w:r>
          </w:p>
        </w:tc>
        <w:tc>
          <w:tcPr>
            <w:tcW w:w="1536" w:type="dxa"/>
            <w:vAlign w:val="center"/>
          </w:tcPr>
          <w:p w14:paraId="56BF0DF8"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Kurang Baik</w:t>
            </w:r>
          </w:p>
        </w:tc>
      </w:tr>
      <w:tr w:rsidR="00B70CA9" w:rsidRPr="005F4A5B" w14:paraId="0AAE4B25" w14:textId="77777777" w:rsidTr="000445E4">
        <w:tc>
          <w:tcPr>
            <w:tcW w:w="1217" w:type="dxa"/>
            <w:vAlign w:val="center"/>
          </w:tcPr>
          <w:p w14:paraId="450047A4"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3</w:t>
            </w:r>
          </w:p>
        </w:tc>
        <w:tc>
          <w:tcPr>
            <w:tcW w:w="1930" w:type="dxa"/>
            <w:vAlign w:val="center"/>
          </w:tcPr>
          <w:p w14:paraId="36C943CF"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 xml:space="preserve">3,0644 </w:t>
            </w:r>
            <w:r w:rsidR="000445E4" w:rsidRPr="005F4A5B">
              <w:rPr>
                <w:rFonts w:ascii="Arial" w:hAnsi="Arial" w:cs="Arial"/>
                <w:sz w:val="22"/>
                <w:szCs w:val="22"/>
                <w:lang w:val="id-ID"/>
              </w:rPr>
              <w:t>-</w:t>
            </w:r>
            <w:r w:rsidRPr="005F4A5B">
              <w:rPr>
                <w:rFonts w:ascii="Arial" w:hAnsi="Arial" w:cs="Arial"/>
                <w:sz w:val="22"/>
                <w:szCs w:val="22"/>
                <w:lang w:val="id-ID"/>
              </w:rPr>
              <w:t xml:space="preserve"> 3,532</w:t>
            </w:r>
          </w:p>
        </w:tc>
        <w:tc>
          <w:tcPr>
            <w:tcW w:w="1843" w:type="dxa"/>
            <w:vAlign w:val="center"/>
          </w:tcPr>
          <w:p w14:paraId="623B1EE2"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 xml:space="preserve">76,61 </w:t>
            </w:r>
            <w:r w:rsidR="000445E4" w:rsidRPr="005F4A5B">
              <w:rPr>
                <w:rFonts w:ascii="Arial" w:hAnsi="Arial" w:cs="Arial"/>
                <w:sz w:val="22"/>
                <w:szCs w:val="22"/>
                <w:lang w:val="id-ID"/>
              </w:rPr>
              <w:t>-</w:t>
            </w:r>
            <w:r w:rsidRPr="005F4A5B">
              <w:rPr>
                <w:rFonts w:ascii="Arial" w:hAnsi="Arial" w:cs="Arial"/>
                <w:sz w:val="22"/>
                <w:szCs w:val="22"/>
                <w:lang w:val="id-ID"/>
              </w:rPr>
              <w:t xml:space="preserve"> 88,30</w:t>
            </w:r>
          </w:p>
        </w:tc>
        <w:tc>
          <w:tcPr>
            <w:tcW w:w="1416" w:type="dxa"/>
            <w:vAlign w:val="center"/>
          </w:tcPr>
          <w:p w14:paraId="111CB745"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B</w:t>
            </w:r>
          </w:p>
        </w:tc>
        <w:tc>
          <w:tcPr>
            <w:tcW w:w="1536" w:type="dxa"/>
            <w:vAlign w:val="center"/>
          </w:tcPr>
          <w:p w14:paraId="15AF8C83"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Baik</w:t>
            </w:r>
          </w:p>
        </w:tc>
      </w:tr>
      <w:tr w:rsidR="00B70CA9" w:rsidRPr="005F4A5B" w14:paraId="18BDD8A9" w14:textId="77777777" w:rsidTr="000445E4">
        <w:tc>
          <w:tcPr>
            <w:tcW w:w="1217" w:type="dxa"/>
            <w:vAlign w:val="center"/>
          </w:tcPr>
          <w:p w14:paraId="5B857DD7"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4</w:t>
            </w:r>
          </w:p>
        </w:tc>
        <w:tc>
          <w:tcPr>
            <w:tcW w:w="1930" w:type="dxa"/>
            <w:vAlign w:val="center"/>
          </w:tcPr>
          <w:p w14:paraId="2B39922D"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 xml:space="preserve">3,5324 </w:t>
            </w:r>
            <w:r w:rsidR="000445E4" w:rsidRPr="005F4A5B">
              <w:rPr>
                <w:rFonts w:ascii="Arial" w:hAnsi="Arial" w:cs="Arial"/>
                <w:sz w:val="22"/>
                <w:szCs w:val="22"/>
                <w:lang w:val="id-ID"/>
              </w:rPr>
              <w:t>-</w:t>
            </w:r>
            <w:r w:rsidRPr="005F4A5B">
              <w:rPr>
                <w:rFonts w:ascii="Arial" w:hAnsi="Arial" w:cs="Arial"/>
                <w:sz w:val="22"/>
                <w:szCs w:val="22"/>
                <w:lang w:val="id-ID"/>
              </w:rPr>
              <w:t xml:space="preserve"> 4,00</w:t>
            </w:r>
          </w:p>
        </w:tc>
        <w:tc>
          <w:tcPr>
            <w:tcW w:w="1843" w:type="dxa"/>
            <w:vAlign w:val="center"/>
          </w:tcPr>
          <w:p w14:paraId="5AA97F7E"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 xml:space="preserve">88,31 </w:t>
            </w:r>
            <w:r w:rsidR="000445E4" w:rsidRPr="005F4A5B">
              <w:rPr>
                <w:rFonts w:ascii="Arial" w:hAnsi="Arial" w:cs="Arial"/>
                <w:sz w:val="22"/>
                <w:szCs w:val="22"/>
                <w:lang w:val="id-ID"/>
              </w:rPr>
              <w:t>-</w:t>
            </w:r>
            <w:r w:rsidRPr="005F4A5B">
              <w:rPr>
                <w:rFonts w:ascii="Arial" w:hAnsi="Arial" w:cs="Arial"/>
                <w:sz w:val="22"/>
                <w:szCs w:val="22"/>
                <w:lang w:val="id-ID"/>
              </w:rPr>
              <w:t xml:space="preserve"> 100,00</w:t>
            </w:r>
          </w:p>
        </w:tc>
        <w:tc>
          <w:tcPr>
            <w:tcW w:w="1416" w:type="dxa"/>
            <w:vAlign w:val="center"/>
          </w:tcPr>
          <w:p w14:paraId="338CF8FD"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A</w:t>
            </w:r>
          </w:p>
        </w:tc>
        <w:tc>
          <w:tcPr>
            <w:tcW w:w="1536" w:type="dxa"/>
            <w:vAlign w:val="center"/>
          </w:tcPr>
          <w:p w14:paraId="4238D12F" w14:textId="77777777" w:rsidR="00B70CA9" w:rsidRPr="005F4A5B" w:rsidRDefault="00B70CA9" w:rsidP="000445E4">
            <w:pPr>
              <w:pStyle w:val="ListParagraph"/>
              <w:spacing w:before="100" w:line="276" w:lineRule="auto"/>
              <w:ind w:left="0"/>
              <w:jc w:val="center"/>
              <w:rPr>
                <w:rFonts w:ascii="Arial" w:hAnsi="Arial" w:cs="Arial"/>
                <w:sz w:val="22"/>
                <w:szCs w:val="22"/>
                <w:lang w:val="id-ID"/>
              </w:rPr>
            </w:pPr>
            <w:r w:rsidRPr="005F4A5B">
              <w:rPr>
                <w:rFonts w:ascii="Arial" w:hAnsi="Arial" w:cs="Arial"/>
                <w:sz w:val="22"/>
                <w:szCs w:val="22"/>
                <w:lang w:val="id-ID"/>
              </w:rPr>
              <w:t>Sangat Baik</w:t>
            </w:r>
          </w:p>
        </w:tc>
      </w:tr>
    </w:tbl>
    <w:p w14:paraId="462D840A" w14:textId="77777777" w:rsidR="00891D51" w:rsidRPr="005F4A5B" w:rsidRDefault="00891D51" w:rsidP="00891D51">
      <w:pPr>
        <w:pStyle w:val="ListParagraph"/>
        <w:spacing w:line="360" w:lineRule="auto"/>
        <w:ind w:left="851"/>
        <w:jc w:val="both"/>
        <w:rPr>
          <w:rFonts w:ascii="Arial" w:hAnsi="Arial" w:cs="Arial"/>
          <w:sz w:val="22"/>
          <w:szCs w:val="22"/>
          <w:lang w:val="id-ID"/>
        </w:rPr>
      </w:pPr>
    </w:p>
    <w:p w14:paraId="5B2F59C2" w14:textId="3A106B11" w:rsidR="00891D51" w:rsidRPr="005F4A5B" w:rsidRDefault="00891D51" w:rsidP="00891D51">
      <w:pPr>
        <w:pStyle w:val="ListParagraph"/>
        <w:spacing w:line="360" w:lineRule="auto"/>
        <w:ind w:left="851"/>
        <w:jc w:val="both"/>
        <w:rPr>
          <w:rFonts w:ascii="Arial" w:hAnsi="Arial" w:cs="Arial"/>
          <w:sz w:val="22"/>
          <w:szCs w:val="22"/>
          <w:lang w:val="id-ID"/>
        </w:rPr>
      </w:pPr>
    </w:p>
    <w:p w14:paraId="22E8447E" w14:textId="43985D08" w:rsidR="00416998" w:rsidRPr="005F4A5B" w:rsidRDefault="00416998" w:rsidP="00891D51">
      <w:pPr>
        <w:pStyle w:val="ListParagraph"/>
        <w:spacing w:line="360" w:lineRule="auto"/>
        <w:ind w:left="851"/>
        <w:jc w:val="both"/>
        <w:rPr>
          <w:rFonts w:ascii="Arial" w:hAnsi="Arial" w:cs="Arial"/>
          <w:sz w:val="22"/>
          <w:szCs w:val="22"/>
          <w:lang w:val="id-ID"/>
        </w:rPr>
      </w:pPr>
    </w:p>
    <w:p w14:paraId="4735CBC8" w14:textId="75D78342" w:rsidR="00416998" w:rsidRPr="005F4A5B" w:rsidRDefault="00416998" w:rsidP="00891D51">
      <w:pPr>
        <w:pStyle w:val="ListParagraph"/>
        <w:spacing w:line="360" w:lineRule="auto"/>
        <w:ind w:left="851"/>
        <w:jc w:val="both"/>
        <w:rPr>
          <w:rFonts w:ascii="Arial" w:hAnsi="Arial" w:cs="Arial"/>
          <w:sz w:val="22"/>
          <w:szCs w:val="22"/>
          <w:lang w:val="id-ID"/>
        </w:rPr>
      </w:pPr>
    </w:p>
    <w:p w14:paraId="67D35F61" w14:textId="32FEF55D" w:rsidR="00416998" w:rsidRPr="005F4A5B" w:rsidRDefault="00416998" w:rsidP="00891D51">
      <w:pPr>
        <w:pStyle w:val="ListParagraph"/>
        <w:spacing w:line="360" w:lineRule="auto"/>
        <w:ind w:left="851"/>
        <w:jc w:val="both"/>
        <w:rPr>
          <w:rFonts w:ascii="Arial" w:hAnsi="Arial" w:cs="Arial"/>
          <w:sz w:val="22"/>
          <w:szCs w:val="22"/>
          <w:lang w:val="id-ID"/>
        </w:rPr>
      </w:pPr>
    </w:p>
    <w:p w14:paraId="7A17C48D" w14:textId="77777777" w:rsidR="00416998" w:rsidRPr="005F4A5B" w:rsidRDefault="00416998" w:rsidP="00891D51">
      <w:pPr>
        <w:pStyle w:val="ListParagraph"/>
        <w:spacing w:line="360" w:lineRule="auto"/>
        <w:ind w:left="851"/>
        <w:jc w:val="both"/>
        <w:rPr>
          <w:rFonts w:ascii="Arial" w:hAnsi="Arial" w:cs="Arial"/>
          <w:sz w:val="22"/>
          <w:szCs w:val="22"/>
          <w:lang w:val="id-ID"/>
        </w:rPr>
      </w:pPr>
    </w:p>
    <w:p w14:paraId="4293576B" w14:textId="77777777" w:rsidR="006E697F" w:rsidRPr="005F4A5B" w:rsidRDefault="006E697F" w:rsidP="00BE1398">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lastRenderedPageBreak/>
        <w:t>Tim Survey Kepuasan Masyarakat (SKM)</w:t>
      </w:r>
    </w:p>
    <w:p w14:paraId="298D8BF3" w14:textId="77777777" w:rsidR="006E697F" w:rsidRPr="005F4A5B" w:rsidRDefault="006E697F" w:rsidP="006E697F">
      <w:pPr>
        <w:pStyle w:val="ListParagraph"/>
        <w:spacing w:line="360" w:lineRule="auto"/>
        <w:ind w:left="851"/>
        <w:jc w:val="both"/>
        <w:rPr>
          <w:rFonts w:ascii="Arial" w:hAnsi="Arial" w:cs="Arial"/>
          <w:sz w:val="22"/>
          <w:szCs w:val="22"/>
          <w:lang w:val="id-ID"/>
        </w:rPr>
      </w:pPr>
      <w:r w:rsidRPr="005F4A5B">
        <w:rPr>
          <w:rFonts w:ascii="Arial" w:hAnsi="Arial" w:cs="Arial"/>
          <w:sz w:val="22"/>
          <w:szCs w:val="22"/>
          <w:lang w:val="id-ID"/>
        </w:rPr>
        <w:t>Tim Survey Kepuasan Masyarakat (SKM) terdiri dari :</w:t>
      </w:r>
    </w:p>
    <w:p w14:paraId="134B039F" w14:textId="77777777" w:rsidR="00114042" w:rsidRPr="005F4A5B" w:rsidRDefault="006E697F" w:rsidP="006E697F">
      <w:pPr>
        <w:pStyle w:val="ListParagraph"/>
        <w:numPr>
          <w:ilvl w:val="0"/>
          <w:numId w:val="11"/>
        </w:numPr>
        <w:spacing w:line="360" w:lineRule="auto"/>
        <w:ind w:left="1276"/>
        <w:jc w:val="both"/>
        <w:rPr>
          <w:rFonts w:ascii="Arial" w:hAnsi="Arial" w:cs="Arial"/>
          <w:sz w:val="22"/>
          <w:szCs w:val="22"/>
          <w:lang w:val="id-ID"/>
        </w:rPr>
      </w:pPr>
      <w:r w:rsidRPr="005F4A5B">
        <w:rPr>
          <w:rFonts w:ascii="Arial" w:hAnsi="Arial" w:cs="Arial"/>
          <w:sz w:val="22"/>
          <w:szCs w:val="22"/>
          <w:lang w:val="id-ID"/>
        </w:rPr>
        <w:t>Pengarah</w:t>
      </w:r>
      <w:r w:rsidRPr="005F4A5B">
        <w:rPr>
          <w:rFonts w:ascii="Arial" w:hAnsi="Arial" w:cs="Arial"/>
          <w:sz w:val="22"/>
          <w:szCs w:val="22"/>
          <w:lang w:val="id-ID"/>
        </w:rPr>
        <w:tab/>
        <w:t xml:space="preserve">: Kepala </w:t>
      </w:r>
      <w:r w:rsidR="00114042" w:rsidRPr="005F4A5B">
        <w:rPr>
          <w:rFonts w:ascii="Arial" w:hAnsi="Arial" w:cs="Arial"/>
          <w:color w:val="000000" w:themeColor="text1"/>
          <w:sz w:val="22"/>
          <w:szCs w:val="22"/>
          <w:lang w:val="id-ID"/>
        </w:rPr>
        <w:t>Puskesmas Sungai Durian</w:t>
      </w:r>
      <w:r w:rsidR="00114042" w:rsidRPr="005F4A5B">
        <w:rPr>
          <w:rFonts w:ascii="Arial" w:eastAsiaTheme="minorHAnsi" w:hAnsi="Arial" w:cs="Arial"/>
          <w:sz w:val="22"/>
          <w:szCs w:val="22"/>
          <w:lang w:val="id-ID"/>
        </w:rPr>
        <w:t xml:space="preserve"> </w:t>
      </w:r>
    </w:p>
    <w:p w14:paraId="1CC83600" w14:textId="71C7A67D" w:rsidR="006E697F" w:rsidRPr="005F4A5B" w:rsidRDefault="006E697F" w:rsidP="006E697F">
      <w:pPr>
        <w:pStyle w:val="ListParagraph"/>
        <w:numPr>
          <w:ilvl w:val="0"/>
          <w:numId w:val="11"/>
        </w:numPr>
        <w:spacing w:line="360" w:lineRule="auto"/>
        <w:ind w:left="1276"/>
        <w:jc w:val="both"/>
        <w:rPr>
          <w:rFonts w:ascii="Arial" w:hAnsi="Arial" w:cs="Arial"/>
          <w:sz w:val="22"/>
          <w:szCs w:val="22"/>
          <w:lang w:val="id-ID"/>
        </w:rPr>
      </w:pPr>
      <w:r w:rsidRPr="005F4A5B">
        <w:rPr>
          <w:rFonts w:ascii="Arial" w:hAnsi="Arial" w:cs="Arial"/>
          <w:sz w:val="22"/>
          <w:szCs w:val="22"/>
          <w:lang w:val="id-ID"/>
        </w:rPr>
        <w:t xml:space="preserve">Pelaksana </w:t>
      </w:r>
      <w:r w:rsidRPr="005F4A5B">
        <w:rPr>
          <w:rFonts w:ascii="Arial" w:hAnsi="Arial" w:cs="Arial"/>
          <w:sz w:val="22"/>
          <w:szCs w:val="22"/>
          <w:lang w:val="id-ID"/>
        </w:rPr>
        <w:tab/>
        <w:t>:</w:t>
      </w:r>
    </w:p>
    <w:p w14:paraId="47CC66AE" w14:textId="5634F36C" w:rsidR="006E697F" w:rsidRPr="005F4A5B" w:rsidRDefault="006E697F" w:rsidP="00BE1398">
      <w:pPr>
        <w:pStyle w:val="ListParagraph"/>
        <w:numPr>
          <w:ilvl w:val="2"/>
          <w:numId w:val="1"/>
        </w:numPr>
        <w:spacing w:line="360" w:lineRule="auto"/>
        <w:ind w:left="1701"/>
        <w:jc w:val="both"/>
        <w:rPr>
          <w:rFonts w:ascii="Arial" w:hAnsi="Arial" w:cs="Arial"/>
          <w:sz w:val="22"/>
          <w:szCs w:val="22"/>
          <w:lang w:val="id-ID"/>
        </w:rPr>
      </w:pPr>
      <w:r w:rsidRPr="005F4A5B">
        <w:rPr>
          <w:rFonts w:ascii="Arial" w:hAnsi="Arial" w:cs="Arial"/>
          <w:sz w:val="22"/>
          <w:szCs w:val="22"/>
          <w:lang w:val="id-ID"/>
        </w:rPr>
        <w:t>Ketua</w:t>
      </w:r>
      <w:r w:rsidRPr="005F4A5B">
        <w:rPr>
          <w:rFonts w:ascii="Arial" w:hAnsi="Arial" w:cs="Arial"/>
          <w:sz w:val="22"/>
          <w:szCs w:val="22"/>
          <w:lang w:val="id-ID"/>
        </w:rPr>
        <w:tab/>
        <w:t xml:space="preserve">: </w:t>
      </w:r>
      <w:r w:rsidR="00EC0761" w:rsidRPr="005F4A5B">
        <w:rPr>
          <w:rFonts w:ascii="Arial" w:hAnsi="Arial" w:cs="Arial"/>
          <w:sz w:val="22"/>
          <w:szCs w:val="22"/>
          <w:lang w:val="id-ID"/>
        </w:rPr>
        <w:t>Kasubag TU</w:t>
      </w:r>
      <w:r w:rsidRPr="005F4A5B">
        <w:rPr>
          <w:rFonts w:ascii="Arial" w:hAnsi="Arial" w:cs="Arial"/>
          <w:sz w:val="22"/>
          <w:szCs w:val="22"/>
          <w:lang w:val="id-ID"/>
        </w:rPr>
        <w:t xml:space="preserve"> </w:t>
      </w:r>
      <w:r w:rsidR="00114042" w:rsidRPr="005F4A5B">
        <w:rPr>
          <w:rFonts w:ascii="Arial" w:hAnsi="Arial" w:cs="Arial"/>
          <w:color w:val="000000" w:themeColor="text1"/>
          <w:sz w:val="22"/>
          <w:szCs w:val="22"/>
          <w:lang w:val="id-ID"/>
        </w:rPr>
        <w:t>Puskesmas Sungai Durian</w:t>
      </w:r>
    </w:p>
    <w:p w14:paraId="078C0266" w14:textId="0BFA45DC" w:rsidR="006E697F" w:rsidRPr="005F4A5B" w:rsidRDefault="006E697F" w:rsidP="00BE1398">
      <w:pPr>
        <w:pStyle w:val="ListParagraph"/>
        <w:numPr>
          <w:ilvl w:val="2"/>
          <w:numId w:val="1"/>
        </w:numPr>
        <w:spacing w:line="360" w:lineRule="auto"/>
        <w:ind w:left="1701"/>
        <w:jc w:val="both"/>
        <w:rPr>
          <w:rFonts w:ascii="Arial" w:hAnsi="Arial" w:cs="Arial"/>
          <w:sz w:val="22"/>
          <w:szCs w:val="22"/>
          <w:lang w:val="id-ID"/>
        </w:rPr>
      </w:pPr>
      <w:r w:rsidRPr="005F4A5B">
        <w:rPr>
          <w:rFonts w:ascii="Arial" w:hAnsi="Arial" w:cs="Arial"/>
          <w:sz w:val="22"/>
          <w:szCs w:val="22"/>
          <w:lang w:val="id-ID"/>
        </w:rPr>
        <w:t>Anggota</w:t>
      </w:r>
      <w:r w:rsidRPr="005F4A5B">
        <w:rPr>
          <w:rFonts w:ascii="Arial" w:hAnsi="Arial" w:cs="Arial"/>
          <w:sz w:val="22"/>
          <w:szCs w:val="22"/>
          <w:lang w:val="id-ID"/>
        </w:rPr>
        <w:tab/>
        <w:t xml:space="preserve">: </w:t>
      </w:r>
      <w:r w:rsidR="00EC0761" w:rsidRPr="005F4A5B">
        <w:rPr>
          <w:rFonts w:ascii="Arial" w:hAnsi="Arial" w:cs="Arial"/>
          <w:sz w:val="22"/>
          <w:szCs w:val="22"/>
          <w:lang w:val="id-ID"/>
        </w:rPr>
        <w:t>Andy Prayoga</w:t>
      </w:r>
    </w:p>
    <w:p w14:paraId="1B56C099" w14:textId="6C6923F9" w:rsidR="00EC0761" w:rsidRPr="005F4A5B" w:rsidRDefault="00EC0761" w:rsidP="00EC0761">
      <w:pPr>
        <w:pStyle w:val="ListParagraph"/>
        <w:spacing w:line="360" w:lineRule="auto"/>
        <w:ind w:left="2421" w:firstLine="459"/>
        <w:jc w:val="both"/>
        <w:rPr>
          <w:rFonts w:ascii="Arial" w:hAnsi="Arial" w:cs="Arial"/>
          <w:sz w:val="22"/>
          <w:szCs w:val="22"/>
          <w:lang w:val="id-ID"/>
        </w:rPr>
      </w:pPr>
      <w:r w:rsidRPr="005F4A5B">
        <w:rPr>
          <w:rFonts w:ascii="Arial" w:hAnsi="Arial" w:cs="Arial"/>
          <w:sz w:val="22"/>
          <w:szCs w:val="22"/>
          <w:lang w:val="id-ID"/>
        </w:rPr>
        <w:t xml:space="preserve">  M Ta</w:t>
      </w:r>
      <w:r w:rsidR="005F4A5B" w:rsidRPr="005F4A5B">
        <w:rPr>
          <w:rFonts w:ascii="Arial" w:hAnsi="Arial" w:cs="Arial"/>
          <w:sz w:val="22"/>
          <w:szCs w:val="22"/>
          <w:lang w:val="id-ID"/>
        </w:rPr>
        <w:t>u</w:t>
      </w:r>
      <w:r w:rsidRPr="005F4A5B">
        <w:rPr>
          <w:rFonts w:ascii="Arial" w:hAnsi="Arial" w:cs="Arial"/>
          <w:sz w:val="22"/>
          <w:szCs w:val="22"/>
          <w:lang w:val="id-ID"/>
        </w:rPr>
        <w:t>fiq</w:t>
      </w:r>
    </w:p>
    <w:p w14:paraId="00EC747A" w14:textId="36A215FC" w:rsidR="00EC0761" w:rsidRPr="005F4A5B" w:rsidRDefault="00EC0761" w:rsidP="00EC0761">
      <w:pPr>
        <w:pStyle w:val="ListParagraph"/>
        <w:spacing w:line="360" w:lineRule="auto"/>
        <w:ind w:left="2421" w:firstLine="459"/>
        <w:jc w:val="both"/>
        <w:rPr>
          <w:rFonts w:ascii="Arial" w:hAnsi="Arial" w:cs="Arial"/>
          <w:sz w:val="22"/>
          <w:szCs w:val="22"/>
          <w:lang w:val="id-ID"/>
        </w:rPr>
      </w:pPr>
      <w:r w:rsidRPr="005F4A5B">
        <w:rPr>
          <w:rFonts w:ascii="Arial" w:hAnsi="Arial" w:cs="Arial"/>
          <w:sz w:val="22"/>
          <w:szCs w:val="22"/>
          <w:lang w:val="id-ID"/>
        </w:rPr>
        <w:t xml:space="preserve">  Siska Sintiya</w:t>
      </w:r>
    </w:p>
    <w:p w14:paraId="61BCCC5D" w14:textId="77777777" w:rsidR="00BE1398" w:rsidRPr="005F4A5B" w:rsidRDefault="00BE1398" w:rsidP="00BE1398">
      <w:pPr>
        <w:pStyle w:val="ListParagraph"/>
        <w:spacing w:line="360" w:lineRule="auto"/>
        <w:ind w:left="1701"/>
        <w:jc w:val="both"/>
        <w:rPr>
          <w:rFonts w:ascii="Arial" w:hAnsi="Arial" w:cs="Arial"/>
          <w:sz w:val="22"/>
          <w:szCs w:val="22"/>
          <w:lang w:val="id-ID"/>
        </w:rPr>
      </w:pPr>
    </w:p>
    <w:p w14:paraId="22F8FEBA" w14:textId="77777777" w:rsidR="006E697F" w:rsidRPr="005F4A5B" w:rsidRDefault="006E697F" w:rsidP="00BE1398">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t>Jadwal Pelaksanaan</w:t>
      </w:r>
    </w:p>
    <w:p w14:paraId="4550F179" w14:textId="08BCF10A" w:rsidR="006E697F" w:rsidRPr="005F4A5B" w:rsidRDefault="006E697F" w:rsidP="006E697F">
      <w:pPr>
        <w:pStyle w:val="ListParagraph"/>
        <w:spacing w:line="360" w:lineRule="auto"/>
        <w:ind w:left="851"/>
        <w:jc w:val="both"/>
        <w:rPr>
          <w:rFonts w:ascii="Arial" w:hAnsi="Arial" w:cs="Arial"/>
          <w:sz w:val="22"/>
          <w:szCs w:val="22"/>
          <w:lang w:val="id-ID"/>
        </w:rPr>
      </w:pPr>
      <w:r w:rsidRPr="005F4A5B">
        <w:rPr>
          <w:rFonts w:ascii="Arial" w:hAnsi="Arial" w:cs="Arial"/>
          <w:sz w:val="22"/>
          <w:szCs w:val="22"/>
          <w:lang w:val="id-ID"/>
        </w:rPr>
        <w:t xml:space="preserve">Penyusunan SKM diperkirakan memerlukan waktu selama </w:t>
      </w:r>
      <w:r w:rsidR="005F4A5B" w:rsidRPr="005F4A5B">
        <w:rPr>
          <w:rFonts w:ascii="Arial" w:hAnsi="Arial" w:cs="Arial"/>
          <w:sz w:val="22"/>
          <w:szCs w:val="22"/>
          <w:lang w:val="id-ID"/>
        </w:rPr>
        <w:t xml:space="preserve">6 </w:t>
      </w:r>
      <w:r w:rsidRPr="005F4A5B">
        <w:rPr>
          <w:rFonts w:ascii="Arial" w:hAnsi="Arial" w:cs="Arial"/>
          <w:sz w:val="22"/>
          <w:szCs w:val="22"/>
          <w:lang w:val="id-ID"/>
        </w:rPr>
        <w:t>bulan dengan rincian sebagai berikut:</w:t>
      </w:r>
    </w:p>
    <w:p w14:paraId="4D4C88DF" w14:textId="1FBB81E6" w:rsidR="006E697F" w:rsidRPr="005F4A5B" w:rsidRDefault="006E697F" w:rsidP="006E697F">
      <w:pPr>
        <w:pStyle w:val="ListParagraph"/>
        <w:numPr>
          <w:ilvl w:val="0"/>
          <w:numId w:val="12"/>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Persiapan</w:t>
      </w:r>
      <w:r w:rsidR="00BE1398" w:rsidRPr="005F4A5B">
        <w:rPr>
          <w:rFonts w:ascii="Arial" w:hAnsi="Arial" w:cs="Arial"/>
          <w:sz w:val="22"/>
          <w:szCs w:val="22"/>
          <w:lang w:val="id-ID"/>
        </w:rPr>
        <w:tab/>
      </w:r>
      <w:r w:rsidR="00BE1398" w:rsidRPr="005F4A5B">
        <w:rPr>
          <w:rFonts w:ascii="Arial" w:hAnsi="Arial" w:cs="Arial"/>
          <w:sz w:val="22"/>
          <w:szCs w:val="22"/>
          <w:lang w:val="id-ID"/>
        </w:rPr>
        <w:tab/>
      </w:r>
      <w:r w:rsidR="00BE1398" w:rsidRPr="005F4A5B">
        <w:rPr>
          <w:rFonts w:ascii="Arial" w:hAnsi="Arial" w:cs="Arial"/>
          <w:sz w:val="22"/>
          <w:szCs w:val="22"/>
          <w:lang w:val="id-ID"/>
        </w:rPr>
        <w:tab/>
      </w:r>
      <w:r w:rsidR="00BE1398" w:rsidRPr="005F4A5B">
        <w:rPr>
          <w:rFonts w:ascii="Arial" w:hAnsi="Arial" w:cs="Arial"/>
          <w:sz w:val="22"/>
          <w:szCs w:val="22"/>
          <w:lang w:val="id-ID"/>
        </w:rPr>
        <w:tab/>
        <w:t xml:space="preserve">: </w:t>
      </w:r>
      <w:r w:rsidR="005F4A5B" w:rsidRPr="005F4A5B">
        <w:rPr>
          <w:rFonts w:ascii="Arial" w:hAnsi="Arial" w:cs="Arial"/>
          <w:sz w:val="22"/>
          <w:szCs w:val="22"/>
          <w:lang w:val="id-ID"/>
        </w:rPr>
        <w:t>Januari</w:t>
      </w:r>
      <w:r w:rsidR="00950D6F" w:rsidRPr="005F4A5B">
        <w:rPr>
          <w:rFonts w:ascii="Arial" w:hAnsi="Arial" w:cs="Arial"/>
          <w:sz w:val="22"/>
          <w:szCs w:val="22"/>
          <w:lang w:val="id-ID"/>
        </w:rPr>
        <w:t xml:space="preserve"> </w:t>
      </w:r>
      <w:r w:rsidR="002B234A" w:rsidRPr="005F4A5B">
        <w:rPr>
          <w:rFonts w:ascii="Arial" w:hAnsi="Arial" w:cs="Arial"/>
          <w:sz w:val="22"/>
          <w:szCs w:val="22"/>
          <w:lang w:val="id-ID"/>
        </w:rPr>
        <w:t>202</w:t>
      </w:r>
      <w:r w:rsidR="005F4A5B" w:rsidRPr="005F4A5B">
        <w:rPr>
          <w:rFonts w:ascii="Arial" w:hAnsi="Arial" w:cs="Arial"/>
          <w:sz w:val="22"/>
          <w:szCs w:val="22"/>
          <w:lang w:val="id-ID"/>
        </w:rPr>
        <w:t>3</w:t>
      </w:r>
    </w:p>
    <w:p w14:paraId="0C2BABA8" w14:textId="27912631" w:rsidR="00663600" w:rsidRPr="005F4A5B" w:rsidRDefault="00BE1398" w:rsidP="006E2FED">
      <w:pPr>
        <w:pStyle w:val="ListParagraph"/>
        <w:numPr>
          <w:ilvl w:val="0"/>
          <w:numId w:val="12"/>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Pelaksanaan Pengumpulan D</w:t>
      </w:r>
      <w:r w:rsidR="006E697F" w:rsidRPr="005F4A5B">
        <w:rPr>
          <w:rFonts w:ascii="Arial" w:hAnsi="Arial" w:cs="Arial"/>
          <w:sz w:val="22"/>
          <w:szCs w:val="22"/>
          <w:lang w:val="id-ID"/>
        </w:rPr>
        <w:t>ata</w:t>
      </w:r>
      <w:r w:rsidRPr="005F4A5B">
        <w:rPr>
          <w:rFonts w:ascii="Arial" w:hAnsi="Arial" w:cs="Arial"/>
          <w:sz w:val="22"/>
          <w:szCs w:val="22"/>
          <w:lang w:val="id-ID"/>
        </w:rPr>
        <w:tab/>
        <w:t xml:space="preserve">: </w:t>
      </w:r>
      <w:r w:rsidR="00950D6F" w:rsidRPr="005F4A5B">
        <w:rPr>
          <w:rFonts w:ascii="Arial" w:hAnsi="Arial" w:cs="Arial"/>
          <w:sz w:val="22"/>
          <w:szCs w:val="22"/>
          <w:lang w:val="id-ID"/>
        </w:rPr>
        <w:t>Januari- Mei</w:t>
      </w:r>
      <w:r w:rsidR="006B5495" w:rsidRPr="005F4A5B">
        <w:rPr>
          <w:rFonts w:ascii="Arial" w:hAnsi="Arial" w:cs="Arial"/>
          <w:sz w:val="22"/>
          <w:szCs w:val="22"/>
          <w:lang w:val="id-ID"/>
        </w:rPr>
        <w:t xml:space="preserve"> </w:t>
      </w:r>
      <w:r w:rsidR="002B234A" w:rsidRPr="005F4A5B">
        <w:rPr>
          <w:rFonts w:ascii="Arial" w:hAnsi="Arial" w:cs="Arial"/>
          <w:sz w:val="22"/>
          <w:szCs w:val="22"/>
          <w:lang w:val="id-ID"/>
        </w:rPr>
        <w:t>202</w:t>
      </w:r>
      <w:r w:rsidR="00950D6F" w:rsidRPr="005F4A5B">
        <w:rPr>
          <w:rFonts w:ascii="Arial" w:hAnsi="Arial" w:cs="Arial"/>
          <w:sz w:val="22"/>
          <w:szCs w:val="22"/>
          <w:lang w:val="id-ID"/>
        </w:rPr>
        <w:t>3</w:t>
      </w:r>
    </w:p>
    <w:p w14:paraId="0264FAF1" w14:textId="7CDC5845" w:rsidR="006E697F" w:rsidRPr="005F4A5B" w:rsidRDefault="006E697F" w:rsidP="006E2FED">
      <w:pPr>
        <w:pStyle w:val="ListParagraph"/>
        <w:numPr>
          <w:ilvl w:val="0"/>
          <w:numId w:val="12"/>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 xml:space="preserve">Pengolahan </w:t>
      </w:r>
      <w:r w:rsidR="00BE1398" w:rsidRPr="005F4A5B">
        <w:rPr>
          <w:rFonts w:ascii="Arial" w:hAnsi="Arial" w:cs="Arial"/>
          <w:sz w:val="22"/>
          <w:szCs w:val="22"/>
          <w:lang w:val="id-ID"/>
        </w:rPr>
        <w:t>dan Analisis Data</w:t>
      </w:r>
      <w:r w:rsidR="00416998" w:rsidRPr="005F4A5B">
        <w:rPr>
          <w:rFonts w:ascii="Arial" w:hAnsi="Arial" w:cs="Arial"/>
          <w:sz w:val="22"/>
          <w:szCs w:val="22"/>
          <w:lang w:val="id-ID"/>
        </w:rPr>
        <w:tab/>
      </w:r>
      <w:r w:rsidR="00BE1398" w:rsidRPr="005F4A5B">
        <w:rPr>
          <w:rFonts w:ascii="Arial" w:hAnsi="Arial" w:cs="Arial"/>
          <w:sz w:val="22"/>
          <w:szCs w:val="22"/>
          <w:lang w:val="id-ID"/>
        </w:rPr>
        <w:tab/>
        <w:t>:</w:t>
      </w:r>
      <w:r w:rsidR="00470D55" w:rsidRPr="005F4A5B">
        <w:rPr>
          <w:rFonts w:ascii="Arial" w:hAnsi="Arial" w:cs="Arial"/>
          <w:sz w:val="22"/>
          <w:szCs w:val="22"/>
          <w:lang w:val="id-ID"/>
        </w:rPr>
        <w:t xml:space="preserve"> </w:t>
      </w:r>
      <w:r w:rsidR="00950D6F" w:rsidRPr="005F4A5B">
        <w:rPr>
          <w:rFonts w:ascii="Arial" w:hAnsi="Arial" w:cs="Arial"/>
          <w:sz w:val="22"/>
          <w:szCs w:val="22"/>
          <w:lang w:val="id-ID"/>
        </w:rPr>
        <w:t>Mei 2023</w:t>
      </w:r>
    </w:p>
    <w:p w14:paraId="76FB97C9" w14:textId="68643D8B" w:rsidR="003845F8" w:rsidRPr="005F4A5B" w:rsidRDefault="00BE1398" w:rsidP="003845F8">
      <w:pPr>
        <w:pStyle w:val="ListParagraph"/>
        <w:numPr>
          <w:ilvl w:val="0"/>
          <w:numId w:val="12"/>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Penyusunan dan Pelaporan H</w:t>
      </w:r>
      <w:r w:rsidR="006E697F" w:rsidRPr="005F4A5B">
        <w:rPr>
          <w:rFonts w:ascii="Arial" w:hAnsi="Arial" w:cs="Arial"/>
          <w:sz w:val="22"/>
          <w:szCs w:val="22"/>
          <w:lang w:val="id-ID"/>
        </w:rPr>
        <w:t>asil</w:t>
      </w:r>
      <w:r w:rsidRPr="005F4A5B">
        <w:rPr>
          <w:rFonts w:ascii="Arial" w:hAnsi="Arial" w:cs="Arial"/>
          <w:sz w:val="22"/>
          <w:szCs w:val="22"/>
          <w:lang w:val="id-ID"/>
        </w:rPr>
        <w:tab/>
        <w:t>:</w:t>
      </w:r>
      <w:r w:rsidR="00470D55" w:rsidRPr="005F4A5B">
        <w:rPr>
          <w:rFonts w:ascii="Arial" w:hAnsi="Arial" w:cs="Arial"/>
          <w:sz w:val="22"/>
          <w:szCs w:val="22"/>
          <w:lang w:val="id-ID"/>
        </w:rPr>
        <w:t xml:space="preserve"> </w:t>
      </w:r>
      <w:r w:rsidR="00950D6F" w:rsidRPr="005F4A5B">
        <w:rPr>
          <w:rFonts w:ascii="Arial" w:hAnsi="Arial" w:cs="Arial"/>
          <w:sz w:val="22"/>
          <w:szCs w:val="22"/>
          <w:lang w:val="id-ID"/>
        </w:rPr>
        <w:t>Juni</w:t>
      </w:r>
      <w:r w:rsidR="005F4A5B" w:rsidRPr="005F4A5B">
        <w:rPr>
          <w:rFonts w:ascii="Arial" w:hAnsi="Arial" w:cs="Arial"/>
          <w:sz w:val="22"/>
          <w:szCs w:val="22"/>
          <w:lang w:val="id-ID"/>
        </w:rPr>
        <w:t xml:space="preserve"> -  Juli</w:t>
      </w:r>
      <w:r w:rsidR="002250AC" w:rsidRPr="005F4A5B">
        <w:rPr>
          <w:rFonts w:ascii="Arial" w:hAnsi="Arial" w:cs="Arial"/>
          <w:sz w:val="22"/>
          <w:szCs w:val="22"/>
          <w:lang w:val="id-ID"/>
        </w:rPr>
        <w:t xml:space="preserve"> 2023</w:t>
      </w:r>
    </w:p>
    <w:p w14:paraId="2CFAE89E" w14:textId="77777777" w:rsidR="00A44BF5" w:rsidRPr="005F4A5B" w:rsidRDefault="00A44BF5" w:rsidP="00A44BF5">
      <w:pPr>
        <w:spacing w:line="360" w:lineRule="auto"/>
        <w:jc w:val="both"/>
        <w:rPr>
          <w:rFonts w:ascii="Arial" w:hAnsi="Arial" w:cs="Arial"/>
          <w:sz w:val="22"/>
          <w:szCs w:val="22"/>
          <w:lang w:val="id-ID"/>
        </w:rPr>
      </w:pPr>
    </w:p>
    <w:p w14:paraId="30BAC3DA" w14:textId="77777777" w:rsidR="00A44BF5" w:rsidRPr="005F4A5B" w:rsidRDefault="00A44BF5" w:rsidP="00A44BF5">
      <w:pPr>
        <w:spacing w:line="360" w:lineRule="auto"/>
        <w:jc w:val="both"/>
        <w:rPr>
          <w:rFonts w:ascii="Arial" w:hAnsi="Arial" w:cs="Arial"/>
          <w:sz w:val="22"/>
          <w:szCs w:val="22"/>
          <w:lang w:val="id-ID"/>
        </w:rPr>
      </w:pPr>
    </w:p>
    <w:p w14:paraId="07F83C7E" w14:textId="77777777" w:rsidR="00A44BF5" w:rsidRPr="005F4A5B" w:rsidRDefault="00A44BF5" w:rsidP="00A44BF5">
      <w:pPr>
        <w:spacing w:line="360" w:lineRule="auto"/>
        <w:jc w:val="both"/>
        <w:rPr>
          <w:rFonts w:ascii="Arial" w:hAnsi="Arial" w:cs="Arial"/>
          <w:sz w:val="22"/>
          <w:szCs w:val="22"/>
          <w:lang w:val="id-ID"/>
        </w:rPr>
      </w:pPr>
    </w:p>
    <w:p w14:paraId="59356D63" w14:textId="77777777" w:rsidR="00A44BF5" w:rsidRPr="005F4A5B" w:rsidRDefault="00A44BF5" w:rsidP="00A44BF5">
      <w:pPr>
        <w:spacing w:line="360" w:lineRule="auto"/>
        <w:jc w:val="both"/>
        <w:rPr>
          <w:rFonts w:ascii="Arial" w:hAnsi="Arial" w:cs="Arial"/>
          <w:sz w:val="22"/>
          <w:szCs w:val="22"/>
          <w:lang w:val="id-ID"/>
        </w:rPr>
      </w:pPr>
    </w:p>
    <w:p w14:paraId="71B250F8" w14:textId="77777777" w:rsidR="00A44BF5" w:rsidRPr="005F4A5B" w:rsidRDefault="00A44BF5" w:rsidP="00A44BF5">
      <w:pPr>
        <w:spacing w:line="360" w:lineRule="auto"/>
        <w:jc w:val="both"/>
        <w:rPr>
          <w:rFonts w:ascii="Arial" w:hAnsi="Arial" w:cs="Arial"/>
          <w:sz w:val="22"/>
          <w:szCs w:val="22"/>
          <w:lang w:val="id-ID"/>
        </w:rPr>
      </w:pPr>
    </w:p>
    <w:p w14:paraId="60D92A69" w14:textId="2C33436E" w:rsidR="00A44BF5" w:rsidRPr="005F4A5B" w:rsidRDefault="00A44BF5" w:rsidP="00A44BF5">
      <w:pPr>
        <w:spacing w:line="360" w:lineRule="auto"/>
        <w:jc w:val="both"/>
        <w:rPr>
          <w:rFonts w:ascii="Arial" w:hAnsi="Arial" w:cs="Arial"/>
          <w:sz w:val="22"/>
          <w:szCs w:val="22"/>
          <w:lang w:val="id-ID"/>
        </w:rPr>
      </w:pPr>
    </w:p>
    <w:p w14:paraId="45AEB03F" w14:textId="59AC4032" w:rsidR="00416998" w:rsidRPr="005F4A5B" w:rsidRDefault="00416998" w:rsidP="00A44BF5">
      <w:pPr>
        <w:spacing w:line="360" w:lineRule="auto"/>
        <w:jc w:val="both"/>
        <w:rPr>
          <w:rFonts w:ascii="Arial" w:hAnsi="Arial" w:cs="Arial"/>
          <w:sz w:val="22"/>
          <w:szCs w:val="22"/>
          <w:lang w:val="id-ID"/>
        </w:rPr>
      </w:pPr>
    </w:p>
    <w:p w14:paraId="402799CD" w14:textId="4A442CEE" w:rsidR="00416998" w:rsidRPr="005F4A5B" w:rsidRDefault="00416998" w:rsidP="00A44BF5">
      <w:pPr>
        <w:spacing w:line="360" w:lineRule="auto"/>
        <w:jc w:val="both"/>
        <w:rPr>
          <w:rFonts w:ascii="Arial" w:hAnsi="Arial" w:cs="Arial"/>
          <w:sz w:val="22"/>
          <w:szCs w:val="22"/>
          <w:lang w:val="id-ID"/>
        </w:rPr>
      </w:pPr>
    </w:p>
    <w:p w14:paraId="347C9009" w14:textId="29AE807D" w:rsidR="00416998" w:rsidRPr="005F4A5B" w:rsidRDefault="00416998" w:rsidP="00A44BF5">
      <w:pPr>
        <w:spacing w:line="360" w:lineRule="auto"/>
        <w:jc w:val="both"/>
        <w:rPr>
          <w:rFonts w:ascii="Arial" w:hAnsi="Arial" w:cs="Arial"/>
          <w:sz w:val="22"/>
          <w:szCs w:val="22"/>
          <w:lang w:val="id-ID"/>
        </w:rPr>
      </w:pPr>
    </w:p>
    <w:p w14:paraId="2683FF5F" w14:textId="30E8AFB0" w:rsidR="00416998" w:rsidRPr="005F4A5B" w:rsidRDefault="00416998" w:rsidP="00A44BF5">
      <w:pPr>
        <w:spacing w:line="360" w:lineRule="auto"/>
        <w:jc w:val="both"/>
        <w:rPr>
          <w:rFonts w:ascii="Arial" w:hAnsi="Arial" w:cs="Arial"/>
          <w:sz w:val="22"/>
          <w:szCs w:val="22"/>
          <w:lang w:val="id-ID"/>
        </w:rPr>
      </w:pPr>
    </w:p>
    <w:p w14:paraId="69A8B40C" w14:textId="08102AA5" w:rsidR="00416998" w:rsidRPr="005F4A5B" w:rsidRDefault="00416998" w:rsidP="00A44BF5">
      <w:pPr>
        <w:spacing w:line="360" w:lineRule="auto"/>
        <w:jc w:val="both"/>
        <w:rPr>
          <w:rFonts w:ascii="Arial" w:hAnsi="Arial" w:cs="Arial"/>
          <w:sz w:val="22"/>
          <w:szCs w:val="22"/>
          <w:lang w:val="id-ID"/>
        </w:rPr>
      </w:pPr>
    </w:p>
    <w:p w14:paraId="6F40C033" w14:textId="221A5093" w:rsidR="00416998" w:rsidRPr="005F4A5B" w:rsidRDefault="00416998" w:rsidP="00A44BF5">
      <w:pPr>
        <w:spacing w:line="360" w:lineRule="auto"/>
        <w:jc w:val="both"/>
        <w:rPr>
          <w:rFonts w:ascii="Arial" w:hAnsi="Arial" w:cs="Arial"/>
          <w:sz w:val="22"/>
          <w:szCs w:val="22"/>
          <w:lang w:val="id-ID"/>
        </w:rPr>
      </w:pPr>
    </w:p>
    <w:p w14:paraId="6691EE8B" w14:textId="07792DDB" w:rsidR="00416998" w:rsidRPr="005F4A5B" w:rsidRDefault="00416998" w:rsidP="00A44BF5">
      <w:pPr>
        <w:spacing w:line="360" w:lineRule="auto"/>
        <w:jc w:val="both"/>
        <w:rPr>
          <w:rFonts w:ascii="Arial" w:hAnsi="Arial" w:cs="Arial"/>
          <w:sz w:val="22"/>
          <w:szCs w:val="22"/>
          <w:lang w:val="id-ID"/>
        </w:rPr>
      </w:pPr>
    </w:p>
    <w:p w14:paraId="4EE0D87D" w14:textId="22DE1A83" w:rsidR="00416998" w:rsidRPr="005F4A5B" w:rsidRDefault="00416998" w:rsidP="00A44BF5">
      <w:pPr>
        <w:spacing w:line="360" w:lineRule="auto"/>
        <w:jc w:val="both"/>
        <w:rPr>
          <w:rFonts w:ascii="Arial" w:hAnsi="Arial" w:cs="Arial"/>
          <w:sz w:val="22"/>
          <w:szCs w:val="22"/>
          <w:lang w:val="id-ID"/>
        </w:rPr>
      </w:pPr>
    </w:p>
    <w:p w14:paraId="3DABEB08" w14:textId="07646AC6" w:rsidR="00416998" w:rsidRPr="005F4A5B" w:rsidRDefault="00416998" w:rsidP="00A44BF5">
      <w:pPr>
        <w:spacing w:line="360" w:lineRule="auto"/>
        <w:jc w:val="both"/>
        <w:rPr>
          <w:rFonts w:ascii="Arial" w:hAnsi="Arial" w:cs="Arial"/>
          <w:sz w:val="22"/>
          <w:szCs w:val="22"/>
          <w:lang w:val="id-ID"/>
        </w:rPr>
      </w:pPr>
    </w:p>
    <w:p w14:paraId="3260F1BE" w14:textId="4C26C842" w:rsidR="00416998" w:rsidRPr="005F4A5B" w:rsidRDefault="00416998" w:rsidP="00A44BF5">
      <w:pPr>
        <w:spacing w:line="360" w:lineRule="auto"/>
        <w:jc w:val="both"/>
        <w:rPr>
          <w:rFonts w:ascii="Arial" w:hAnsi="Arial" w:cs="Arial"/>
          <w:sz w:val="22"/>
          <w:szCs w:val="22"/>
          <w:lang w:val="id-ID"/>
        </w:rPr>
      </w:pPr>
    </w:p>
    <w:p w14:paraId="06DD7BB3" w14:textId="79DF2ED5" w:rsidR="00416998" w:rsidRPr="005F4A5B" w:rsidRDefault="00416998" w:rsidP="00A44BF5">
      <w:pPr>
        <w:spacing w:line="360" w:lineRule="auto"/>
        <w:jc w:val="both"/>
        <w:rPr>
          <w:rFonts w:ascii="Arial" w:hAnsi="Arial" w:cs="Arial"/>
          <w:sz w:val="22"/>
          <w:szCs w:val="22"/>
          <w:lang w:val="id-ID"/>
        </w:rPr>
      </w:pPr>
    </w:p>
    <w:p w14:paraId="0214930D" w14:textId="6A59FBF6" w:rsidR="00416998" w:rsidRPr="005F4A5B" w:rsidRDefault="00416998" w:rsidP="00A44BF5">
      <w:pPr>
        <w:spacing w:line="360" w:lineRule="auto"/>
        <w:jc w:val="both"/>
        <w:rPr>
          <w:rFonts w:ascii="Arial" w:hAnsi="Arial" w:cs="Arial"/>
          <w:sz w:val="22"/>
          <w:szCs w:val="22"/>
          <w:lang w:val="id-ID"/>
        </w:rPr>
      </w:pPr>
    </w:p>
    <w:p w14:paraId="19240CF3" w14:textId="17118512" w:rsidR="00416998" w:rsidRPr="005F4A5B" w:rsidRDefault="00416998" w:rsidP="00A44BF5">
      <w:pPr>
        <w:spacing w:line="360" w:lineRule="auto"/>
        <w:jc w:val="both"/>
        <w:rPr>
          <w:rFonts w:ascii="Arial" w:hAnsi="Arial" w:cs="Arial"/>
          <w:sz w:val="22"/>
          <w:szCs w:val="22"/>
          <w:lang w:val="id-ID"/>
        </w:rPr>
      </w:pPr>
    </w:p>
    <w:p w14:paraId="162ABF43" w14:textId="00F817E7" w:rsidR="00416998" w:rsidRPr="005F4A5B" w:rsidRDefault="00416998" w:rsidP="00A44BF5">
      <w:pPr>
        <w:spacing w:line="360" w:lineRule="auto"/>
        <w:jc w:val="both"/>
        <w:rPr>
          <w:rFonts w:ascii="Arial" w:hAnsi="Arial" w:cs="Arial"/>
          <w:sz w:val="22"/>
          <w:szCs w:val="22"/>
          <w:lang w:val="id-ID"/>
        </w:rPr>
      </w:pPr>
    </w:p>
    <w:p w14:paraId="48B9B2FD" w14:textId="77777777" w:rsidR="00416998" w:rsidRPr="005F4A5B" w:rsidRDefault="00416998" w:rsidP="00A44BF5">
      <w:pPr>
        <w:spacing w:line="360" w:lineRule="auto"/>
        <w:jc w:val="both"/>
        <w:rPr>
          <w:rFonts w:ascii="Arial" w:hAnsi="Arial" w:cs="Arial"/>
          <w:sz w:val="22"/>
          <w:szCs w:val="22"/>
          <w:lang w:val="id-ID"/>
        </w:rPr>
      </w:pPr>
    </w:p>
    <w:p w14:paraId="063CE2C7" w14:textId="77777777" w:rsidR="00A44BF5" w:rsidRPr="005F4A5B" w:rsidRDefault="00A44BF5" w:rsidP="00A44BF5">
      <w:pPr>
        <w:spacing w:line="360" w:lineRule="auto"/>
        <w:jc w:val="both"/>
        <w:rPr>
          <w:rFonts w:ascii="Arial" w:hAnsi="Arial" w:cs="Arial"/>
          <w:sz w:val="22"/>
          <w:szCs w:val="22"/>
          <w:lang w:val="id-ID"/>
        </w:rPr>
      </w:pPr>
    </w:p>
    <w:p w14:paraId="68D49D98" w14:textId="77777777" w:rsidR="00A44BF5" w:rsidRPr="005F4A5B" w:rsidRDefault="00A44BF5" w:rsidP="00A44BF5">
      <w:pPr>
        <w:spacing w:line="360" w:lineRule="auto"/>
        <w:ind w:firstLine="720"/>
        <w:jc w:val="center"/>
        <w:rPr>
          <w:rFonts w:ascii="Arial" w:hAnsi="Arial" w:cs="Arial"/>
          <w:b/>
          <w:sz w:val="22"/>
          <w:szCs w:val="22"/>
          <w:lang w:val="id-ID"/>
        </w:rPr>
      </w:pPr>
      <w:r w:rsidRPr="005F4A5B">
        <w:rPr>
          <w:rFonts w:ascii="Arial" w:hAnsi="Arial" w:cs="Arial"/>
          <w:b/>
          <w:sz w:val="22"/>
          <w:szCs w:val="22"/>
          <w:lang w:val="id-ID"/>
        </w:rPr>
        <w:t>BAB II</w:t>
      </w:r>
    </w:p>
    <w:p w14:paraId="3FAEBDFD" w14:textId="77777777" w:rsidR="00A44BF5" w:rsidRPr="005F4A5B" w:rsidRDefault="00A44BF5" w:rsidP="00A44BF5">
      <w:pPr>
        <w:spacing w:line="360" w:lineRule="auto"/>
        <w:ind w:firstLine="720"/>
        <w:jc w:val="center"/>
        <w:rPr>
          <w:rFonts w:ascii="Arial" w:hAnsi="Arial" w:cs="Arial"/>
          <w:b/>
          <w:sz w:val="22"/>
          <w:szCs w:val="22"/>
          <w:lang w:val="id-ID"/>
        </w:rPr>
      </w:pPr>
      <w:r w:rsidRPr="005F4A5B">
        <w:rPr>
          <w:rFonts w:ascii="Arial" w:hAnsi="Arial" w:cs="Arial"/>
          <w:b/>
          <w:sz w:val="22"/>
          <w:szCs w:val="22"/>
          <w:lang w:val="id-ID"/>
        </w:rPr>
        <w:t>ANALISIS DAN HASIL SURVEI KEPUASAN MASYARAKAT (SKM)</w:t>
      </w:r>
    </w:p>
    <w:p w14:paraId="2DBB70B9" w14:textId="77777777" w:rsidR="00A44BF5" w:rsidRPr="005F4A5B" w:rsidRDefault="00A44BF5" w:rsidP="00A44BF5">
      <w:pPr>
        <w:spacing w:line="276" w:lineRule="auto"/>
        <w:ind w:firstLine="720"/>
        <w:jc w:val="center"/>
        <w:rPr>
          <w:rFonts w:ascii="Arial" w:hAnsi="Arial" w:cs="Arial"/>
          <w:b/>
          <w:sz w:val="22"/>
          <w:szCs w:val="22"/>
          <w:lang w:val="id-ID"/>
        </w:rPr>
      </w:pPr>
    </w:p>
    <w:p w14:paraId="0AE02C92" w14:textId="77777777" w:rsidR="00A44BF5" w:rsidRPr="005F4A5B" w:rsidRDefault="00A44BF5" w:rsidP="00A44BF5">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t>KARAKTERISTIK RESPONDEN</w:t>
      </w:r>
    </w:p>
    <w:p w14:paraId="551A9BD4" w14:textId="2AAB003A" w:rsidR="00A44BF5" w:rsidRPr="005F4A5B" w:rsidRDefault="00A44BF5" w:rsidP="00A44BF5">
      <w:pPr>
        <w:pStyle w:val="ListParagraph"/>
        <w:spacing w:line="360" w:lineRule="auto"/>
        <w:ind w:left="851" w:firstLine="850"/>
        <w:jc w:val="both"/>
        <w:rPr>
          <w:rFonts w:ascii="Arial" w:hAnsi="Arial" w:cs="Arial"/>
          <w:sz w:val="22"/>
          <w:szCs w:val="22"/>
          <w:lang w:val="id-ID"/>
        </w:rPr>
      </w:pPr>
      <w:r w:rsidRPr="005F4A5B">
        <w:rPr>
          <w:rFonts w:ascii="Arial" w:hAnsi="Arial" w:cs="Arial"/>
          <w:sz w:val="22"/>
          <w:szCs w:val="22"/>
          <w:lang w:val="id-ID"/>
        </w:rPr>
        <w:t xml:space="preserve">Karakteristik responden dalam penyusunan Survei Kepuasan Masyarakat (SKM) pada </w:t>
      </w:r>
      <w:r w:rsidR="00D51579" w:rsidRPr="005F4A5B">
        <w:rPr>
          <w:rFonts w:ascii="Arial" w:hAnsi="Arial" w:cs="Arial"/>
          <w:sz w:val="22"/>
          <w:szCs w:val="22"/>
          <w:lang w:val="id-ID"/>
        </w:rPr>
        <w:t>Puskesmas Sungai Durian</w:t>
      </w:r>
      <w:r w:rsidRPr="005F4A5B">
        <w:rPr>
          <w:rFonts w:ascii="Arial" w:hAnsi="Arial" w:cs="Arial"/>
          <w:sz w:val="22"/>
          <w:szCs w:val="22"/>
          <w:lang w:val="id-ID"/>
        </w:rPr>
        <w:t xml:space="preserve"> Kabupaten Kubu Raya per </w:t>
      </w:r>
      <w:r w:rsidR="00D51579" w:rsidRPr="005F4A5B">
        <w:rPr>
          <w:rFonts w:ascii="Arial" w:hAnsi="Arial" w:cs="Arial"/>
          <w:sz w:val="22"/>
          <w:szCs w:val="22"/>
          <w:lang w:val="id-ID"/>
        </w:rPr>
        <w:t>Januari - Juni 2023</w:t>
      </w:r>
      <w:r w:rsidRPr="005F4A5B">
        <w:rPr>
          <w:rFonts w:ascii="Arial" w:hAnsi="Arial" w:cs="Arial"/>
          <w:sz w:val="22"/>
          <w:szCs w:val="22"/>
          <w:lang w:val="id-ID"/>
        </w:rPr>
        <w:t xml:space="preserve"> dapat digambarkan sebagai berikut:</w:t>
      </w:r>
    </w:p>
    <w:p w14:paraId="78D8F618" w14:textId="77777777" w:rsidR="00A44BF5" w:rsidRPr="005F4A5B" w:rsidRDefault="00A44BF5" w:rsidP="00A44BF5">
      <w:pPr>
        <w:pStyle w:val="ListParagraph"/>
        <w:numPr>
          <w:ilvl w:val="4"/>
          <w:numId w:val="1"/>
        </w:numPr>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Karakteristik Responden Berdasarkan Jenis Kelamin</w:t>
      </w:r>
    </w:p>
    <w:p w14:paraId="3665EE01" w14:textId="77777777" w:rsidR="00A44BF5" w:rsidRPr="005F4A5B" w:rsidRDefault="00A44BF5" w:rsidP="00A44BF5">
      <w:pPr>
        <w:pStyle w:val="ListParagraph"/>
        <w:spacing w:line="360" w:lineRule="auto"/>
        <w:ind w:left="1418"/>
        <w:jc w:val="both"/>
        <w:rPr>
          <w:rFonts w:ascii="Arial" w:hAnsi="Arial" w:cs="Arial"/>
          <w:sz w:val="22"/>
          <w:szCs w:val="22"/>
          <w:lang w:val="id-ID"/>
        </w:rPr>
      </w:pPr>
      <w:r w:rsidRPr="005F4A5B">
        <w:rPr>
          <w:rFonts w:ascii="Arial" w:hAnsi="Arial" w:cs="Arial"/>
          <w:noProof/>
          <w:sz w:val="22"/>
          <w:szCs w:val="22"/>
          <w:lang w:val="id-ID"/>
        </w:rPr>
        <w:drawing>
          <wp:inline distT="0" distB="0" distL="0" distR="0" wp14:anchorId="3B401FAF" wp14:editId="158A3A4B">
            <wp:extent cx="4238625" cy="2343150"/>
            <wp:effectExtent l="0" t="0" r="9525"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687CCB" w14:textId="77777777" w:rsidR="00A44BF5" w:rsidRPr="005F4A5B" w:rsidRDefault="00A44BF5" w:rsidP="00A44BF5">
      <w:pPr>
        <w:spacing w:line="360" w:lineRule="auto"/>
        <w:ind w:left="1701"/>
        <w:jc w:val="center"/>
        <w:rPr>
          <w:rFonts w:ascii="Arial" w:hAnsi="Arial" w:cs="Arial"/>
          <w:i/>
          <w:sz w:val="22"/>
          <w:szCs w:val="22"/>
          <w:lang w:val="id-ID"/>
        </w:rPr>
      </w:pPr>
      <w:r w:rsidRPr="005F4A5B">
        <w:rPr>
          <w:rFonts w:ascii="Arial" w:hAnsi="Arial" w:cs="Arial"/>
          <w:i/>
          <w:sz w:val="22"/>
          <w:szCs w:val="22"/>
          <w:lang w:val="id-ID"/>
        </w:rPr>
        <w:t>Gambar 2.1 Karakteristik Responden Berdasarkan Jenis Kelamin</w:t>
      </w:r>
    </w:p>
    <w:p w14:paraId="66886F2E" w14:textId="77777777" w:rsidR="00A44BF5" w:rsidRPr="005F4A5B" w:rsidRDefault="00A44BF5" w:rsidP="00A44BF5">
      <w:pPr>
        <w:tabs>
          <w:tab w:val="left" w:pos="851"/>
        </w:tabs>
        <w:spacing w:line="360" w:lineRule="auto"/>
        <w:ind w:left="851"/>
        <w:jc w:val="both"/>
        <w:rPr>
          <w:rFonts w:ascii="Arial" w:hAnsi="Arial" w:cs="Arial"/>
          <w:sz w:val="22"/>
          <w:szCs w:val="22"/>
          <w:lang w:val="id-ID"/>
        </w:rPr>
      </w:pPr>
      <w:r w:rsidRPr="005F4A5B">
        <w:rPr>
          <w:rFonts w:ascii="Arial" w:hAnsi="Arial" w:cs="Arial"/>
          <w:sz w:val="22"/>
          <w:szCs w:val="22"/>
          <w:lang w:val="id-ID"/>
        </w:rPr>
        <w:tab/>
      </w:r>
    </w:p>
    <w:p w14:paraId="1B1E263C" w14:textId="54D54FA3" w:rsidR="00A44BF5" w:rsidRPr="005F4A5B" w:rsidRDefault="00A44BF5" w:rsidP="00861A93">
      <w:pPr>
        <w:tabs>
          <w:tab w:val="left" w:pos="851"/>
        </w:tabs>
        <w:spacing w:line="360" w:lineRule="auto"/>
        <w:ind w:left="851" w:firstLine="850"/>
        <w:jc w:val="both"/>
        <w:rPr>
          <w:rFonts w:ascii="Arial" w:hAnsi="Arial" w:cs="Arial"/>
          <w:sz w:val="22"/>
          <w:szCs w:val="22"/>
          <w:lang w:val="id-ID"/>
        </w:rPr>
      </w:pPr>
      <w:r w:rsidRPr="005F4A5B">
        <w:rPr>
          <w:rFonts w:ascii="Arial" w:hAnsi="Arial" w:cs="Arial"/>
          <w:sz w:val="22"/>
          <w:szCs w:val="22"/>
          <w:lang w:val="id-ID"/>
        </w:rPr>
        <w:t xml:space="preserve">Dari diagram diatas dapat diketahui bahwa karakteristik responden berdasarkan jenis kelamin, yaitu jenis kelamin laki-laki berjumlah </w:t>
      </w:r>
      <w:r w:rsidR="00861A93" w:rsidRPr="005F4A5B">
        <w:rPr>
          <w:rFonts w:ascii="Arial" w:hAnsi="Arial" w:cs="Arial"/>
          <w:sz w:val="22"/>
          <w:szCs w:val="22"/>
          <w:lang w:val="id-ID"/>
        </w:rPr>
        <w:t xml:space="preserve">35 </w:t>
      </w:r>
      <w:r w:rsidRPr="005F4A5B">
        <w:rPr>
          <w:rFonts w:ascii="Arial" w:hAnsi="Arial" w:cs="Arial"/>
          <w:sz w:val="22"/>
          <w:szCs w:val="22"/>
          <w:lang w:val="id-ID"/>
        </w:rPr>
        <w:t xml:space="preserve">orang, jenis kelamin perempuan </w:t>
      </w:r>
      <w:r w:rsidR="00861A93" w:rsidRPr="005F4A5B">
        <w:rPr>
          <w:rFonts w:ascii="Arial" w:hAnsi="Arial" w:cs="Arial"/>
          <w:sz w:val="22"/>
          <w:szCs w:val="22"/>
          <w:lang w:val="id-ID"/>
        </w:rPr>
        <w:t xml:space="preserve">90 </w:t>
      </w:r>
      <w:r w:rsidRPr="005F4A5B">
        <w:rPr>
          <w:rFonts w:ascii="Arial" w:hAnsi="Arial" w:cs="Arial"/>
          <w:sz w:val="22"/>
          <w:szCs w:val="22"/>
          <w:lang w:val="id-ID"/>
        </w:rPr>
        <w:t>orang dengan total</w:t>
      </w:r>
      <w:r w:rsidR="00861A93" w:rsidRPr="005F4A5B">
        <w:rPr>
          <w:rFonts w:ascii="Arial" w:hAnsi="Arial" w:cs="Arial"/>
          <w:sz w:val="22"/>
          <w:szCs w:val="22"/>
          <w:lang w:val="id-ID"/>
        </w:rPr>
        <w:t xml:space="preserve"> 125</w:t>
      </w:r>
      <w:r w:rsidRPr="005F4A5B">
        <w:rPr>
          <w:rFonts w:ascii="Arial" w:hAnsi="Arial" w:cs="Arial"/>
          <w:sz w:val="22"/>
          <w:szCs w:val="22"/>
          <w:lang w:val="id-ID"/>
        </w:rPr>
        <w:t xml:space="preserve"> orang.</w:t>
      </w:r>
    </w:p>
    <w:p w14:paraId="6EAD7C33" w14:textId="77777777" w:rsidR="00A44BF5" w:rsidRPr="005F4A5B" w:rsidRDefault="00A44BF5" w:rsidP="00A44BF5">
      <w:pPr>
        <w:tabs>
          <w:tab w:val="left" w:pos="851"/>
        </w:tabs>
        <w:spacing w:line="360" w:lineRule="auto"/>
        <w:ind w:left="851"/>
        <w:jc w:val="both"/>
        <w:rPr>
          <w:rFonts w:ascii="Arial" w:hAnsi="Arial" w:cs="Arial"/>
          <w:sz w:val="22"/>
          <w:szCs w:val="22"/>
          <w:lang w:val="id-ID"/>
        </w:rPr>
      </w:pPr>
    </w:p>
    <w:p w14:paraId="10829768" w14:textId="77777777" w:rsidR="00A44BF5" w:rsidRPr="005F4A5B" w:rsidRDefault="00A44BF5" w:rsidP="00A44BF5">
      <w:pPr>
        <w:pStyle w:val="ListParagraph"/>
        <w:numPr>
          <w:ilvl w:val="4"/>
          <w:numId w:val="1"/>
        </w:numPr>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Karakteristik Responden Berdasarkan Umur</w:t>
      </w:r>
    </w:p>
    <w:p w14:paraId="7CF73364" w14:textId="77777777" w:rsidR="00A44BF5" w:rsidRPr="005F4A5B" w:rsidRDefault="00A44BF5" w:rsidP="00A44BF5">
      <w:pPr>
        <w:tabs>
          <w:tab w:val="left" w:pos="1560"/>
        </w:tabs>
        <w:spacing w:line="360" w:lineRule="auto"/>
        <w:ind w:left="1560" w:hanging="142"/>
        <w:jc w:val="both"/>
        <w:rPr>
          <w:rFonts w:ascii="Arial" w:hAnsi="Arial" w:cs="Arial"/>
          <w:sz w:val="22"/>
          <w:szCs w:val="22"/>
          <w:lang w:val="id-ID"/>
        </w:rPr>
      </w:pPr>
      <w:r w:rsidRPr="005F4A5B">
        <w:rPr>
          <w:rFonts w:ascii="Arial" w:hAnsi="Arial" w:cs="Arial"/>
          <w:noProof/>
          <w:sz w:val="22"/>
          <w:szCs w:val="22"/>
          <w:lang w:val="id-ID"/>
        </w:rPr>
        <w:drawing>
          <wp:inline distT="0" distB="0" distL="0" distR="0" wp14:anchorId="42A98EB0" wp14:editId="709A1E0F">
            <wp:extent cx="4476750" cy="2409825"/>
            <wp:effectExtent l="0" t="0" r="0" b="9525"/>
            <wp:docPr id="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7B6F87" w14:textId="77777777" w:rsidR="00A44BF5" w:rsidRPr="005F4A5B" w:rsidRDefault="00A44BF5" w:rsidP="00A44BF5">
      <w:pPr>
        <w:pStyle w:val="ListParagraph"/>
        <w:spacing w:line="360" w:lineRule="auto"/>
        <w:ind w:left="1134"/>
        <w:jc w:val="center"/>
        <w:rPr>
          <w:rFonts w:ascii="Arial" w:hAnsi="Arial" w:cs="Arial"/>
          <w:sz w:val="22"/>
          <w:szCs w:val="22"/>
          <w:lang w:val="id-ID"/>
        </w:rPr>
      </w:pPr>
      <w:r w:rsidRPr="005F4A5B">
        <w:rPr>
          <w:rFonts w:ascii="Arial" w:hAnsi="Arial" w:cs="Arial"/>
          <w:i/>
          <w:sz w:val="22"/>
          <w:szCs w:val="22"/>
          <w:lang w:val="id-ID"/>
        </w:rPr>
        <w:t>Gambar 2.2 Karakteristik Responden Berdasarkan Umur</w:t>
      </w:r>
    </w:p>
    <w:p w14:paraId="44724C9C" w14:textId="77777777" w:rsidR="00A44BF5" w:rsidRPr="005F4A5B" w:rsidRDefault="00A44BF5" w:rsidP="00A44BF5">
      <w:pPr>
        <w:pStyle w:val="ListParagraph"/>
        <w:spacing w:line="360" w:lineRule="auto"/>
        <w:ind w:left="851" w:firstLine="720"/>
        <w:jc w:val="both"/>
        <w:rPr>
          <w:rFonts w:ascii="Arial" w:hAnsi="Arial" w:cs="Arial"/>
          <w:sz w:val="22"/>
          <w:szCs w:val="22"/>
          <w:lang w:val="id-ID"/>
        </w:rPr>
      </w:pPr>
    </w:p>
    <w:p w14:paraId="6FF1C9D8" w14:textId="786F0FB4" w:rsidR="00A44BF5" w:rsidRPr="005F4A5B" w:rsidRDefault="00A44BF5" w:rsidP="00A44BF5">
      <w:pPr>
        <w:pStyle w:val="ListParagraph"/>
        <w:spacing w:line="360" w:lineRule="auto"/>
        <w:ind w:left="851" w:firstLine="720"/>
        <w:jc w:val="both"/>
        <w:rPr>
          <w:rFonts w:ascii="Arial" w:hAnsi="Arial" w:cs="Arial"/>
          <w:sz w:val="22"/>
          <w:szCs w:val="22"/>
          <w:lang w:val="id-ID"/>
        </w:rPr>
      </w:pPr>
      <w:r w:rsidRPr="005F4A5B">
        <w:rPr>
          <w:rFonts w:ascii="Arial" w:hAnsi="Arial" w:cs="Arial"/>
          <w:sz w:val="22"/>
          <w:szCs w:val="22"/>
          <w:lang w:val="id-ID"/>
        </w:rPr>
        <w:t>Dari diagram diatas dapat diketahui bahwa karakteristik responden berdasarkan umur, yaitu dibawah 20 tahun sebesar 1</w:t>
      </w:r>
      <w:r w:rsidR="0099412B" w:rsidRPr="005F4A5B">
        <w:rPr>
          <w:rFonts w:ascii="Arial" w:hAnsi="Arial" w:cs="Arial"/>
          <w:sz w:val="22"/>
          <w:szCs w:val="22"/>
          <w:lang w:val="id-ID"/>
        </w:rPr>
        <w:t xml:space="preserve">0 </w:t>
      </w:r>
      <w:r w:rsidRPr="005F4A5B">
        <w:rPr>
          <w:rFonts w:ascii="Arial" w:hAnsi="Arial" w:cs="Arial"/>
          <w:sz w:val="22"/>
          <w:szCs w:val="22"/>
          <w:lang w:val="id-ID"/>
        </w:rPr>
        <w:t xml:space="preserve">orang, umur 20-30 tahun sebesar </w:t>
      </w:r>
      <w:r w:rsidR="0099412B" w:rsidRPr="005F4A5B">
        <w:rPr>
          <w:rFonts w:ascii="Arial" w:hAnsi="Arial" w:cs="Arial"/>
          <w:sz w:val="22"/>
          <w:szCs w:val="22"/>
          <w:lang w:val="id-ID"/>
        </w:rPr>
        <w:t>64</w:t>
      </w:r>
      <w:r w:rsidRPr="005F4A5B">
        <w:rPr>
          <w:rFonts w:ascii="Arial" w:hAnsi="Arial" w:cs="Arial"/>
          <w:sz w:val="22"/>
          <w:szCs w:val="22"/>
          <w:lang w:val="id-ID"/>
        </w:rPr>
        <w:t xml:space="preserve"> orang, umur 31-40 tahun berjumlah </w:t>
      </w:r>
      <w:r w:rsidR="0099412B" w:rsidRPr="005F4A5B">
        <w:rPr>
          <w:rFonts w:ascii="Arial" w:hAnsi="Arial" w:cs="Arial"/>
          <w:sz w:val="22"/>
          <w:szCs w:val="22"/>
          <w:lang w:val="id-ID"/>
        </w:rPr>
        <w:t>29</w:t>
      </w:r>
      <w:r w:rsidRPr="005F4A5B">
        <w:rPr>
          <w:rFonts w:ascii="Arial" w:hAnsi="Arial" w:cs="Arial"/>
          <w:sz w:val="22"/>
          <w:szCs w:val="22"/>
          <w:lang w:val="id-ID"/>
        </w:rPr>
        <w:t xml:space="preserve"> orang, umur 41-50 tahun berjumlah </w:t>
      </w:r>
      <w:r w:rsidR="0099412B" w:rsidRPr="005F4A5B">
        <w:rPr>
          <w:rFonts w:ascii="Arial" w:hAnsi="Arial" w:cs="Arial"/>
          <w:sz w:val="22"/>
          <w:szCs w:val="22"/>
          <w:lang w:val="id-ID"/>
        </w:rPr>
        <w:t xml:space="preserve">19 </w:t>
      </w:r>
      <w:r w:rsidRPr="005F4A5B">
        <w:rPr>
          <w:rFonts w:ascii="Arial" w:hAnsi="Arial" w:cs="Arial"/>
          <w:sz w:val="22"/>
          <w:szCs w:val="22"/>
          <w:lang w:val="id-ID"/>
        </w:rPr>
        <w:t>orang, umur 51-60 tahun berjumlah 1 orang dan lebih dari 60 tahun berjumlah 0 orang.</w:t>
      </w:r>
    </w:p>
    <w:p w14:paraId="29D9671F" w14:textId="77777777" w:rsidR="00A44BF5" w:rsidRPr="005F4A5B" w:rsidRDefault="00A44BF5" w:rsidP="00A44BF5">
      <w:pPr>
        <w:tabs>
          <w:tab w:val="left" w:pos="851"/>
        </w:tabs>
        <w:spacing w:line="360" w:lineRule="auto"/>
        <w:ind w:left="851"/>
        <w:jc w:val="both"/>
        <w:rPr>
          <w:rFonts w:ascii="Arial" w:hAnsi="Arial" w:cs="Arial"/>
          <w:sz w:val="22"/>
          <w:szCs w:val="22"/>
          <w:lang w:val="id-ID"/>
        </w:rPr>
      </w:pPr>
    </w:p>
    <w:p w14:paraId="1455C949" w14:textId="77777777" w:rsidR="00A44BF5" w:rsidRPr="005F4A5B" w:rsidRDefault="00A44BF5" w:rsidP="00A44BF5">
      <w:pPr>
        <w:pStyle w:val="ListParagraph"/>
        <w:numPr>
          <w:ilvl w:val="4"/>
          <w:numId w:val="1"/>
        </w:numPr>
        <w:tabs>
          <w:tab w:val="left" w:pos="851"/>
        </w:tabs>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Karakteristik Responden Berdasarkan Pendidikan Terakhir</w:t>
      </w:r>
    </w:p>
    <w:p w14:paraId="3A17B1C3" w14:textId="77777777" w:rsidR="00A44BF5" w:rsidRPr="005F4A5B" w:rsidRDefault="00A44BF5" w:rsidP="00A44BF5">
      <w:pPr>
        <w:tabs>
          <w:tab w:val="left" w:pos="1418"/>
        </w:tabs>
        <w:spacing w:line="360" w:lineRule="auto"/>
        <w:ind w:left="1418"/>
        <w:jc w:val="both"/>
        <w:rPr>
          <w:rFonts w:ascii="Arial" w:hAnsi="Arial" w:cs="Arial"/>
          <w:sz w:val="22"/>
          <w:szCs w:val="22"/>
          <w:lang w:val="id-ID"/>
        </w:rPr>
      </w:pPr>
      <w:r w:rsidRPr="005F4A5B">
        <w:rPr>
          <w:rFonts w:ascii="Arial" w:hAnsi="Arial" w:cs="Arial"/>
          <w:noProof/>
          <w:sz w:val="22"/>
          <w:szCs w:val="22"/>
          <w:lang w:val="id-ID"/>
        </w:rPr>
        <w:drawing>
          <wp:inline distT="0" distB="0" distL="0" distR="0" wp14:anchorId="42583125" wp14:editId="5B277F57">
            <wp:extent cx="4600575" cy="2114550"/>
            <wp:effectExtent l="0" t="0" r="9525" b="0"/>
            <wp:docPr id="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0B612E" w14:textId="77777777" w:rsidR="00A44BF5" w:rsidRPr="005F4A5B" w:rsidRDefault="00A44BF5" w:rsidP="00A44BF5">
      <w:pPr>
        <w:spacing w:line="360" w:lineRule="auto"/>
        <w:ind w:left="1418"/>
        <w:jc w:val="center"/>
        <w:rPr>
          <w:rFonts w:ascii="Arial" w:hAnsi="Arial" w:cs="Arial"/>
          <w:i/>
          <w:color w:val="000000" w:themeColor="text1"/>
          <w:sz w:val="22"/>
          <w:szCs w:val="22"/>
          <w:lang w:val="id-ID"/>
        </w:rPr>
      </w:pPr>
      <w:r w:rsidRPr="005F4A5B">
        <w:rPr>
          <w:rFonts w:ascii="Arial" w:hAnsi="Arial" w:cs="Arial"/>
          <w:i/>
          <w:color w:val="000000" w:themeColor="text1"/>
          <w:sz w:val="22"/>
          <w:szCs w:val="22"/>
          <w:lang w:val="id-ID"/>
        </w:rPr>
        <w:t xml:space="preserve">Gambar  2.3 Karakteristik Responden Berdasarkan Pendidikan </w:t>
      </w:r>
    </w:p>
    <w:p w14:paraId="619BE54B" w14:textId="77777777" w:rsidR="00A44BF5" w:rsidRPr="005F4A5B" w:rsidRDefault="00A44BF5" w:rsidP="00A44BF5">
      <w:pPr>
        <w:spacing w:line="360" w:lineRule="auto"/>
        <w:jc w:val="both"/>
        <w:rPr>
          <w:rFonts w:ascii="Arial" w:hAnsi="Arial" w:cs="Arial"/>
          <w:sz w:val="22"/>
          <w:szCs w:val="22"/>
          <w:lang w:val="id-ID"/>
        </w:rPr>
      </w:pPr>
    </w:p>
    <w:p w14:paraId="34B8684E" w14:textId="343760BE" w:rsidR="00A44BF5" w:rsidRPr="005F4A5B" w:rsidRDefault="00A44BF5" w:rsidP="00A44BF5">
      <w:pPr>
        <w:spacing w:line="360" w:lineRule="auto"/>
        <w:ind w:left="851" w:firstLine="850"/>
        <w:jc w:val="both"/>
        <w:rPr>
          <w:rFonts w:ascii="Arial" w:hAnsi="Arial" w:cs="Arial"/>
          <w:sz w:val="22"/>
          <w:szCs w:val="22"/>
          <w:lang w:val="id-ID"/>
        </w:rPr>
      </w:pPr>
      <w:r w:rsidRPr="005F4A5B">
        <w:rPr>
          <w:rFonts w:ascii="Arial" w:hAnsi="Arial" w:cs="Arial"/>
          <w:sz w:val="22"/>
          <w:szCs w:val="22"/>
          <w:lang w:val="id-ID"/>
        </w:rPr>
        <w:t>Dari diagram diatas dapat diketahui bahwa karakteristik responden berdasarkan pendidikan terakhir, yaitu SD/MI kebawah berjumlah 5</w:t>
      </w:r>
      <w:r w:rsidR="007F0F81" w:rsidRPr="005F4A5B">
        <w:rPr>
          <w:rFonts w:ascii="Arial" w:hAnsi="Arial" w:cs="Arial"/>
          <w:sz w:val="22"/>
          <w:szCs w:val="22"/>
          <w:lang w:val="id-ID"/>
        </w:rPr>
        <w:t xml:space="preserve">% </w:t>
      </w:r>
      <w:r w:rsidRPr="005F4A5B">
        <w:rPr>
          <w:rFonts w:ascii="Arial" w:hAnsi="Arial" w:cs="Arial"/>
          <w:sz w:val="22"/>
          <w:szCs w:val="22"/>
          <w:lang w:val="id-ID"/>
        </w:rPr>
        <w:t xml:space="preserve">orang, </w:t>
      </w:r>
      <w:r w:rsidR="007F0F81" w:rsidRPr="005F4A5B">
        <w:rPr>
          <w:rFonts w:ascii="Arial" w:hAnsi="Arial" w:cs="Arial"/>
          <w:sz w:val="22"/>
          <w:szCs w:val="22"/>
          <w:lang w:val="id-ID"/>
        </w:rPr>
        <w:t>SMA</w:t>
      </w:r>
      <w:r w:rsidRPr="005F4A5B">
        <w:rPr>
          <w:rFonts w:ascii="Arial" w:hAnsi="Arial" w:cs="Arial"/>
          <w:sz w:val="22"/>
          <w:szCs w:val="22"/>
          <w:lang w:val="id-ID"/>
        </w:rPr>
        <w:t xml:space="preserve"> berjumlah </w:t>
      </w:r>
      <w:r w:rsidR="007F0F81" w:rsidRPr="005F4A5B">
        <w:rPr>
          <w:rFonts w:ascii="Arial" w:hAnsi="Arial" w:cs="Arial"/>
          <w:sz w:val="22"/>
          <w:szCs w:val="22"/>
          <w:lang w:val="id-ID"/>
        </w:rPr>
        <w:t>7</w:t>
      </w:r>
      <w:r w:rsidRPr="005F4A5B">
        <w:rPr>
          <w:rFonts w:ascii="Arial" w:hAnsi="Arial" w:cs="Arial"/>
          <w:sz w:val="22"/>
          <w:szCs w:val="22"/>
          <w:lang w:val="id-ID"/>
        </w:rPr>
        <w:t>8</w:t>
      </w:r>
      <w:r w:rsidR="007F0F81" w:rsidRPr="005F4A5B">
        <w:rPr>
          <w:rFonts w:ascii="Arial" w:hAnsi="Arial" w:cs="Arial"/>
          <w:sz w:val="22"/>
          <w:szCs w:val="22"/>
          <w:lang w:val="id-ID"/>
        </w:rPr>
        <w:t>%</w:t>
      </w:r>
      <w:r w:rsidRPr="005F4A5B">
        <w:rPr>
          <w:rFonts w:ascii="Arial" w:hAnsi="Arial" w:cs="Arial"/>
          <w:sz w:val="22"/>
          <w:szCs w:val="22"/>
          <w:lang w:val="id-ID"/>
        </w:rPr>
        <w:t xml:space="preserve"> orang, </w:t>
      </w:r>
      <w:r w:rsidR="007F0F81" w:rsidRPr="005F4A5B">
        <w:rPr>
          <w:rFonts w:ascii="Arial" w:hAnsi="Arial" w:cs="Arial"/>
          <w:sz w:val="22"/>
          <w:szCs w:val="22"/>
          <w:lang w:val="id-ID"/>
        </w:rPr>
        <w:t>D3</w:t>
      </w:r>
      <w:r w:rsidRPr="005F4A5B">
        <w:rPr>
          <w:rFonts w:ascii="Arial" w:hAnsi="Arial" w:cs="Arial"/>
          <w:sz w:val="22"/>
          <w:szCs w:val="22"/>
          <w:lang w:val="id-ID"/>
        </w:rPr>
        <w:t xml:space="preserve"> sebesar </w:t>
      </w:r>
      <w:r w:rsidR="007F0F81" w:rsidRPr="005F4A5B">
        <w:rPr>
          <w:rFonts w:ascii="Arial" w:hAnsi="Arial" w:cs="Arial"/>
          <w:sz w:val="22"/>
          <w:szCs w:val="22"/>
          <w:lang w:val="id-ID"/>
        </w:rPr>
        <w:t>63%</w:t>
      </w:r>
      <w:r w:rsidRPr="005F4A5B">
        <w:rPr>
          <w:rFonts w:ascii="Arial" w:hAnsi="Arial" w:cs="Arial"/>
          <w:sz w:val="22"/>
          <w:szCs w:val="22"/>
          <w:lang w:val="id-ID"/>
        </w:rPr>
        <w:t xml:space="preserve"> orang, </w:t>
      </w:r>
      <w:r w:rsidR="007F0F81" w:rsidRPr="005F4A5B">
        <w:rPr>
          <w:rFonts w:ascii="Arial" w:hAnsi="Arial" w:cs="Arial"/>
          <w:sz w:val="22"/>
          <w:szCs w:val="22"/>
          <w:lang w:val="id-ID"/>
        </w:rPr>
        <w:t xml:space="preserve">D4/S1 </w:t>
      </w:r>
      <w:r w:rsidRPr="005F4A5B">
        <w:rPr>
          <w:rFonts w:ascii="Arial" w:hAnsi="Arial" w:cs="Arial"/>
          <w:sz w:val="22"/>
          <w:szCs w:val="22"/>
          <w:lang w:val="id-ID"/>
        </w:rPr>
        <w:t xml:space="preserve">sebesar </w:t>
      </w:r>
      <w:r w:rsidR="007F0F81" w:rsidRPr="005F4A5B">
        <w:rPr>
          <w:rFonts w:ascii="Arial" w:hAnsi="Arial" w:cs="Arial"/>
          <w:sz w:val="22"/>
          <w:szCs w:val="22"/>
          <w:lang w:val="id-ID"/>
        </w:rPr>
        <w:t>100%</w:t>
      </w:r>
      <w:r w:rsidRPr="005F4A5B">
        <w:rPr>
          <w:rFonts w:ascii="Arial" w:hAnsi="Arial" w:cs="Arial"/>
          <w:sz w:val="22"/>
          <w:szCs w:val="22"/>
          <w:lang w:val="id-ID"/>
        </w:rPr>
        <w:t xml:space="preserve"> orang, S-2/Profesi ke atas 0 orang.</w:t>
      </w:r>
    </w:p>
    <w:p w14:paraId="21864E0E" w14:textId="77777777" w:rsidR="00A44BF5" w:rsidRPr="005F4A5B" w:rsidRDefault="00A44BF5" w:rsidP="00A44BF5">
      <w:pPr>
        <w:spacing w:line="360" w:lineRule="auto"/>
        <w:jc w:val="both"/>
        <w:rPr>
          <w:rFonts w:ascii="Arial" w:hAnsi="Arial" w:cs="Arial"/>
          <w:sz w:val="22"/>
          <w:szCs w:val="22"/>
          <w:lang w:val="id-ID"/>
        </w:rPr>
      </w:pPr>
    </w:p>
    <w:p w14:paraId="386D4122" w14:textId="77777777" w:rsidR="00A44BF5" w:rsidRPr="005F4A5B" w:rsidRDefault="00A44BF5" w:rsidP="00A44BF5">
      <w:pPr>
        <w:pStyle w:val="ListParagraph"/>
        <w:numPr>
          <w:ilvl w:val="4"/>
          <w:numId w:val="1"/>
        </w:numPr>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Karakteristik Responden Berdasarkan Pekerjaan Utama</w:t>
      </w:r>
    </w:p>
    <w:p w14:paraId="52688B38" w14:textId="77777777" w:rsidR="00A44BF5" w:rsidRPr="005F4A5B" w:rsidRDefault="00A44BF5" w:rsidP="00A44BF5">
      <w:pPr>
        <w:pStyle w:val="ListParagraph"/>
        <w:spacing w:line="360" w:lineRule="auto"/>
        <w:ind w:left="1418"/>
        <w:jc w:val="both"/>
        <w:rPr>
          <w:rFonts w:ascii="Arial" w:hAnsi="Arial" w:cs="Arial"/>
          <w:sz w:val="22"/>
          <w:szCs w:val="22"/>
          <w:lang w:val="id-ID"/>
        </w:rPr>
      </w:pPr>
      <w:r w:rsidRPr="005F4A5B">
        <w:rPr>
          <w:rFonts w:ascii="Arial" w:hAnsi="Arial" w:cs="Arial"/>
          <w:noProof/>
          <w:sz w:val="22"/>
          <w:szCs w:val="22"/>
          <w:lang w:val="id-ID"/>
        </w:rPr>
        <w:drawing>
          <wp:inline distT="0" distB="0" distL="0" distR="0" wp14:anchorId="6F15BB7B" wp14:editId="7DD8F9BB">
            <wp:extent cx="4591050" cy="2228850"/>
            <wp:effectExtent l="0" t="0" r="0" b="0"/>
            <wp:docPr id="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B1C355" w14:textId="77777777" w:rsidR="00A44BF5" w:rsidRPr="005F4A5B" w:rsidRDefault="00A44BF5" w:rsidP="00A44BF5">
      <w:pPr>
        <w:spacing w:line="360" w:lineRule="auto"/>
        <w:ind w:right="-449" w:firstLine="900"/>
        <w:jc w:val="center"/>
        <w:rPr>
          <w:rFonts w:ascii="Arial" w:hAnsi="Arial" w:cs="Arial"/>
          <w:i/>
          <w:sz w:val="22"/>
          <w:szCs w:val="22"/>
          <w:lang w:val="id-ID"/>
        </w:rPr>
      </w:pPr>
      <w:r w:rsidRPr="005F4A5B">
        <w:rPr>
          <w:rFonts w:ascii="Arial" w:hAnsi="Arial" w:cs="Arial"/>
          <w:i/>
          <w:sz w:val="22"/>
          <w:szCs w:val="22"/>
          <w:lang w:val="id-ID"/>
        </w:rPr>
        <w:t>Gambar</w:t>
      </w:r>
      <w:r w:rsidRPr="005F4A5B">
        <w:rPr>
          <w:rFonts w:ascii="Arial" w:hAnsi="Arial" w:cs="Arial"/>
          <w:sz w:val="22"/>
          <w:szCs w:val="22"/>
          <w:lang w:val="id-ID"/>
        </w:rPr>
        <w:t xml:space="preserve"> </w:t>
      </w:r>
      <w:r w:rsidRPr="005F4A5B">
        <w:rPr>
          <w:rFonts w:ascii="Arial" w:hAnsi="Arial" w:cs="Arial"/>
          <w:i/>
          <w:sz w:val="22"/>
          <w:szCs w:val="22"/>
          <w:lang w:val="id-ID"/>
        </w:rPr>
        <w:t>2.4 Karakteristik Responden Berdasarkan Pekerjaan Utama</w:t>
      </w:r>
    </w:p>
    <w:p w14:paraId="319F3B24" w14:textId="1078EA88" w:rsidR="00A44BF5" w:rsidRPr="005F4A5B" w:rsidRDefault="00A44BF5" w:rsidP="00A44BF5">
      <w:pPr>
        <w:widowControl/>
        <w:autoSpaceDE/>
        <w:autoSpaceDN/>
        <w:adjustRightInd/>
        <w:spacing w:line="360" w:lineRule="auto"/>
        <w:ind w:left="851" w:firstLine="851"/>
        <w:jc w:val="both"/>
        <w:rPr>
          <w:rFonts w:ascii="Arial" w:hAnsi="Arial" w:cs="Arial"/>
          <w:sz w:val="22"/>
          <w:szCs w:val="22"/>
          <w:lang w:val="id-ID"/>
        </w:rPr>
      </w:pPr>
      <w:r w:rsidRPr="005F4A5B">
        <w:rPr>
          <w:rFonts w:ascii="Arial" w:hAnsi="Arial" w:cs="Arial"/>
          <w:sz w:val="22"/>
          <w:szCs w:val="22"/>
          <w:lang w:val="id-ID"/>
        </w:rPr>
        <w:t xml:space="preserve">Dari diagram diatas dapat diketahui bahwa karakteristik responden berdasarkan pekerjaan utama </w:t>
      </w:r>
      <w:r w:rsidR="00E86306" w:rsidRPr="005F4A5B">
        <w:rPr>
          <w:rFonts w:ascii="Arial" w:hAnsi="Arial" w:cs="Arial"/>
          <w:sz w:val="22"/>
          <w:szCs w:val="22"/>
          <w:lang w:val="id-ID"/>
        </w:rPr>
        <w:t>PNS</w:t>
      </w:r>
      <w:r w:rsidRPr="005F4A5B">
        <w:rPr>
          <w:rFonts w:ascii="Arial" w:hAnsi="Arial" w:cs="Arial"/>
          <w:sz w:val="22"/>
          <w:szCs w:val="22"/>
          <w:lang w:val="id-ID"/>
        </w:rPr>
        <w:t xml:space="preserve"> yaitu sebesar 1</w:t>
      </w:r>
      <w:r w:rsidR="00E86306" w:rsidRPr="005F4A5B">
        <w:rPr>
          <w:rFonts w:ascii="Arial" w:hAnsi="Arial" w:cs="Arial"/>
          <w:sz w:val="22"/>
          <w:szCs w:val="22"/>
          <w:lang w:val="id-ID"/>
        </w:rPr>
        <w:t xml:space="preserve">% </w:t>
      </w:r>
      <w:r w:rsidRPr="005F4A5B">
        <w:rPr>
          <w:rFonts w:ascii="Arial" w:hAnsi="Arial" w:cs="Arial"/>
          <w:sz w:val="22"/>
          <w:szCs w:val="22"/>
          <w:lang w:val="id-ID"/>
        </w:rPr>
        <w:t xml:space="preserve">Orang, </w:t>
      </w:r>
      <w:r w:rsidR="00B70A37" w:rsidRPr="005F4A5B">
        <w:rPr>
          <w:rFonts w:ascii="Arial" w:hAnsi="Arial" w:cs="Arial"/>
          <w:sz w:val="22"/>
          <w:szCs w:val="22"/>
          <w:lang w:val="id-ID"/>
        </w:rPr>
        <w:t xml:space="preserve">TNI yaitu sebesar </w:t>
      </w:r>
      <w:r w:rsidR="00B70A37" w:rsidRPr="005F4A5B">
        <w:rPr>
          <w:rFonts w:ascii="Arial" w:hAnsi="Arial" w:cs="Arial"/>
          <w:sz w:val="22"/>
          <w:szCs w:val="22"/>
          <w:lang w:val="id-ID"/>
        </w:rPr>
        <w:lastRenderedPageBreak/>
        <w:t>20%</w:t>
      </w:r>
      <w:r w:rsidRPr="005F4A5B">
        <w:rPr>
          <w:rFonts w:ascii="Arial" w:hAnsi="Arial" w:cs="Arial"/>
          <w:sz w:val="22"/>
          <w:szCs w:val="22"/>
          <w:lang w:val="id-ID"/>
        </w:rPr>
        <w:t xml:space="preserve"> orang, Pegawai Swasta </w:t>
      </w:r>
      <w:r w:rsidR="00B70A37" w:rsidRPr="005F4A5B">
        <w:rPr>
          <w:rFonts w:ascii="Arial" w:hAnsi="Arial" w:cs="Arial"/>
          <w:sz w:val="22"/>
          <w:szCs w:val="22"/>
          <w:lang w:val="id-ID"/>
        </w:rPr>
        <w:t>49%</w:t>
      </w:r>
      <w:r w:rsidRPr="005F4A5B">
        <w:rPr>
          <w:rFonts w:ascii="Arial" w:hAnsi="Arial" w:cs="Arial"/>
          <w:sz w:val="22"/>
          <w:szCs w:val="22"/>
          <w:lang w:val="id-ID"/>
        </w:rPr>
        <w:t xml:space="preserve">, Wiraswasta/usahawan sebesar </w:t>
      </w:r>
      <w:r w:rsidR="00B70A37" w:rsidRPr="005F4A5B">
        <w:rPr>
          <w:rFonts w:ascii="Arial" w:hAnsi="Arial" w:cs="Arial"/>
          <w:sz w:val="22"/>
          <w:szCs w:val="22"/>
          <w:lang w:val="id-ID"/>
        </w:rPr>
        <w:t>36%</w:t>
      </w:r>
      <w:r w:rsidRPr="005F4A5B">
        <w:rPr>
          <w:rFonts w:ascii="Arial" w:hAnsi="Arial" w:cs="Arial"/>
          <w:sz w:val="22"/>
          <w:szCs w:val="22"/>
          <w:lang w:val="id-ID"/>
        </w:rPr>
        <w:t xml:space="preserve"> orang, Petani/IRT/Pelajar/Mahasiswa sebesa</w:t>
      </w:r>
      <w:r w:rsidR="00B70A37" w:rsidRPr="005F4A5B">
        <w:rPr>
          <w:rFonts w:ascii="Arial" w:hAnsi="Arial" w:cs="Arial"/>
          <w:sz w:val="22"/>
          <w:szCs w:val="22"/>
          <w:lang w:val="id-ID"/>
        </w:rPr>
        <w:t>r 1% orang</w:t>
      </w:r>
      <w:r w:rsidRPr="005F4A5B">
        <w:rPr>
          <w:rFonts w:ascii="Arial" w:hAnsi="Arial" w:cs="Arial"/>
          <w:sz w:val="22"/>
          <w:szCs w:val="22"/>
          <w:lang w:val="id-ID"/>
        </w:rPr>
        <w:t xml:space="preserve">, Lainnya sebesar </w:t>
      </w:r>
      <w:r w:rsidR="00B70A37" w:rsidRPr="005F4A5B">
        <w:rPr>
          <w:rFonts w:ascii="Arial" w:hAnsi="Arial" w:cs="Arial"/>
          <w:sz w:val="22"/>
          <w:szCs w:val="22"/>
          <w:lang w:val="id-ID"/>
        </w:rPr>
        <w:t xml:space="preserve">29% </w:t>
      </w:r>
      <w:r w:rsidRPr="005F4A5B">
        <w:rPr>
          <w:rFonts w:ascii="Arial" w:hAnsi="Arial" w:cs="Arial"/>
          <w:sz w:val="22"/>
          <w:szCs w:val="22"/>
          <w:lang w:val="id-ID"/>
        </w:rPr>
        <w:t>orang.</w:t>
      </w:r>
    </w:p>
    <w:p w14:paraId="44ACB4D0" w14:textId="77777777" w:rsidR="00A44BF5" w:rsidRPr="005F4A5B" w:rsidRDefault="00A44BF5" w:rsidP="00A44BF5">
      <w:pPr>
        <w:widowControl/>
        <w:autoSpaceDE/>
        <w:autoSpaceDN/>
        <w:adjustRightInd/>
        <w:spacing w:line="360" w:lineRule="auto"/>
        <w:ind w:left="851" w:firstLine="851"/>
        <w:jc w:val="both"/>
        <w:rPr>
          <w:rFonts w:ascii="Arial" w:hAnsi="Arial" w:cs="Arial"/>
          <w:sz w:val="22"/>
          <w:szCs w:val="22"/>
          <w:lang w:val="id-ID"/>
        </w:rPr>
      </w:pPr>
    </w:p>
    <w:p w14:paraId="30A15625" w14:textId="77777777" w:rsidR="00A44BF5" w:rsidRPr="005F4A5B" w:rsidRDefault="00A44BF5" w:rsidP="00A44BF5">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t>DATA KUESIONER</w:t>
      </w:r>
    </w:p>
    <w:p w14:paraId="3872A754" w14:textId="77777777" w:rsidR="00A44BF5" w:rsidRPr="005F4A5B" w:rsidRDefault="00A44BF5" w:rsidP="00A44BF5">
      <w:pPr>
        <w:pStyle w:val="ListParagraph"/>
        <w:spacing w:line="360" w:lineRule="auto"/>
        <w:ind w:left="851"/>
        <w:jc w:val="both"/>
        <w:rPr>
          <w:rFonts w:ascii="Arial" w:hAnsi="Arial" w:cs="Arial"/>
          <w:sz w:val="22"/>
          <w:szCs w:val="22"/>
          <w:lang w:val="id-ID"/>
        </w:rPr>
      </w:pPr>
      <w:r w:rsidRPr="005F4A5B">
        <w:rPr>
          <w:rFonts w:ascii="Arial" w:hAnsi="Arial" w:cs="Arial"/>
          <w:sz w:val="22"/>
          <w:szCs w:val="22"/>
          <w:lang w:val="id-ID"/>
        </w:rPr>
        <w:t>Adapun data kuesioner yang kami ajukan terhadap responden meliputi 9 Pokok unsur pelayanan yang terdiri dari:</w:t>
      </w:r>
    </w:p>
    <w:p w14:paraId="218A0BD9"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Persyaratan</w:t>
      </w:r>
    </w:p>
    <w:p w14:paraId="47F53E80"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Prosedur</w:t>
      </w:r>
    </w:p>
    <w:p w14:paraId="266B96F5"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Waktu Pelayanan</w:t>
      </w:r>
    </w:p>
    <w:p w14:paraId="088B0269"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Biaya atau Tarif</w:t>
      </w:r>
    </w:p>
    <w:p w14:paraId="57E81B9C"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Produk Layanan</w:t>
      </w:r>
    </w:p>
    <w:p w14:paraId="7E78029D"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Kompetensi pelaksana</w:t>
      </w:r>
    </w:p>
    <w:p w14:paraId="5D094429"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Perilaku Pelaksana</w:t>
      </w:r>
    </w:p>
    <w:p w14:paraId="4788ADF0"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Sarana dan Prasarana</w:t>
      </w:r>
    </w:p>
    <w:p w14:paraId="6185B03E"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t>Penanganan Pengaduan</w:t>
      </w:r>
    </w:p>
    <w:p w14:paraId="60C7357B" w14:textId="77777777" w:rsidR="00A44BF5" w:rsidRPr="005F4A5B" w:rsidRDefault="00A44BF5" w:rsidP="00A44BF5">
      <w:pPr>
        <w:pStyle w:val="ListParagraph"/>
        <w:widowControl/>
        <w:autoSpaceDE/>
        <w:autoSpaceDN/>
        <w:adjustRightInd/>
        <w:spacing w:line="360" w:lineRule="auto"/>
        <w:ind w:left="1418"/>
        <w:jc w:val="both"/>
        <w:rPr>
          <w:rFonts w:ascii="Arial" w:hAnsi="Arial" w:cs="Arial"/>
          <w:sz w:val="22"/>
          <w:szCs w:val="22"/>
          <w:lang w:val="id-ID"/>
        </w:rPr>
      </w:pPr>
    </w:p>
    <w:p w14:paraId="555B8C4B" w14:textId="77777777" w:rsidR="00A44BF5" w:rsidRPr="005F4A5B" w:rsidRDefault="00A44BF5" w:rsidP="00A44BF5">
      <w:pPr>
        <w:pStyle w:val="ListParagraph"/>
        <w:numPr>
          <w:ilvl w:val="1"/>
          <w:numId w:val="28"/>
        </w:numPr>
        <w:spacing w:line="360" w:lineRule="auto"/>
        <w:jc w:val="both"/>
        <w:rPr>
          <w:rFonts w:ascii="Arial" w:hAnsi="Arial" w:cs="Arial"/>
          <w:sz w:val="22"/>
          <w:szCs w:val="22"/>
          <w:lang w:val="id-ID"/>
        </w:rPr>
      </w:pPr>
      <w:r w:rsidRPr="005F4A5B">
        <w:rPr>
          <w:rFonts w:ascii="Arial" w:hAnsi="Arial" w:cs="Arial"/>
          <w:b/>
          <w:sz w:val="22"/>
          <w:szCs w:val="22"/>
          <w:lang w:val="id-ID"/>
        </w:rPr>
        <w:t>HASIL PERHITUNGAN SKM</w:t>
      </w:r>
    </w:p>
    <w:p w14:paraId="34220691" w14:textId="77777777" w:rsidR="00A44BF5" w:rsidRPr="005F4A5B" w:rsidRDefault="00A44BF5" w:rsidP="00A44BF5">
      <w:pPr>
        <w:pStyle w:val="ListParagraph"/>
        <w:spacing w:line="360" w:lineRule="auto"/>
        <w:ind w:left="851"/>
        <w:jc w:val="both"/>
        <w:rPr>
          <w:rFonts w:ascii="Arial" w:hAnsi="Arial" w:cs="Arial"/>
          <w:sz w:val="22"/>
          <w:szCs w:val="22"/>
          <w:lang w:val="id-ID"/>
        </w:rPr>
      </w:pPr>
      <w:r w:rsidRPr="005F4A5B">
        <w:rPr>
          <w:rFonts w:ascii="Arial" w:hAnsi="Arial" w:cs="Arial"/>
          <w:sz w:val="22"/>
          <w:szCs w:val="22"/>
          <w:lang w:val="id-ID"/>
        </w:rPr>
        <w:t>Sebagaimana dapat diketahui bahwa kategorisasi berdasarkan Nilai Persepsi, interval SKM, Interval Konversi SKM, Mutu Pelayanan, dan Kinerja Unit Pelayanan, dapat dilihat pada tabel 2.1 berikut ini:</w:t>
      </w:r>
    </w:p>
    <w:p w14:paraId="1862C30B" w14:textId="77777777" w:rsidR="00A44BF5" w:rsidRPr="005F4A5B" w:rsidRDefault="00A44BF5" w:rsidP="00A44BF5">
      <w:pPr>
        <w:pStyle w:val="ListParagraph"/>
        <w:spacing w:line="276" w:lineRule="auto"/>
        <w:ind w:left="851"/>
        <w:jc w:val="center"/>
        <w:rPr>
          <w:rFonts w:ascii="Arial" w:hAnsi="Arial" w:cs="Arial"/>
          <w:sz w:val="22"/>
          <w:szCs w:val="22"/>
          <w:lang w:val="id-ID"/>
        </w:rPr>
      </w:pPr>
    </w:p>
    <w:p w14:paraId="1FE132B9" w14:textId="77777777" w:rsidR="00A44BF5" w:rsidRPr="005F4A5B" w:rsidRDefault="00A44BF5" w:rsidP="00A44BF5">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Tabel 2.1</w:t>
      </w:r>
    </w:p>
    <w:p w14:paraId="1D639FC0" w14:textId="77777777" w:rsidR="00A44BF5" w:rsidRPr="005F4A5B" w:rsidRDefault="00A44BF5" w:rsidP="00A44BF5">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Nilai Persepsi, Interval SKM, Interval Konversi SKM, Mutu Pelayanan, dan Kinerja Unit Pelayanan</w:t>
      </w:r>
    </w:p>
    <w:p w14:paraId="11F4599A" w14:textId="77777777" w:rsidR="00A44BF5" w:rsidRPr="005F4A5B" w:rsidRDefault="00A44BF5" w:rsidP="00A44BF5">
      <w:pPr>
        <w:pStyle w:val="ListParagraph"/>
        <w:spacing w:line="276" w:lineRule="auto"/>
        <w:ind w:left="851"/>
        <w:jc w:val="center"/>
        <w:rPr>
          <w:rFonts w:ascii="Arial" w:hAnsi="Arial" w:cs="Arial"/>
          <w:sz w:val="22"/>
          <w:szCs w:val="22"/>
          <w:lang w:val="id-ID"/>
        </w:rPr>
      </w:pPr>
    </w:p>
    <w:tbl>
      <w:tblPr>
        <w:tblStyle w:val="TableGrid"/>
        <w:tblW w:w="8392" w:type="dxa"/>
        <w:tblInd w:w="959" w:type="dxa"/>
        <w:tblLayout w:type="fixed"/>
        <w:tblLook w:val="04A0" w:firstRow="1" w:lastRow="0" w:firstColumn="1" w:lastColumn="0" w:noHBand="0" w:noVBand="1"/>
      </w:tblPr>
      <w:tblGrid>
        <w:gridCol w:w="1446"/>
        <w:gridCol w:w="1843"/>
        <w:gridCol w:w="1701"/>
        <w:gridCol w:w="1560"/>
        <w:gridCol w:w="1842"/>
      </w:tblGrid>
      <w:tr w:rsidR="00A44BF5" w:rsidRPr="005F4A5B" w14:paraId="57844675" w14:textId="77777777" w:rsidTr="006E2FED">
        <w:tc>
          <w:tcPr>
            <w:tcW w:w="1446" w:type="dxa"/>
            <w:vAlign w:val="center"/>
          </w:tcPr>
          <w:p w14:paraId="661E1C0B" w14:textId="77777777" w:rsidR="00A44BF5" w:rsidRPr="005F4A5B" w:rsidRDefault="00A44BF5" w:rsidP="006E2FED">
            <w:pPr>
              <w:pStyle w:val="ListParagraph"/>
              <w:tabs>
                <w:tab w:val="left" w:pos="3780"/>
              </w:tabs>
              <w:ind w:left="0"/>
              <w:jc w:val="center"/>
              <w:rPr>
                <w:rFonts w:ascii="Arial" w:hAnsi="Arial" w:cs="Arial"/>
                <w:b/>
                <w:sz w:val="22"/>
                <w:szCs w:val="22"/>
                <w:lang w:val="id-ID"/>
              </w:rPr>
            </w:pPr>
            <w:r w:rsidRPr="005F4A5B">
              <w:rPr>
                <w:rFonts w:ascii="Arial" w:hAnsi="Arial" w:cs="Arial"/>
                <w:b/>
                <w:sz w:val="22"/>
                <w:szCs w:val="22"/>
                <w:lang w:val="id-ID"/>
              </w:rPr>
              <w:t>NILAI PERSEPSI</w:t>
            </w:r>
          </w:p>
        </w:tc>
        <w:tc>
          <w:tcPr>
            <w:tcW w:w="1843" w:type="dxa"/>
            <w:vAlign w:val="center"/>
          </w:tcPr>
          <w:p w14:paraId="2C26CD8E" w14:textId="77777777" w:rsidR="00A44BF5" w:rsidRPr="005F4A5B" w:rsidRDefault="00A44BF5" w:rsidP="006E2FED">
            <w:pPr>
              <w:pStyle w:val="ListParagraph"/>
              <w:tabs>
                <w:tab w:val="left" w:pos="3780"/>
              </w:tabs>
              <w:ind w:left="0"/>
              <w:jc w:val="center"/>
              <w:rPr>
                <w:rFonts w:ascii="Arial" w:hAnsi="Arial" w:cs="Arial"/>
                <w:b/>
                <w:sz w:val="22"/>
                <w:szCs w:val="22"/>
                <w:lang w:val="id-ID"/>
              </w:rPr>
            </w:pPr>
            <w:r w:rsidRPr="005F4A5B">
              <w:rPr>
                <w:rFonts w:ascii="Arial" w:hAnsi="Arial" w:cs="Arial"/>
                <w:b/>
                <w:sz w:val="22"/>
                <w:szCs w:val="22"/>
                <w:lang w:val="id-ID"/>
              </w:rPr>
              <w:t>NILAI INTERVAL SKM</w:t>
            </w:r>
          </w:p>
        </w:tc>
        <w:tc>
          <w:tcPr>
            <w:tcW w:w="1701" w:type="dxa"/>
            <w:vAlign w:val="center"/>
          </w:tcPr>
          <w:p w14:paraId="67A88837" w14:textId="77777777" w:rsidR="00A44BF5" w:rsidRPr="005F4A5B" w:rsidRDefault="00A44BF5" w:rsidP="006E2FED">
            <w:pPr>
              <w:pStyle w:val="ListParagraph"/>
              <w:tabs>
                <w:tab w:val="left" w:pos="3780"/>
              </w:tabs>
              <w:ind w:left="0"/>
              <w:jc w:val="center"/>
              <w:rPr>
                <w:rFonts w:ascii="Arial" w:hAnsi="Arial" w:cs="Arial"/>
                <w:b/>
                <w:sz w:val="22"/>
                <w:szCs w:val="22"/>
                <w:lang w:val="id-ID"/>
              </w:rPr>
            </w:pPr>
            <w:r w:rsidRPr="005F4A5B">
              <w:rPr>
                <w:rFonts w:ascii="Arial" w:hAnsi="Arial" w:cs="Arial"/>
                <w:b/>
                <w:sz w:val="22"/>
                <w:szCs w:val="22"/>
                <w:lang w:val="id-ID"/>
              </w:rPr>
              <w:t>NILAI INTERVAL KONVERSI SKM</w:t>
            </w:r>
          </w:p>
        </w:tc>
        <w:tc>
          <w:tcPr>
            <w:tcW w:w="1560" w:type="dxa"/>
            <w:vAlign w:val="center"/>
          </w:tcPr>
          <w:p w14:paraId="477E98B2" w14:textId="77777777" w:rsidR="00A44BF5" w:rsidRPr="005F4A5B" w:rsidRDefault="00A44BF5" w:rsidP="006E2FED">
            <w:pPr>
              <w:pStyle w:val="ListParagraph"/>
              <w:tabs>
                <w:tab w:val="left" w:pos="3780"/>
              </w:tabs>
              <w:ind w:left="-108" w:right="-108"/>
              <w:jc w:val="center"/>
              <w:rPr>
                <w:rFonts w:ascii="Arial" w:hAnsi="Arial" w:cs="Arial"/>
                <w:b/>
                <w:sz w:val="22"/>
                <w:szCs w:val="22"/>
                <w:lang w:val="id-ID"/>
              </w:rPr>
            </w:pPr>
            <w:r w:rsidRPr="005F4A5B">
              <w:rPr>
                <w:rFonts w:ascii="Arial" w:hAnsi="Arial" w:cs="Arial"/>
                <w:b/>
                <w:sz w:val="22"/>
                <w:szCs w:val="22"/>
                <w:lang w:val="id-ID"/>
              </w:rPr>
              <w:t>MUTU PELAYANAN</w:t>
            </w:r>
          </w:p>
        </w:tc>
        <w:tc>
          <w:tcPr>
            <w:tcW w:w="1842" w:type="dxa"/>
            <w:vAlign w:val="center"/>
          </w:tcPr>
          <w:p w14:paraId="5EB4C206" w14:textId="77777777" w:rsidR="00A44BF5" w:rsidRPr="005F4A5B" w:rsidRDefault="00A44BF5" w:rsidP="006E2FED">
            <w:pPr>
              <w:pStyle w:val="ListParagraph"/>
              <w:tabs>
                <w:tab w:val="left" w:pos="3780"/>
              </w:tabs>
              <w:ind w:left="0"/>
              <w:jc w:val="center"/>
              <w:rPr>
                <w:rFonts w:ascii="Arial" w:hAnsi="Arial" w:cs="Arial"/>
                <w:b/>
                <w:sz w:val="22"/>
                <w:szCs w:val="22"/>
                <w:lang w:val="id-ID"/>
              </w:rPr>
            </w:pPr>
            <w:r w:rsidRPr="005F4A5B">
              <w:rPr>
                <w:rFonts w:ascii="Arial" w:hAnsi="Arial" w:cs="Arial"/>
                <w:b/>
                <w:sz w:val="22"/>
                <w:szCs w:val="22"/>
                <w:lang w:val="id-ID"/>
              </w:rPr>
              <w:t>KINERJA UNIT PELAYANAN</w:t>
            </w:r>
          </w:p>
        </w:tc>
      </w:tr>
      <w:tr w:rsidR="00A44BF5" w:rsidRPr="005F4A5B" w14:paraId="16EE5C60" w14:textId="77777777" w:rsidTr="006E2FED">
        <w:trPr>
          <w:trHeight w:val="164"/>
        </w:trPr>
        <w:tc>
          <w:tcPr>
            <w:tcW w:w="1446" w:type="dxa"/>
            <w:vAlign w:val="center"/>
          </w:tcPr>
          <w:p w14:paraId="088FCE06"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1</w:t>
            </w:r>
          </w:p>
        </w:tc>
        <w:tc>
          <w:tcPr>
            <w:tcW w:w="1843" w:type="dxa"/>
            <w:vAlign w:val="bottom"/>
          </w:tcPr>
          <w:p w14:paraId="0FDF75A7"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1,00 - 2,5996</w:t>
            </w:r>
          </w:p>
        </w:tc>
        <w:tc>
          <w:tcPr>
            <w:tcW w:w="1701" w:type="dxa"/>
            <w:vAlign w:val="bottom"/>
          </w:tcPr>
          <w:p w14:paraId="0AB1475C" w14:textId="77777777" w:rsidR="00A44BF5" w:rsidRPr="005F4A5B" w:rsidRDefault="00A44BF5" w:rsidP="006E2FED">
            <w:pPr>
              <w:pStyle w:val="ListParagraph"/>
              <w:tabs>
                <w:tab w:val="left" w:pos="3780"/>
              </w:tabs>
              <w:spacing w:line="276" w:lineRule="auto"/>
              <w:ind w:left="-108" w:right="-108"/>
              <w:jc w:val="center"/>
              <w:rPr>
                <w:rFonts w:ascii="Arial" w:hAnsi="Arial" w:cs="Arial"/>
                <w:sz w:val="22"/>
                <w:szCs w:val="22"/>
                <w:lang w:val="id-ID"/>
              </w:rPr>
            </w:pPr>
            <w:r w:rsidRPr="005F4A5B">
              <w:rPr>
                <w:rFonts w:ascii="Arial" w:hAnsi="Arial" w:cs="Arial"/>
                <w:sz w:val="22"/>
                <w:szCs w:val="22"/>
                <w:lang w:val="id-ID"/>
              </w:rPr>
              <w:t>25,00 - 64,99</w:t>
            </w:r>
          </w:p>
        </w:tc>
        <w:tc>
          <w:tcPr>
            <w:tcW w:w="1560" w:type="dxa"/>
            <w:vAlign w:val="bottom"/>
          </w:tcPr>
          <w:p w14:paraId="4E0B5708"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D</w:t>
            </w:r>
          </w:p>
        </w:tc>
        <w:tc>
          <w:tcPr>
            <w:tcW w:w="1842" w:type="dxa"/>
            <w:vAlign w:val="bottom"/>
          </w:tcPr>
          <w:p w14:paraId="2416BA1B"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Tidak baik</w:t>
            </w:r>
          </w:p>
        </w:tc>
      </w:tr>
      <w:tr w:rsidR="00A44BF5" w:rsidRPr="005F4A5B" w14:paraId="1A105F3D" w14:textId="77777777" w:rsidTr="006E2FED">
        <w:tc>
          <w:tcPr>
            <w:tcW w:w="1446" w:type="dxa"/>
            <w:vAlign w:val="center"/>
          </w:tcPr>
          <w:p w14:paraId="515A9C0D"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2</w:t>
            </w:r>
          </w:p>
        </w:tc>
        <w:tc>
          <w:tcPr>
            <w:tcW w:w="1843" w:type="dxa"/>
            <w:vAlign w:val="bottom"/>
          </w:tcPr>
          <w:p w14:paraId="1C217C03"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2,60 - 3,064</w:t>
            </w:r>
          </w:p>
        </w:tc>
        <w:tc>
          <w:tcPr>
            <w:tcW w:w="1701" w:type="dxa"/>
            <w:vAlign w:val="bottom"/>
          </w:tcPr>
          <w:p w14:paraId="4B9F3809" w14:textId="77777777" w:rsidR="00A44BF5" w:rsidRPr="005F4A5B" w:rsidRDefault="00A44BF5" w:rsidP="006E2FED">
            <w:pPr>
              <w:pStyle w:val="ListParagraph"/>
              <w:tabs>
                <w:tab w:val="left" w:pos="3780"/>
              </w:tabs>
              <w:spacing w:line="276" w:lineRule="auto"/>
              <w:ind w:left="-108" w:right="-108"/>
              <w:jc w:val="center"/>
              <w:rPr>
                <w:rFonts w:ascii="Arial" w:hAnsi="Arial" w:cs="Arial"/>
                <w:sz w:val="22"/>
                <w:szCs w:val="22"/>
                <w:lang w:val="id-ID"/>
              </w:rPr>
            </w:pPr>
            <w:r w:rsidRPr="005F4A5B">
              <w:rPr>
                <w:rFonts w:ascii="Arial" w:hAnsi="Arial" w:cs="Arial"/>
                <w:sz w:val="22"/>
                <w:szCs w:val="22"/>
                <w:lang w:val="id-ID"/>
              </w:rPr>
              <w:t>65,00 - 76,60</w:t>
            </w:r>
          </w:p>
        </w:tc>
        <w:tc>
          <w:tcPr>
            <w:tcW w:w="1560" w:type="dxa"/>
            <w:vAlign w:val="bottom"/>
          </w:tcPr>
          <w:p w14:paraId="36358CE8"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C</w:t>
            </w:r>
          </w:p>
        </w:tc>
        <w:tc>
          <w:tcPr>
            <w:tcW w:w="1842" w:type="dxa"/>
            <w:vAlign w:val="bottom"/>
          </w:tcPr>
          <w:p w14:paraId="3F6B7FBE"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Kurang baik</w:t>
            </w:r>
          </w:p>
        </w:tc>
      </w:tr>
      <w:tr w:rsidR="00A44BF5" w:rsidRPr="005F4A5B" w14:paraId="5BC25A55" w14:textId="77777777" w:rsidTr="006E2FED">
        <w:tc>
          <w:tcPr>
            <w:tcW w:w="1446" w:type="dxa"/>
            <w:vAlign w:val="center"/>
          </w:tcPr>
          <w:p w14:paraId="01225804"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3</w:t>
            </w:r>
          </w:p>
        </w:tc>
        <w:tc>
          <w:tcPr>
            <w:tcW w:w="1843" w:type="dxa"/>
            <w:vAlign w:val="bottom"/>
          </w:tcPr>
          <w:p w14:paraId="1D97556A"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3,0644 - 3,532</w:t>
            </w:r>
          </w:p>
        </w:tc>
        <w:tc>
          <w:tcPr>
            <w:tcW w:w="1701" w:type="dxa"/>
            <w:vAlign w:val="bottom"/>
          </w:tcPr>
          <w:p w14:paraId="51B493AE" w14:textId="77777777" w:rsidR="00A44BF5" w:rsidRPr="005F4A5B" w:rsidRDefault="00A44BF5" w:rsidP="006E2FED">
            <w:pPr>
              <w:pStyle w:val="ListParagraph"/>
              <w:tabs>
                <w:tab w:val="left" w:pos="3780"/>
              </w:tabs>
              <w:spacing w:line="276" w:lineRule="auto"/>
              <w:ind w:left="-108" w:right="-108"/>
              <w:jc w:val="center"/>
              <w:rPr>
                <w:rFonts w:ascii="Arial" w:hAnsi="Arial" w:cs="Arial"/>
                <w:sz w:val="22"/>
                <w:szCs w:val="22"/>
                <w:lang w:val="id-ID"/>
              </w:rPr>
            </w:pPr>
            <w:r w:rsidRPr="005F4A5B">
              <w:rPr>
                <w:rFonts w:ascii="Arial" w:hAnsi="Arial" w:cs="Arial"/>
                <w:sz w:val="22"/>
                <w:szCs w:val="22"/>
                <w:lang w:val="id-ID"/>
              </w:rPr>
              <w:t>76,61 - 88,30</w:t>
            </w:r>
          </w:p>
        </w:tc>
        <w:tc>
          <w:tcPr>
            <w:tcW w:w="1560" w:type="dxa"/>
            <w:vAlign w:val="bottom"/>
          </w:tcPr>
          <w:p w14:paraId="17926D31"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B</w:t>
            </w:r>
          </w:p>
        </w:tc>
        <w:tc>
          <w:tcPr>
            <w:tcW w:w="1842" w:type="dxa"/>
            <w:vAlign w:val="bottom"/>
          </w:tcPr>
          <w:p w14:paraId="6773AD0B"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Baik</w:t>
            </w:r>
          </w:p>
        </w:tc>
      </w:tr>
      <w:tr w:rsidR="00A44BF5" w:rsidRPr="005F4A5B" w14:paraId="56CB781A" w14:textId="77777777" w:rsidTr="006E2FED">
        <w:tc>
          <w:tcPr>
            <w:tcW w:w="1446" w:type="dxa"/>
            <w:vAlign w:val="center"/>
          </w:tcPr>
          <w:p w14:paraId="4A1058D4"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4</w:t>
            </w:r>
          </w:p>
        </w:tc>
        <w:tc>
          <w:tcPr>
            <w:tcW w:w="1843" w:type="dxa"/>
            <w:vAlign w:val="bottom"/>
          </w:tcPr>
          <w:p w14:paraId="702C90B5"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3,5324 - 4,00</w:t>
            </w:r>
          </w:p>
        </w:tc>
        <w:tc>
          <w:tcPr>
            <w:tcW w:w="1701" w:type="dxa"/>
            <w:vAlign w:val="bottom"/>
          </w:tcPr>
          <w:p w14:paraId="78B86BD5" w14:textId="77777777" w:rsidR="00A44BF5" w:rsidRPr="005F4A5B" w:rsidRDefault="00A44BF5" w:rsidP="006E2FED">
            <w:pPr>
              <w:pStyle w:val="ListParagraph"/>
              <w:tabs>
                <w:tab w:val="left" w:pos="3780"/>
              </w:tabs>
              <w:spacing w:line="276" w:lineRule="auto"/>
              <w:ind w:left="-108" w:right="-108"/>
              <w:jc w:val="center"/>
              <w:rPr>
                <w:rFonts w:ascii="Arial" w:hAnsi="Arial" w:cs="Arial"/>
                <w:sz w:val="22"/>
                <w:szCs w:val="22"/>
                <w:lang w:val="id-ID"/>
              </w:rPr>
            </w:pPr>
            <w:r w:rsidRPr="005F4A5B">
              <w:rPr>
                <w:rFonts w:ascii="Arial" w:hAnsi="Arial" w:cs="Arial"/>
                <w:sz w:val="22"/>
                <w:szCs w:val="22"/>
                <w:lang w:val="id-ID"/>
              </w:rPr>
              <w:t>88,31 - 100,00</w:t>
            </w:r>
          </w:p>
        </w:tc>
        <w:tc>
          <w:tcPr>
            <w:tcW w:w="1560" w:type="dxa"/>
            <w:vAlign w:val="bottom"/>
          </w:tcPr>
          <w:p w14:paraId="560DC2CA"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A</w:t>
            </w:r>
          </w:p>
        </w:tc>
        <w:tc>
          <w:tcPr>
            <w:tcW w:w="1842" w:type="dxa"/>
            <w:vAlign w:val="bottom"/>
          </w:tcPr>
          <w:p w14:paraId="68F69553" w14:textId="77777777" w:rsidR="00A44BF5" w:rsidRPr="005F4A5B" w:rsidRDefault="00A44BF5" w:rsidP="006E2FED">
            <w:pPr>
              <w:pStyle w:val="ListParagraph"/>
              <w:tabs>
                <w:tab w:val="left" w:pos="3780"/>
              </w:tabs>
              <w:spacing w:line="276" w:lineRule="auto"/>
              <w:ind w:left="0"/>
              <w:jc w:val="center"/>
              <w:rPr>
                <w:rFonts w:ascii="Arial" w:hAnsi="Arial" w:cs="Arial"/>
                <w:sz w:val="22"/>
                <w:szCs w:val="22"/>
                <w:lang w:val="id-ID"/>
              </w:rPr>
            </w:pPr>
            <w:r w:rsidRPr="005F4A5B">
              <w:rPr>
                <w:rFonts w:ascii="Arial" w:hAnsi="Arial" w:cs="Arial"/>
                <w:sz w:val="22"/>
                <w:szCs w:val="22"/>
                <w:lang w:val="id-ID"/>
              </w:rPr>
              <w:t>Sangat Baik</w:t>
            </w:r>
          </w:p>
        </w:tc>
      </w:tr>
    </w:tbl>
    <w:p w14:paraId="56CB6D50" w14:textId="77777777" w:rsidR="00A44BF5" w:rsidRPr="005F4A5B" w:rsidRDefault="00A44BF5" w:rsidP="00A44BF5">
      <w:pPr>
        <w:pStyle w:val="ListParagraph"/>
        <w:widowControl/>
        <w:numPr>
          <w:ilvl w:val="0"/>
          <w:numId w:val="23"/>
        </w:numPr>
        <w:autoSpaceDE/>
        <w:autoSpaceDN/>
        <w:adjustRightInd/>
        <w:spacing w:line="360" w:lineRule="auto"/>
        <w:ind w:left="1418" w:hanging="567"/>
        <w:jc w:val="both"/>
        <w:rPr>
          <w:rFonts w:ascii="Arial" w:hAnsi="Arial" w:cs="Arial"/>
          <w:sz w:val="22"/>
          <w:szCs w:val="22"/>
          <w:lang w:val="id-ID"/>
        </w:rPr>
      </w:pPr>
      <w:r w:rsidRPr="005F4A5B">
        <w:rPr>
          <w:rFonts w:ascii="Arial" w:hAnsi="Arial" w:cs="Arial"/>
          <w:sz w:val="22"/>
          <w:szCs w:val="22"/>
          <w:lang w:val="id-ID"/>
        </w:rPr>
        <w:br w:type="page"/>
      </w:r>
    </w:p>
    <w:p w14:paraId="552D772B" w14:textId="3277682C" w:rsidR="00A44BF5" w:rsidRPr="005F4A5B" w:rsidRDefault="00A44BF5" w:rsidP="00A44BF5">
      <w:pPr>
        <w:pStyle w:val="ListParagraph"/>
        <w:spacing w:line="360" w:lineRule="auto"/>
        <w:ind w:left="851" w:firstLine="850"/>
        <w:jc w:val="both"/>
        <w:rPr>
          <w:rFonts w:ascii="Arial" w:hAnsi="Arial" w:cs="Arial"/>
          <w:sz w:val="22"/>
          <w:szCs w:val="22"/>
          <w:lang w:val="id-ID"/>
        </w:rPr>
      </w:pPr>
      <w:r w:rsidRPr="005F4A5B">
        <w:rPr>
          <w:rFonts w:ascii="Arial" w:hAnsi="Arial" w:cs="Arial"/>
          <w:sz w:val="22"/>
          <w:szCs w:val="22"/>
          <w:lang w:val="id-ID"/>
        </w:rPr>
        <w:lastRenderedPageBreak/>
        <w:t xml:space="preserve">Berdasarkan hasil pengolahan data Survei Kepuasan masyarakat (SKM) pada </w:t>
      </w:r>
      <w:r w:rsidR="00BD243C" w:rsidRPr="005F4A5B">
        <w:rPr>
          <w:rFonts w:ascii="Arial" w:hAnsi="Arial" w:cs="Arial"/>
          <w:sz w:val="22"/>
          <w:szCs w:val="22"/>
          <w:lang w:val="id-ID"/>
        </w:rPr>
        <w:t>Puskesmas Sungai Durian Per Januari-Juni 2023</w:t>
      </w:r>
      <w:r w:rsidRPr="005F4A5B">
        <w:rPr>
          <w:rFonts w:ascii="Arial" w:hAnsi="Arial" w:cs="Arial"/>
          <w:sz w:val="22"/>
          <w:szCs w:val="22"/>
          <w:lang w:val="id-ID"/>
        </w:rPr>
        <w:t xml:space="preserve"> yang mengacu pada Peraturan Menteri Pendayagunaan Aparatur Negara dan Reformasi Birokrasi Nomor 14 Tahun 2017 tentang Pedoman Penyusunan Survey Kepuasan Masyarakat Unit Penyelenggara Pelayanan Publik, survei per unsur pelayanan dapat dilihat pada tabel 2.1 berikut ini:</w:t>
      </w:r>
    </w:p>
    <w:p w14:paraId="4C41960B" w14:textId="77777777" w:rsidR="00A44BF5" w:rsidRPr="005F4A5B" w:rsidRDefault="00A44BF5" w:rsidP="00A44BF5">
      <w:pPr>
        <w:pStyle w:val="ListParagraph"/>
        <w:spacing w:line="360" w:lineRule="auto"/>
        <w:ind w:left="851" w:firstLine="850"/>
        <w:jc w:val="both"/>
        <w:rPr>
          <w:rFonts w:ascii="Arial" w:hAnsi="Arial" w:cs="Arial"/>
          <w:sz w:val="22"/>
          <w:szCs w:val="22"/>
          <w:lang w:val="id-ID"/>
        </w:rPr>
      </w:pPr>
    </w:p>
    <w:p w14:paraId="0B2613A5" w14:textId="77777777" w:rsidR="00A44BF5" w:rsidRPr="005F4A5B" w:rsidRDefault="00A44BF5" w:rsidP="00A44BF5">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Tabel 2.1</w:t>
      </w:r>
    </w:p>
    <w:p w14:paraId="4ECC46C8" w14:textId="77777777" w:rsidR="00A44BF5" w:rsidRPr="005F4A5B" w:rsidRDefault="00A44BF5" w:rsidP="00A44BF5">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Survei Masing-Masing Indikator</w:t>
      </w:r>
    </w:p>
    <w:p w14:paraId="0DC43615" w14:textId="278CCE89" w:rsidR="00A44BF5" w:rsidRPr="005F4A5B" w:rsidRDefault="00BD243C" w:rsidP="00A44BF5">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Puskesmas Sungai Durian</w:t>
      </w:r>
    </w:p>
    <w:p w14:paraId="3B5B8BC9" w14:textId="19FFD3E2" w:rsidR="00A44BF5" w:rsidRPr="005F4A5B" w:rsidRDefault="00A44BF5" w:rsidP="00A44BF5">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Per J</w:t>
      </w:r>
      <w:r w:rsidR="00BD243C" w:rsidRPr="005F4A5B">
        <w:rPr>
          <w:rFonts w:ascii="Arial" w:hAnsi="Arial" w:cs="Arial"/>
          <w:sz w:val="22"/>
          <w:szCs w:val="22"/>
          <w:lang w:val="id-ID"/>
        </w:rPr>
        <w:t>anuari-Juni 2023</w:t>
      </w:r>
    </w:p>
    <w:p w14:paraId="420E74C9" w14:textId="77777777" w:rsidR="00A44BF5" w:rsidRPr="005F4A5B" w:rsidRDefault="00A44BF5" w:rsidP="00A44BF5">
      <w:pPr>
        <w:pStyle w:val="ListParagraph"/>
        <w:spacing w:line="276" w:lineRule="auto"/>
        <w:ind w:left="851"/>
        <w:jc w:val="center"/>
        <w:rPr>
          <w:rFonts w:ascii="Arial" w:hAnsi="Arial" w:cs="Arial"/>
          <w:sz w:val="22"/>
          <w:szCs w:val="22"/>
          <w:lang w:val="id-ID"/>
        </w:rPr>
      </w:pPr>
    </w:p>
    <w:tbl>
      <w:tblPr>
        <w:tblStyle w:val="TableGrid"/>
        <w:tblW w:w="7282" w:type="dxa"/>
        <w:tblInd w:w="959" w:type="dxa"/>
        <w:tblLook w:val="04A0" w:firstRow="1" w:lastRow="0" w:firstColumn="1" w:lastColumn="0" w:noHBand="0" w:noVBand="1"/>
      </w:tblPr>
      <w:tblGrid>
        <w:gridCol w:w="554"/>
        <w:gridCol w:w="2682"/>
        <w:gridCol w:w="988"/>
        <w:gridCol w:w="1197"/>
        <w:gridCol w:w="1861"/>
      </w:tblGrid>
      <w:tr w:rsidR="00A44BF5" w:rsidRPr="005F4A5B" w14:paraId="2DDF2BC1" w14:textId="77777777" w:rsidTr="00EC17F4">
        <w:trPr>
          <w:trHeight w:val="649"/>
        </w:trPr>
        <w:tc>
          <w:tcPr>
            <w:tcW w:w="555" w:type="dxa"/>
            <w:vAlign w:val="center"/>
          </w:tcPr>
          <w:p w14:paraId="3FA329E5" w14:textId="77777777" w:rsidR="00A44BF5" w:rsidRPr="005F4A5B" w:rsidRDefault="00A44BF5" w:rsidP="006E2FED">
            <w:pPr>
              <w:pStyle w:val="ListParagraph"/>
              <w:spacing w:line="276" w:lineRule="auto"/>
              <w:ind w:left="0"/>
              <w:jc w:val="center"/>
              <w:rPr>
                <w:rFonts w:ascii="Arial" w:hAnsi="Arial" w:cs="Arial"/>
                <w:b/>
                <w:sz w:val="22"/>
                <w:szCs w:val="22"/>
                <w:lang w:val="id-ID"/>
              </w:rPr>
            </w:pPr>
            <w:r w:rsidRPr="005F4A5B">
              <w:rPr>
                <w:rFonts w:ascii="Arial" w:hAnsi="Arial" w:cs="Arial"/>
                <w:b/>
                <w:sz w:val="22"/>
                <w:szCs w:val="22"/>
                <w:lang w:val="id-ID"/>
              </w:rPr>
              <w:t>No</w:t>
            </w:r>
          </w:p>
        </w:tc>
        <w:tc>
          <w:tcPr>
            <w:tcW w:w="2693" w:type="dxa"/>
            <w:vAlign w:val="center"/>
          </w:tcPr>
          <w:p w14:paraId="718B1F17" w14:textId="77777777" w:rsidR="00A44BF5" w:rsidRPr="005F4A5B" w:rsidRDefault="00A44BF5" w:rsidP="006E2FED">
            <w:pPr>
              <w:pStyle w:val="ListParagraph"/>
              <w:spacing w:line="276" w:lineRule="auto"/>
              <w:ind w:left="-108" w:right="-41"/>
              <w:jc w:val="center"/>
              <w:rPr>
                <w:rFonts w:ascii="Arial" w:hAnsi="Arial" w:cs="Arial"/>
                <w:b/>
                <w:sz w:val="22"/>
                <w:szCs w:val="22"/>
                <w:lang w:val="id-ID"/>
              </w:rPr>
            </w:pPr>
            <w:r w:rsidRPr="005F4A5B">
              <w:rPr>
                <w:rFonts w:ascii="Arial" w:hAnsi="Arial" w:cs="Arial"/>
                <w:b/>
                <w:sz w:val="22"/>
                <w:szCs w:val="22"/>
                <w:lang w:val="id-ID"/>
              </w:rPr>
              <w:t>UNSUR PELAYANAN</w:t>
            </w:r>
          </w:p>
        </w:tc>
        <w:tc>
          <w:tcPr>
            <w:tcW w:w="990" w:type="dxa"/>
            <w:vAlign w:val="center"/>
          </w:tcPr>
          <w:p w14:paraId="01349A96" w14:textId="77777777" w:rsidR="00A44BF5" w:rsidRPr="005F4A5B" w:rsidRDefault="00A44BF5" w:rsidP="006E2FED">
            <w:pPr>
              <w:pStyle w:val="ListParagraph"/>
              <w:spacing w:line="276" w:lineRule="auto"/>
              <w:ind w:left="0"/>
              <w:jc w:val="center"/>
              <w:rPr>
                <w:rFonts w:ascii="Arial" w:hAnsi="Arial" w:cs="Arial"/>
                <w:b/>
                <w:sz w:val="22"/>
                <w:szCs w:val="22"/>
                <w:lang w:val="id-ID"/>
              </w:rPr>
            </w:pPr>
            <w:r w:rsidRPr="005F4A5B">
              <w:rPr>
                <w:rFonts w:ascii="Arial" w:hAnsi="Arial" w:cs="Arial"/>
                <w:b/>
                <w:sz w:val="22"/>
                <w:szCs w:val="22"/>
                <w:lang w:val="id-ID"/>
              </w:rPr>
              <w:t>NRR</w:t>
            </w:r>
          </w:p>
        </w:tc>
        <w:tc>
          <w:tcPr>
            <w:tcW w:w="1177" w:type="dxa"/>
            <w:vAlign w:val="center"/>
          </w:tcPr>
          <w:p w14:paraId="5A1B2F41" w14:textId="77777777" w:rsidR="00A44BF5" w:rsidRPr="005F4A5B" w:rsidRDefault="00A44BF5" w:rsidP="006E2FED">
            <w:pPr>
              <w:pStyle w:val="ListParagraph"/>
              <w:spacing w:line="276" w:lineRule="auto"/>
              <w:ind w:left="-108" w:right="-108"/>
              <w:jc w:val="center"/>
              <w:rPr>
                <w:rFonts w:ascii="Arial" w:hAnsi="Arial" w:cs="Arial"/>
                <w:b/>
                <w:sz w:val="22"/>
                <w:szCs w:val="22"/>
                <w:lang w:val="id-ID"/>
              </w:rPr>
            </w:pPr>
            <w:r w:rsidRPr="005F4A5B">
              <w:rPr>
                <w:rFonts w:ascii="Arial" w:hAnsi="Arial" w:cs="Arial"/>
                <w:b/>
                <w:sz w:val="22"/>
                <w:szCs w:val="22"/>
                <w:lang w:val="id-ID"/>
              </w:rPr>
              <w:t>Mutu Pelayanan</w:t>
            </w:r>
          </w:p>
        </w:tc>
        <w:tc>
          <w:tcPr>
            <w:tcW w:w="1867" w:type="dxa"/>
            <w:vAlign w:val="center"/>
          </w:tcPr>
          <w:p w14:paraId="5FF0A462" w14:textId="77777777" w:rsidR="00A44BF5" w:rsidRPr="005F4A5B" w:rsidRDefault="00A44BF5" w:rsidP="006E2FED">
            <w:pPr>
              <w:pStyle w:val="ListParagraph"/>
              <w:spacing w:line="276" w:lineRule="auto"/>
              <w:ind w:left="-138" w:right="-108"/>
              <w:jc w:val="center"/>
              <w:rPr>
                <w:rFonts w:ascii="Arial" w:hAnsi="Arial" w:cs="Arial"/>
                <w:b/>
                <w:sz w:val="22"/>
                <w:szCs w:val="22"/>
                <w:lang w:val="id-ID"/>
              </w:rPr>
            </w:pPr>
            <w:r w:rsidRPr="005F4A5B">
              <w:rPr>
                <w:rFonts w:ascii="Arial" w:hAnsi="Arial" w:cs="Arial"/>
                <w:b/>
                <w:sz w:val="22"/>
                <w:szCs w:val="22"/>
                <w:lang w:val="id-ID"/>
              </w:rPr>
              <w:t>Kinerja Unit Pelayanan</w:t>
            </w:r>
          </w:p>
        </w:tc>
      </w:tr>
      <w:tr w:rsidR="00EC17F4" w:rsidRPr="005F4A5B" w14:paraId="1AB915C9" w14:textId="77777777" w:rsidTr="00EC17F4">
        <w:tc>
          <w:tcPr>
            <w:tcW w:w="555" w:type="dxa"/>
          </w:tcPr>
          <w:p w14:paraId="659E5105" w14:textId="77777777" w:rsidR="00EC17F4" w:rsidRPr="005F4A5B" w:rsidRDefault="00EC17F4" w:rsidP="00EC17F4">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1</w:t>
            </w:r>
          </w:p>
        </w:tc>
        <w:tc>
          <w:tcPr>
            <w:tcW w:w="2693" w:type="dxa"/>
          </w:tcPr>
          <w:p w14:paraId="059718B8" w14:textId="77777777" w:rsidR="00EC17F4" w:rsidRPr="005F4A5B" w:rsidRDefault="00EC17F4" w:rsidP="00EC17F4">
            <w:pPr>
              <w:rPr>
                <w:rFonts w:ascii="Arial" w:hAnsi="Arial" w:cs="Arial"/>
                <w:sz w:val="22"/>
                <w:szCs w:val="22"/>
                <w:lang w:val="id-ID"/>
              </w:rPr>
            </w:pPr>
            <w:r w:rsidRPr="005F4A5B">
              <w:rPr>
                <w:rFonts w:ascii="Arial" w:hAnsi="Arial" w:cs="Arial"/>
                <w:sz w:val="22"/>
                <w:szCs w:val="22"/>
                <w:lang w:val="id-ID"/>
              </w:rPr>
              <w:t xml:space="preserve">Persyaratan </w:t>
            </w:r>
          </w:p>
        </w:tc>
        <w:tc>
          <w:tcPr>
            <w:tcW w:w="990" w:type="dxa"/>
            <w:vAlign w:val="center"/>
          </w:tcPr>
          <w:p w14:paraId="109BED8A" w14:textId="6D531219" w:rsidR="00EC17F4" w:rsidRPr="005F4A5B" w:rsidRDefault="00EC17F4" w:rsidP="00EC17F4">
            <w:pPr>
              <w:widowControl/>
              <w:autoSpaceDE/>
              <w:autoSpaceDN/>
              <w:adjustRightInd/>
              <w:jc w:val="right"/>
              <w:rPr>
                <w:rFonts w:ascii="Arial" w:hAnsi="Arial" w:cs="Arial"/>
                <w:sz w:val="22"/>
                <w:szCs w:val="22"/>
                <w:lang w:val="id-ID"/>
              </w:rPr>
            </w:pPr>
            <w:r w:rsidRPr="005F4A5B">
              <w:rPr>
                <w:rFonts w:ascii="Arial" w:hAnsi="Arial" w:cs="Arial"/>
                <w:sz w:val="22"/>
                <w:szCs w:val="22"/>
                <w:lang w:val="id-ID"/>
              </w:rPr>
              <w:t>3.592</w:t>
            </w:r>
          </w:p>
        </w:tc>
        <w:tc>
          <w:tcPr>
            <w:tcW w:w="1177" w:type="dxa"/>
            <w:vAlign w:val="bottom"/>
          </w:tcPr>
          <w:p w14:paraId="48F47E6E" w14:textId="135F53CB" w:rsidR="00EC17F4" w:rsidRPr="005F4A5B" w:rsidRDefault="00EC17F4" w:rsidP="00EC17F4">
            <w:pPr>
              <w:widowControl/>
              <w:autoSpaceDE/>
              <w:autoSpaceDN/>
              <w:adjustRightInd/>
              <w:jc w:val="center"/>
              <w:rPr>
                <w:rFonts w:ascii="Arial" w:hAnsi="Arial" w:cs="Arial"/>
                <w:color w:val="000000" w:themeColor="text1"/>
                <w:sz w:val="22"/>
                <w:szCs w:val="22"/>
                <w:lang w:val="id-ID"/>
              </w:rPr>
            </w:pPr>
            <w:r w:rsidRPr="005F4A5B">
              <w:rPr>
                <w:rFonts w:ascii="Arial" w:hAnsi="Arial" w:cs="Arial"/>
                <w:lang w:val="id-ID"/>
              </w:rPr>
              <w:t>A</w:t>
            </w:r>
          </w:p>
        </w:tc>
        <w:tc>
          <w:tcPr>
            <w:tcW w:w="1867" w:type="dxa"/>
          </w:tcPr>
          <w:p w14:paraId="66A31DBF" w14:textId="0AF1B9EE" w:rsidR="00EC17F4" w:rsidRPr="005F4A5B" w:rsidRDefault="00EC17F4" w:rsidP="00EC17F4">
            <w:pPr>
              <w:widowControl/>
              <w:autoSpaceDE/>
              <w:autoSpaceDN/>
              <w:adjustRightInd/>
              <w:jc w:val="center"/>
              <w:rPr>
                <w:rFonts w:ascii="Arial" w:hAnsi="Arial" w:cs="Arial"/>
                <w:color w:val="000000" w:themeColor="text1"/>
                <w:sz w:val="22"/>
                <w:szCs w:val="22"/>
                <w:lang w:val="id-ID"/>
              </w:rPr>
            </w:pPr>
            <w:r w:rsidRPr="005F4A5B">
              <w:rPr>
                <w:rFonts w:ascii="Arial" w:hAnsi="Arial" w:cs="Arial"/>
                <w:color w:val="000000" w:themeColor="text1"/>
                <w:sz w:val="22"/>
                <w:szCs w:val="22"/>
                <w:lang w:val="id-ID"/>
              </w:rPr>
              <w:t>SANGAT BAIK</w:t>
            </w:r>
          </w:p>
        </w:tc>
      </w:tr>
      <w:tr w:rsidR="00EC17F4" w:rsidRPr="005F4A5B" w14:paraId="75FD484B" w14:textId="77777777" w:rsidTr="00EC17F4">
        <w:tc>
          <w:tcPr>
            <w:tcW w:w="555" w:type="dxa"/>
          </w:tcPr>
          <w:p w14:paraId="49857AFD" w14:textId="77777777" w:rsidR="00EC17F4" w:rsidRPr="005F4A5B" w:rsidRDefault="00EC17F4" w:rsidP="00EC17F4">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2</w:t>
            </w:r>
          </w:p>
        </w:tc>
        <w:tc>
          <w:tcPr>
            <w:tcW w:w="2693" w:type="dxa"/>
          </w:tcPr>
          <w:p w14:paraId="20CC13E1" w14:textId="77777777" w:rsidR="00EC17F4" w:rsidRPr="005F4A5B" w:rsidRDefault="00EC17F4" w:rsidP="00EC17F4">
            <w:pPr>
              <w:rPr>
                <w:rFonts w:ascii="Arial" w:hAnsi="Arial" w:cs="Arial"/>
                <w:sz w:val="22"/>
                <w:szCs w:val="22"/>
                <w:lang w:val="id-ID"/>
              </w:rPr>
            </w:pPr>
            <w:r w:rsidRPr="005F4A5B">
              <w:rPr>
                <w:rFonts w:ascii="Arial" w:hAnsi="Arial" w:cs="Arial"/>
                <w:sz w:val="22"/>
                <w:szCs w:val="22"/>
                <w:lang w:val="id-ID"/>
              </w:rPr>
              <w:t>Prosedur</w:t>
            </w:r>
          </w:p>
        </w:tc>
        <w:tc>
          <w:tcPr>
            <w:tcW w:w="990" w:type="dxa"/>
            <w:vAlign w:val="center"/>
          </w:tcPr>
          <w:p w14:paraId="50235BA8" w14:textId="02CB6123" w:rsidR="00EC17F4" w:rsidRPr="005F4A5B" w:rsidRDefault="00EC17F4" w:rsidP="00EC17F4">
            <w:pPr>
              <w:jc w:val="right"/>
              <w:rPr>
                <w:rFonts w:ascii="Arial" w:hAnsi="Arial" w:cs="Arial"/>
                <w:sz w:val="22"/>
                <w:szCs w:val="22"/>
                <w:lang w:val="id-ID"/>
              </w:rPr>
            </w:pPr>
            <w:r w:rsidRPr="005F4A5B">
              <w:rPr>
                <w:rFonts w:ascii="Arial" w:hAnsi="Arial" w:cs="Arial"/>
                <w:sz w:val="22"/>
                <w:szCs w:val="22"/>
                <w:lang w:val="id-ID"/>
              </w:rPr>
              <w:t>3.512</w:t>
            </w:r>
          </w:p>
        </w:tc>
        <w:tc>
          <w:tcPr>
            <w:tcW w:w="1177" w:type="dxa"/>
            <w:vAlign w:val="bottom"/>
          </w:tcPr>
          <w:p w14:paraId="7780095B" w14:textId="6205FB0F"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B</w:t>
            </w:r>
          </w:p>
        </w:tc>
        <w:tc>
          <w:tcPr>
            <w:tcW w:w="1867" w:type="dxa"/>
          </w:tcPr>
          <w:p w14:paraId="05F3D349" w14:textId="77777777" w:rsidR="00EC17F4" w:rsidRPr="005F4A5B" w:rsidRDefault="00EC17F4" w:rsidP="00EC17F4">
            <w:pPr>
              <w:jc w:val="center"/>
              <w:rPr>
                <w:rFonts w:ascii="Arial" w:hAnsi="Arial" w:cs="Arial"/>
                <w:sz w:val="22"/>
                <w:szCs w:val="22"/>
                <w:lang w:val="id-ID"/>
              </w:rPr>
            </w:pPr>
            <w:r w:rsidRPr="005F4A5B">
              <w:rPr>
                <w:rFonts w:ascii="Arial" w:hAnsi="Arial" w:cs="Arial"/>
                <w:color w:val="000000" w:themeColor="text1"/>
                <w:sz w:val="22"/>
                <w:szCs w:val="22"/>
                <w:lang w:val="id-ID"/>
              </w:rPr>
              <w:t>BAIK</w:t>
            </w:r>
          </w:p>
        </w:tc>
      </w:tr>
      <w:tr w:rsidR="00EC17F4" w:rsidRPr="005F4A5B" w14:paraId="67503453" w14:textId="77777777" w:rsidTr="00EC17F4">
        <w:tc>
          <w:tcPr>
            <w:tcW w:w="555" w:type="dxa"/>
          </w:tcPr>
          <w:p w14:paraId="10CB6EF8" w14:textId="77777777" w:rsidR="00EC17F4" w:rsidRPr="005F4A5B" w:rsidRDefault="00EC17F4" w:rsidP="00EC17F4">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3</w:t>
            </w:r>
          </w:p>
        </w:tc>
        <w:tc>
          <w:tcPr>
            <w:tcW w:w="2693" w:type="dxa"/>
          </w:tcPr>
          <w:p w14:paraId="676CCE2C" w14:textId="77777777" w:rsidR="00EC17F4" w:rsidRPr="005F4A5B" w:rsidRDefault="00EC17F4" w:rsidP="00EC17F4">
            <w:pPr>
              <w:rPr>
                <w:rFonts w:ascii="Arial" w:hAnsi="Arial" w:cs="Arial"/>
                <w:sz w:val="22"/>
                <w:szCs w:val="22"/>
                <w:lang w:val="id-ID"/>
              </w:rPr>
            </w:pPr>
            <w:r w:rsidRPr="005F4A5B">
              <w:rPr>
                <w:rFonts w:ascii="Arial" w:hAnsi="Arial" w:cs="Arial"/>
                <w:sz w:val="22"/>
                <w:szCs w:val="22"/>
                <w:lang w:val="id-ID"/>
              </w:rPr>
              <w:t xml:space="preserve">Waktu pelayanan </w:t>
            </w:r>
          </w:p>
        </w:tc>
        <w:tc>
          <w:tcPr>
            <w:tcW w:w="990" w:type="dxa"/>
            <w:vAlign w:val="center"/>
          </w:tcPr>
          <w:p w14:paraId="542E6305" w14:textId="4FD4735D" w:rsidR="00EC17F4" w:rsidRPr="005F4A5B" w:rsidRDefault="00EC17F4" w:rsidP="00EC17F4">
            <w:pPr>
              <w:jc w:val="right"/>
              <w:rPr>
                <w:rFonts w:ascii="Arial" w:hAnsi="Arial" w:cs="Arial"/>
                <w:sz w:val="22"/>
                <w:szCs w:val="22"/>
                <w:lang w:val="id-ID"/>
              </w:rPr>
            </w:pPr>
            <w:r w:rsidRPr="005F4A5B">
              <w:rPr>
                <w:rFonts w:ascii="Arial" w:hAnsi="Arial" w:cs="Arial"/>
                <w:sz w:val="22"/>
                <w:szCs w:val="22"/>
                <w:lang w:val="id-ID"/>
              </w:rPr>
              <w:t>3.520</w:t>
            </w:r>
          </w:p>
        </w:tc>
        <w:tc>
          <w:tcPr>
            <w:tcW w:w="1177" w:type="dxa"/>
            <w:vAlign w:val="bottom"/>
          </w:tcPr>
          <w:p w14:paraId="1299AC62" w14:textId="5827B88E"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B</w:t>
            </w:r>
          </w:p>
        </w:tc>
        <w:tc>
          <w:tcPr>
            <w:tcW w:w="1867" w:type="dxa"/>
          </w:tcPr>
          <w:p w14:paraId="2C76DEDB" w14:textId="77777777" w:rsidR="00EC17F4" w:rsidRPr="005F4A5B" w:rsidRDefault="00EC17F4" w:rsidP="00EC17F4">
            <w:pPr>
              <w:jc w:val="center"/>
              <w:rPr>
                <w:rFonts w:ascii="Arial" w:hAnsi="Arial" w:cs="Arial"/>
                <w:sz w:val="22"/>
                <w:szCs w:val="22"/>
                <w:lang w:val="id-ID"/>
              </w:rPr>
            </w:pPr>
            <w:r w:rsidRPr="005F4A5B">
              <w:rPr>
                <w:rFonts w:ascii="Arial" w:hAnsi="Arial" w:cs="Arial"/>
                <w:color w:val="000000" w:themeColor="text1"/>
                <w:sz w:val="22"/>
                <w:szCs w:val="22"/>
                <w:lang w:val="id-ID"/>
              </w:rPr>
              <w:t>BAIK</w:t>
            </w:r>
          </w:p>
        </w:tc>
      </w:tr>
      <w:tr w:rsidR="00EC17F4" w:rsidRPr="005F4A5B" w14:paraId="0B5B7F27" w14:textId="77777777" w:rsidTr="00EC17F4">
        <w:tc>
          <w:tcPr>
            <w:tcW w:w="555" w:type="dxa"/>
          </w:tcPr>
          <w:p w14:paraId="0AF439E9" w14:textId="76768C6A" w:rsidR="00EC17F4" w:rsidRPr="005F4A5B" w:rsidRDefault="00EC17F4" w:rsidP="00EC17F4">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 xml:space="preserve"> 4</w:t>
            </w:r>
          </w:p>
        </w:tc>
        <w:tc>
          <w:tcPr>
            <w:tcW w:w="2693" w:type="dxa"/>
          </w:tcPr>
          <w:p w14:paraId="565E4662" w14:textId="77777777" w:rsidR="00EC17F4" w:rsidRPr="005F4A5B" w:rsidRDefault="00EC17F4" w:rsidP="00EC17F4">
            <w:pPr>
              <w:rPr>
                <w:rFonts w:ascii="Arial" w:hAnsi="Arial" w:cs="Arial"/>
                <w:sz w:val="22"/>
                <w:szCs w:val="22"/>
                <w:lang w:val="id-ID"/>
              </w:rPr>
            </w:pPr>
            <w:r w:rsidRPr="005F4A5B">
              <w:rPr>
                <w:rFonts w:ascii="Arial" w:hAnsi="Arial" w:cs="Arial"/>
                <w:sz w:val="22"/>
                <w:szCs w:val="22"/>
                <w:lang w:val="id-ID"/>
              </w:rPr>
              <w:t>Biaya/tariff</w:t>
            </w:r>
          </w:p>
        </w:tc>
        <w:tc>
          <w:tcPr>
            <w:tcW w:w="990" w:type="dxa"/>
            <w:vAlign w:val="center"/>
          </w:tcPr>
          <w:p w14:paraId="79BEF3EA" w14:textId="44E073F7" w:rsidR="00EC17F4" w:rsidRPr="005F4A5B" w:rsidRDefault="00EC17F4" w:rsidP="00EC17F4">
            <w:pPr>
              <w:jc w:val="right"/>
              <w:rPr>
                <w:rFonts w:ascii="Arial" w:hAnsi="Arial" w:cs="Arial"/>
                <w:sz w:val="22"/>
                <w:szCs w:val="22"/>
                <w:lang w:val="id-ID"/>
              </w:rPr>
            </w:pPr>
            <w:r w:rsidRPr="005F4A5B">
              <w:rPr>
                <w:rFonts w:ascii="Arial" w:hAnsi="Arial" w:cs="Arial"/>
                <w:sz w:val="22"/>
                <w:szCs w:val="22"/>
                <w:lang w:val="id-ID"/>
              </w:rPr>
              <w:t>3.848</w:t>
            </w:r>
          </w:p>
        </w:tc>
        <w:tc>
          <w:tcPr>
            <w:tcW w:w="1177" w:type="dxa"/>
            <w:vAlign w:val="bottom"/>
          </w:tcPr>
          <w:p w14:paraId="2DA061CD" w14:textId="5C2B1CD8"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A</w:t>
            </w:r>
          </w:p>
        </w:tc>
        <w:tc>
          <w:tcPr>
            <w:tcW w:w="1867" w:type="dxa"/>
          </w:tcPr>
          <w:p w14:paraId="7CD4D0CF" w14:textId="77777777" w:rsidR="00EC17F4" w:rsidRPr="005F4A5B" w:rsidRDefault="00EC17F4" w:rsidP="00EC17F4">
            <w:pPr>
              <w:jc w:val="center"/>
              <w:rPr>
                <w:rFonts w:ascii="Arial" w:hAnsi="Arial" w:cs="Arial"/>
                <w:sz w:val="22"/>
                <w:szCs w:val="22"/>
                <w:lang w:val="id-ID"/>
              </w:rPr>
            </w:pPr>
            <w:r w:rsidRPr="005F4A5B">
              <w:rPr>
                <w:rFonts w:ascii="Arial" w:hAnsi="Arial" w:cs="Arial"/>
                <w:color w:val="000000" w:themeColor="text1"/>
                <w:sz w:val="22"/>
                <w:szCs w:val="22"/>
                <w:lang w:val="id-ID"/>
              </w:rPr>
              <w:t>SANGAT BAIK</w:t>
            </w:r>
          </w:p>
        </w:tc>
      </w:tr>
      <w:tr w:rsidR="00EC17F4" w:rsidRPr="005F4A5B" w14:paraId="2964E73F" w14:textId="77777777" w:rsidTr="00EC17F4">
        <w:tc>
          <w:tcPr>
            <w:tcW w:w="555" w:type="dxa"/>
          </w:tcPr>
          <w:p w14:paraId="5029A8A6" w14:textId="77777777" w:rsidR="00EC17F4" w:rsidRPr="005F4A5B" w:rsidRDefault="00EC17F4" w:rsidP="00EC17F4">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5</w:t>
            </w:r>
          </w:p>
        </w:tc>
        <w:tc>
          <w:tcPr>
            <w:tcW w:w="2693" w:type="dxa"/>
          </w:tcPr>
          <w:p w14:paraId="6937CBF5" w14:textId="77777777" w:rsidR="00EC17F4" w:rsidRPr="005F4A5B" w:rsidRDefault="00EC17F4" w:rsidP="00EC17F4">
            <w:pPr>
              <w:rPr>
                <w:rFonts w:ascii="Arial" w:hAnsi="Arial" w:cs="Arial"/>
                <w:sz w:val="22"/>
                <w:szCs w:val="22"/>
                <w:lang w:val="id-ID"/>
              </w:rPr>
            </w:pPr>
            <w:r w:rsidRPr="005F4A5B">
              <w:rPr>
                <w:rFonts w:ascii="Arial" w:hAnsi="Arial" w:cs="Arial"/>
                <w:sz w:val="22"/>
                <w:szCs w:val="22"/>
                <w:lang w:val="id-ID"/>
              </w:rPr>
              <w:t>Produk layanan</w:t>
            </w:r>
          </w:p>
        </w:tc>
        <w:tc>
          <w:tcPr>
            <w:tcW w:w="990" w:type="dxa"/>
            <w:vAlign w:val="center"/>
          </w:tcPr>
          <w:p w14:paraId="1C98662D" w14:textId="789F8D2D" w:rsidR="00EC17F4" w:rsidRPr="005F4A5B" w:rsidRDefault="00EC17F4" w:rsidP="00EC17F4">
            <w:pPr>
              <w:jc w:val="right"/>
              <w:rPr>
                <w:rFonts w:ascii="Arial" w:hAnsi="Arial" w:cs="Arial"/>
                <w:sz w:val="22"/>
                <w:szCs w:val="22"/>
                <w:lang w:val="id-ID"/>
              </w:rPr>
            </w:pPr>
            <w:r w:rsidRPr="005F4A5B">
              <w:rPr>
                <w:rFonts w:ascii="Arial" w:hAnsi="Arial" w:cs="Arial"/>
                <w:sz w:val="22"/>
                <w:szCs w:val="22"/>
                <w:lang w:val="id-ID"/>
              </w:rPr>
              <w:t>3.664</w:t>
            </w:r>
          </w:p>
        </w:tc>
        <w:tc>
          <w:tcPr>
            <w:tcW w:w="1177" w:type="dxa"/>
            <w:vAlign w:val="bottom"/>
          </w:tcPr>
          <w:p w14:paraId="1D947C9B" w14:textId="45B16400"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A</w:t>
            </w:r>
          </w:p>
        </w:tc>
        <w:tc>
          <w:tcPr>
            <w:tcW w:w="1867" w:type="dxa"/>
          </w:tcPr>
          <w:p w14:paraId="647CF8E2" w14:textId="3BA43271" w:rsidR="00EC17F4" w:rsidRPr="005F4A5B" w:rsidRDefault="00EC17F4" w:rsidP="00EC17F4">
            <w:pPr>
              <w:jc w:val="center"/>
              <w:rPr>
                <w:rFonts w:ascii="Arial" w:hAnsi="Arial" w:cs="Arial"/>
                <w:sz w:val="22"/>
                <w:szCs w:val="22"/>
                <w:lang w:val="id-ID"/>
              </w:rPr>
            </w:pPr>
            <w:r w:rsidRPr="005F4A5B">
              <w:rPr>
                <w:rFonts w:ascii="Arial" w:hAnsi="Arial" w:cs="Arial"/>
                <w:color w:val="000000" w:themeColor="text1"/>
                <w:sz w:val="22"/>
                <w:szCs w:val="22"/>
                <w:lang w:val="id-ID"/>
              </w:rPr>
              <w:t>SANGAT BAIK</w:t>
            </w:r>
          </w:p>
        </w:tc>
      </w:tr>
      <w:tr w:rsidR="00EC17F4" w:rsidRPr="005F4A5B" w14:paraId="3A0996D1" w14:textId="77777777" w:rsidTr="00EC17F4">
        <w:tc>
          <w:tcPr>
            <w:tcW w:w="555" w:type="dxa"/>
          </w:tcPr>
          <w:p w14:paraId="1F081A01" w14:textId="77777777" w:rsidR="00EC17F4" w:rsidRPr="005F4A5B" w:rsidRDefault="00EC17F4" w:rsidP="00EC17F4">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6</w:t>
            </w:r>
          </w:p>
        </w:tc>
        <w:tc>
          <w:tcPr>
            <w:tcW w:w="2693" w:type="dxa"/>
          </w:tcPr>
          <w:p w14:paraId="14DA6218" w14:textId="77777777" w:rsidR="00EC17F4" w:rsidRPr="005F4A5B" w:rsidRDefault="00EC17F4" w:rsidP="00EC17F4">
            <w:pPr>
              <w:rPr>
                <w:rFonts w:ascii="Arial" w:hAnsi="Arial" w:cs="Arial"/>
                <w:sz w:val="22"/>
                <w:szCs w:val="22"/>
                <w:lang w:val="id-ID"/>
              </w:rPr>
            </w:pPr>
            <w:r w:rsidRPr="005F4A5B">
              <w:rPr>
                <w:rFonts w:ascii="Arial" w:hAnsi="Arial" w:cs="Arial"/>
                <w:sz w:val="22"/>
                <w:szCs w:val="22"/>
                <w:lang w:val="id-ID"/>
              </w:rPr>
              <w:t>Kompetensi pelaksana</w:t>
            </w:r>
          </w:p>
        </w:tc>
        <w:tc>
          <w:tcPr>
            <w:tcW w:w="990" w:type="dxa"/>
            <w:vAlign w:val="center"/>
          </w:tcPr>
          <w:p w14:paraId="18F2025F" w14:textId="0F31D864" w:rsidR="00EC17F4" w:rsidRPr="005F4A5B" w:rsidRDefault="00EC17F4" w:rsidP="00EC17F4">
            <w:pPr>
              <w:jc w:val="right"/>
              <w:rPr>
                <w:rFonts w:ascii="Arial" w:hAnsi="Arial" w:cs="Arial"/>
                <w:sz w:val="22"/>
                <w:szCs w:val="22"/>
                <w:lang w:val="id-ID"/>
              </w:rPr>
            </w:pPr>
            <w:r w:rsidRPr="005F4A5B">
              <w:rPr>
                <w:rFonts w:ascii="Arial" w:hAnsi="Arial" w:cs="Arial"/>
                <w:sz w:val="22"/>
                <w:szCs w:val="22"/>
                <w:lang w:val="id-ID"/>
              </w:rPr>
              <w:t>3.600</w:t>
            </w:r>
          </w:p>
        </w:tc>
        <w:tc>
          <w:tcPr>
            <w:tcW w:w="1177" w:type="dxa"/>
            <w:vAlign w:val="bottom"/>
          </w:tcPr>
          <w:p w14:paraId="1751AD36" w14:textId="240C4D0D"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A</w:t>
            </w:r>
          </w:p>
        </w:tc>
        <w:tc>
          <w:tcPr>
            <w:tcW w:w="1867" w:type="dxa"/>
          </w:tcPr>
          <w:p w14:paraId="336EBB06" w14:textId="38A8E77B" w:rsidR="00EC17F4" w:rsidRPr="005F4A5B" w:rsidRDefault="00EC17F4" w:rsidP="00EC17F4">
            <w:pPr>
              <w:jc w:val="center"/>
              <w:rPr>
                <w:rFonts w:ascii="Arial" w:hAnsi="Arial" w:cs="Arial"/>
                <w:sz w:val="22"/>
                <w:szCs w:val="22"/>
                <w:lang w:val="id-ID"/>
              </w:rPr>
            </w:pPr>
            <w:r w:rsidRPr="005F4A5B">
              <w:rPr>
                <w:rFonts w:ascii="Arial" w:hAnsi="Arial" w:cs="Arial"/>
                <w:color w:val="000000" w:themeColor="text1"/>
                <w:sz w:val="22"/>
                <w:szCs w:val="22"/>
                <w:lang w:val="id-ID"/>
              </w:rPr>
              <w:t>SANGAT BAIK</w:t>
            </w:r>
          </w:p>
        </w:tc>
      </w:tr>
      <w:tr w:rsidR="00EC17F4" w:rsidRPr="005F4A5B" w14:paraId="5363BDD8" w14:textId="77777777" w:rsidTr="00EC17F4">
        <w:tc>
          <w:tcPr>
            <w:tcW w:w="555" w:type="dxa"/>
          </w:tcPr>
          <w:p w14:paraId="1CEBAE43" w14:textId="77777777" w:rsidR="00EC17F4" w:rsidRPr="005F4A5B" w:rsidRDefault="00EC17F4" w:rsidP="00EC17F4">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7</w:t>
            </w:r>
          </w:p>
        </w:tc>
        <w:tc>
          <w:tcPr>
            <w:tcW w:w="2693" w:type="dxa"/>
          </w:tcPr>
          <w:p w14:paraId="18890E1E" w14:textId="77777777" w:rsidR="00EC17F4" w:rsidRPr="005F4A5B" w:rsidRDefault="00EC17F4" w:rsidP="00EC17F4">
            <w:pPr>
              <w:rPr>
                <w:rFonts w:ascii="Arial" w:hAnsi="Arial" w:cs="Arial"/>
                <w:sz w:val="22"/>
                <w:szCs w:val="22"/>
                <w:lang w:val="id-ID"/>
              </w:rPr>
            </w:pPr>
            <w:r w:rsidRPr="005F4A5B">
              <w:rPr>
                <w:rFonts w:ascii="Arial" w:hAnsi="Arial" w:cs="Arial"/>
                <w:sz w:val="22"/>
                <w:szCs w:val="22"/>
                <w:lang w:val="id-ID"/>
              </w:rPr>
              <w:t>Perilaku pelaksana</w:t>
            </w:r>
          </w:p>
        </w:tc>
        <w:tc>
          <w:tcPr>
            <w:tcW w:w="990" w:type="dxa"/>
            <w:vAlign w:val="center"/>
          </w:tcPr>
          <w:p w14:paraId="5CEF5D34" w14:textId="7521E0BC" w:rsidR="00EC17F4" w:rsidRPr="005F4A5B" w:rsidRDefault="00EC17F4" w:rsidP="00EC17F4">
            <w:pPr>
              <w:jc w:val="right"/>
              <w:rPr>
                <w:rFonts w:ascii="Arial" w:hAnsi="Arial" w:cs="Arial"/>
                <w:sz w:val="22"/>
                <w:szCs w:val="22"/>
                <w:lang w:val="id-ID"/>
              </w:rPr>
            </w:pPr>
            <w:r w:rsidRPr="005F4A5B">
              <w:rPr>
                <w:rFonts w:ascii="Arial" w:hAnsi="Arial" w:cs="Arial"/>
                <w:sz w:val="22"/>
                <w:szCs w:val="22"/>
                <w:lang w:val="id-ID"/>
              </w:rPr>
              <w:t>3.624</w:t>
            </w:r>
          </w:p>
        </w:tc>
        <w:tc>
          <w:tcPr>
            <w:tcW w:w="1177" w:type="dxa"/>
            <w:vAlign w:val="bottom"/>
          </w:tcPr>
          <w:p w14:paraId="65D77898" w14:textId="76F5BADC"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A</w:t>
            </w:r>
          </w:p>
        </w:tc>
        <w:tc>
          <w:tcPr>
            <w:tcW w:w="1867" w:type="dxa"/>
          </w:tcPr>
          <w:p w14:paraId="163A3DDB" w14:textId="1EC7365A" w:rsidR="00EC17F4" w:rsidRPr="005F4A5B" w:rsidRDefault="00EC17F4" w:rsidP="00EC17F4">
            <w:pPr>
              <w:jc w:val="center"/>
              <w:rPr>
                <w:rFonts w:ascii="Arial" w:hAnsi="Arial" w:cs="Arial"/>
                <w:sz w:val="22"/>
                <w:szCs w:val="22"/>
                <w:lang w:val="id-ID"/>
              </w:rPr>
            </w:pPr>
            <w:r w:rsidRPr="005F4A5B">
              <w:rPr>
                <w:rFonts w:ascii="Arial" w:hAnsi="Arial" w:cs="Arial"/>
                <w:color w:val="000000" w:themeColor="text1"/>
                <w:sz w:val="22"/>
                <w:szCs w:val="22"/>
                <w:lang w:val="id-ID"/>
              </w:rPr>
              <w:t>SANGAT BAIK</w:t>
            </w:r>
          </w:p>
        </w:tc>
      </w:tr>
      <w:tr w:rsidR="00EC17F4" w:rsidRPr="005F4A5B" w14:paraId="56C37775" w14:textId="77777777" w:rsidTr="00EC17F4">
        <w:tc>
          <w:tcPr>
            <w:tcW w:w="555" w:type="dxa"/>
          </w:tcPr>
          <w:p w14:paraId="3476E5A8" w14:textId="77777777" w:rsidR="00EC17F4" w:rsidRPr="005F4A5B" w:rsidRDefault="00EC17F4" w:rsidP="00EC17F4">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8</w:t>
            </w:r>
          </w:p>
        </w:tc>
        <w:tc>
          <w:tcPr>
            <w:tcW w:w="2693" w:type="dxa"/>
          </w:tcPr>
          <w:p w14:paraId="50551DDF" w14:textId="77777777" w:rsidR="00EC17F4" w:rsidRPr="005F4A5B" w:rsidRDefault="00EC17F4" w:rsidP="00EC17F4">
            <w:pPr>
              <w:rPr>
                <w:rFonts w:ascii="Arial" w:hAnsi="Arial" w:cs="Arial"/>
                <w:sz w:val="22"/>
                <w:szCs w:val="22"/>
                <w:lang w:val="id-ID"/>
              </w:rPr>
            </w:pPr>
            <w:r w:rsidRPr="005F4A5B">
              <w:rPr>
                <w:rFonts w:ascii="Arial" w:hAnsi="Arial" w:cs="Arial"/>
                <w:sz w:val="22"/>
                <w:szCs w:val="22"/>
                <w:lang w:val="id-ID"/>
              </w:rPr>
              <w:t>Sarana dan Prasarana</w:t>
            </w:r>
          </w:p>
        </w:tc>
        <w:tc>
          <w:tcPr>
            <w:tcW w:w="990" w:type="dxa"/>
            <w:vAlign w:val="center"/>
          </w:tcPr>
          <w:p w14:paraId="6C67C48F" w14:textId="2E28CC99" w:rsidR="00EC17F4" w:rsidRPr="005F4A5B" w:rsidRDefault="00EC17F4" w:rsidP="00EC17F4">
            <w:pPr>
              <w:jc w:val="right"/>
              <w:rPr>
                <w:rFonts w:ascii="Arial" w:hAnsi="Arial" w:cs="Arial"/>
                <w:sz w:val="22"/>
                <w:szCs w:val="22"/>
                <w:lang w:val="id-ID"/>
              </w:rPr>
            </w:pPr>
            <w:r w:rsidRPr="005F4A5B">
              <w:rPr>
                <w:rFonts w:ascii="Arial" w:hAnsi="Arial" w:cs="Arial"/>
                <w:sz w:val="22"/>
                <w:szCs w:val="22"/>
                <w:lang w:val="id-ID"/>
              </w:rPr>
              <w:t>3.656</w:t>
            </w:r>
          </w:p>
        </w:tc>
        <w:tc>
          <w:tcPr>
            <w:tcW w:w="1177" w:type="dxa"/>
            <w:vAlign w:val="bottom"/>
          </w:tcPr>
          <w:p w14:paraId="63EC85E7" w14:textId="660C3167"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A</w:t>
            </w:r>
          </w:p>
        </w:tc>
        <w:tc>
          <w:tcPr>
            <w:tcW w:w="1867" w:type="dxa"/>
          </w:tcPr>
          <w:p w14:paraId="03D9D4C0" w14:textId="5E3A9CF0" w:rsidR="00EC17F4" w:rsidRPr="005F4A5B" w:rsidRDefault="00EC17F4" w:rsidP="00EC17F4">
            <w:pPr>
              <w:jc w:val="center"/>
              <w:rPr>
                <w:rFonts w:ascii="Arial" w:hAnsi="Arial" w:cs="Arial"/>
                <w:sz w:val="22"/>
                <w:szCs w:val="22"/>
                <w:lang w:val="id-ID"/>
              </w:rPr>
            </w:pPr>
            <w:r w:rsidRPr="005F4A5B">
              <w:rPr>
                <w:rFonts w:ascii="Arial" w:hAnsi="Arial" w:cs="Arial"/>
                <w:color w:val="000000" w:themeColor="text1"/>
                <w:sz w:val="22"/>
                <w:szCs w:val="22"/>
                <w:lang w:val="id-ID"/>
              </w:rPr>
              <w:t>SANGAT BAIK</w:t>
            </w:r>
          </w:p>
        </w:tc>
      </w:tr>
      <w:tr w:rsidR="00EC17F4" w:rsidRPr="005F4A5B" w14:paraId="3C8D9704" w14:textId="77777777" w:rsidTr="00EC17F4">
        <w:tc>
          <w:tcPr>
            <w:tcW w:w="555" w:type="dxa"/>
          </w:tcPr>
          <w:p w14:paraId="23CA95B4" w14:textId="77777777" w:rsidR="00EC17F4" w:rsidRPr="005F4A5B" w:rsidRDefault="00EC17F4" w:rsidP="00EC17F4">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9</w:t>
            </w:r>
          </w:p>
        </w:tc>
        <w:tc>
          <w:tcPr>
            <w:tcW w:w="2693" w:type="dxa"/>
          </w:tcPr>
          <w:p w14:paraId="2DDDD7D5" w14:textId="77777777" w:rsidR="00EC17F4" w:rsidRPr="005F4A5B" w:rsidRDefault="00EC17F4" w:rsidP="00EC17F4">
            <w:pPr>
              <w:rPr>
                <w:rFonts w:ascii="Arial" w:hAnsi="Arial" w:cs="Arial"/>
                <w:sz w:val="22"/>
                <w:szCs w:val="22"/>
                <w:lang w:val="id-ID"/>
              </w:rPr>
            </w:pPr>
            <w:r w:rsidRPr="005F4A5B">
              <w:rPr>
                <w:rFonts w:ascii="Arial" w:hAnsi="Arial" w:cs="Arial"/>
                <w:sz w:val="22"/>
                <w:szCs w:val="22"/>
                <w:lang w:val="id-ID"/>
              </w:rPr>
              <w:t>Penanganan Pengaduan</w:t>
            </w:r>
          </w:p>
        </w:tc>
        <w:tc>
          <w:tcPr>
            <w:tcW w:w="990" w:type="dxa"/>
            <w:vAlign w:val="center"/>
          </w:tcPr>
          <w:p w14:paraId="32ADDE1F" w14:textId="552B3059" w:rsidR="00EC17F4" w:rsidRPr="005F4A5B" w:rsidRDefault="00EC17F4" w:rsidP="00EC17F4">
            <w:pPr>
              <w:jc w:val="right"/>
              <w:rPr>
                <w:rFonts w:ascii="Arial" w:hAnsi="Arial" w:cs="Arial"/>
                <w:sz w:val="22"/>
                <w:szCs w:val="22"/>
                <w:lang w:val="id-ID"/>
              </w:rPr>
            </w:pPr>
            <w:r w:rsidRPr="005F4A5B">
              <w:rPr>
                <w:rFonts w:ascii="Arial" w:hAnsi="Arial" w:cs="Arial"/>
                <w:sz w:val="22"/>
                <w:szCs w:val="22"/>
                <w:lang w:val="id-ID"/>
              </w:rPr>
              <w:t>3.968</w:t>
            </w:r>
          </w:p>
        </w:tc>
        <w:tc>
          <w:tcPr>
            <w:tcW w:w="1177" w:type="dxa"/>
            <w:vAlign w:val="bottom"/>
          </w:tcPr>
          <w:p w14:paraId="532F19A3" w14:textId="59372E03"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A</w:t>
            </w:r>
          </w:p>
        </w:tc>
        <w:tc>
          <w:tcPr>
            <w:tcW w:w="1867" w:type="dxa"/>
          </w:tcPr>
          <w:p w14:paraId="50F75BE7" w14:textId="643636B7" w:rsidR="00EC17F4" w:rsidRPr="005F4A5B" w:rsidRDefault="00EC17F4" w:rsidP="00EC17F4">
            <w:pPr>
              <w:jc w:val="center"/>
              <w:rPr>
                <w:rFonts w:ascii="Arial" w:hAnsi="Arial" w:cs="Arial"/>
                <w:sz w:val="22"/>
                <w:szCs w:val="22"/>
                <w:lang w:val="id-ID"/>
              </w:rPr>
            </w:pPr>
            <w:r w:rsidRPr="005F4A5B">
              <w:rPr>
                <w:rFonts w:ascii="Arial" w:hAnsi="Arial" w:cs="Arial"/>
                <w:color w:val="000000" w:themeColor="text1"/>
                <w:sz w:val="22"/>
                <w:szCs w:val="22"/>
                <w:lang w:val="id-ID"/>
              </w:rPr>
              <w:t>SANGAT BAIK</w:t>
            </w:r>
          </w:p>
        </w:tc>
      </w:tr>
    </w:tbl>
    <w:p w14:paraId="1EE75616" w14:textId="12BB42CF" w:rsidR="00A44BF5" w:rsidRPr="005F4A5B" w:rsidRDefault="00A44BF5" w:rsidP="00A44BF5">
      <w:pPr>
        <w:pStyle w:val="ListParagraph"/>
        <w:ind w:left="851"/>
        <w:rPr>
          <w:rFonts w:ascii="Arial" w:hAnsi="Arial" w:cs="Arial"/>
          <w:i/>
          <w:sz w:val="22"/>
          <w:szCs w:val="22"/>
          <w:lang w:val="id-ID"/>
        </w:rPr>
      </w:pPr>
      <w:r w:rsidRPr="005F4A5B">
        <w:rPr>
          <w:rFonts w:ascii="Arial" w:hAnsi="Arial" w:cs="Arial"/>
          <w:i/>
          <w:sz w:val="22"/>
          <w:szCs w:val="22"/>
          <w:lang w:val="id-ID"/>
        </w:rPr>
        <w:t xml:space="preserve"> Sumber: data diolah kembali (202</w:t>
      </w:r>
      <w:r w:rsidR="00D51579" w:rsidRPr="005F4A5B">
        <w:rPr>
          <w:rFonts w:ascii="Arial" w:hAnsi="Arial" w:cs="Arial"/>
          <w:i/>
          <w:sz w:val="22"/>
          <w:szCs w:val="22"/>
          <w:lang w:val="id-ID"/>
        </w:rPr>
        <w:t>3</w:t>
      </w:r>
      <w:r w:rsidRPr="005F4A5B">
        <w:rPr>
          <w:rFonts w:ascii="Arial" w:hAnsi="Arial" w:cs="Arial"/>
          <w:i/>
          <w:sz w:val="22"/>
          <w:szCs w:val="22"/>
          <w:lang w:val="id-ID"/>
        </w:rPr>
        <w:t>)</w:t>
      </w:r>
    </w:p>
    <w:p w14:paraId="2BDE5778" w14:textId="77777777" w:rsidR="00A44BF5" w:rsidRPr="005F4A5B" w:rsidRDefault="00A44BF5" w:rsidP="00A44BF5">
      <w:pPr>
        <w:pStyle w:val="ListParagraph"/>
        <w:ind w:left="851"/>
        <w:rPr>
          <w:rFonts w:ascii="Arial" w:hAnsi="Arial" w:cs="Arial"/>
          <w:i/>
          <w:sz w:val="22"/>
          <w:szCs w:val="22"/>
          <w:lang w:val="id-ID"/>
        </w:rPr>
      </w:pPr>
    </w:p>
    <w:p w14:paraId="47B6DAEB" w14:textId="77777777" w:rsidR="00BD243C" w:rsidRPr="005F4A5B" w:rsidRDefault="00A44BF5" w:rsidP="00BD243C">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 xml:space="preserve">Maka untuk mengetahui nilai survei </w:t>
      </w:r>
      <w:r w:rsidR="00BD243C" w:rsidRPr="005F4A5B">
        <w:rPr>
          <w:rFonts w:ascii="Arial" w:hAnsi="Arial" w:cs="Arial"/>
          <w:sz w:val="22"/>
          <w:szCs w:val="22"/>
          <w:lang w:val="id-ID"/>
        </w:rPr>
        <w:t>Puskesmas Sungai Durian</w:t>
      </w:r>
    </w:p>
    <w:p w14:paraId="0BCE6965" w14:textId="0F9593C5" w:rsidR="00A44BF5" w:rsidRPr="005F4A5B" w:rsidRDefault="00A44BF5" w:rsidP="00BD243C">
      <w:pPr>
        <w:spacing w:line="360" w:lineRule="auto"/>
        <w:ind w:firstLine="720"/>
        <w:jc w:val="both"/>
        <w:rPr>
          <w:rFonts w:ascii="Arial" w:hAnsi="Arial" w:cs="Arial"/>
          <w:sz w:val="22"/>
          <w:szCs w:val="22"/>
          <w:lang w:val="id-ID"/>
        </w:rPr>
      </w:pPr>
      <w:r w:rsidRPr="005F4A5B">
        <w:rPr>
          <w:rFonts w:ascii="Arial" w:hAnsi="Arial" w:cs="Arial"/>
          <w:sz w:val="22"/>
          <w:szCs w:val="22"/>
          <w:lang w:val="id-ID"/>
        </w:rPr>
        <w:t>dihitung dengan cara sebagai berikut:</w:t>
      </w:r>
    </w:p>
    <w:p w14:paraId="08ADF028" w14:textId="65103129" w:rsidR="00A44BF5" w:rsidRPr="005F4A5B" w:rsidRDefault="00A44BF5" w:rsidP="00A44BF5">
      <w:pPr>
        <w:pStyle w:val="ListParagraph"/>
        <w:spacing w:line="360" w:lineRule="auto"/>
        <w:ind w:left="851"/>
        <w:jc w:val="both"/>
        <w:rPr>
          <w:rFonts w:ascii="Arial" w:hAnsi="Arial" w:cs="Arial"/>
          <w:b/>
          <w:sz w:val="22"/>
          <w:szCs w:val="22"/>
          <w:u w:val="single"/>
          <w:lang w:val="id-ID"/>
        </w:rPr>
      </w:pPr>
      <w:r w:rsidRPr="005F4A5B">
        <w:rPr>
          <w:rFonts w:ascii="Arial" w:hAnsi="Arial" w:cs="Arial"/>
          <w:sz w:val="22"/>
          <w:szCs w:val="22"/>
          <w:lang w:val="id-ID"/>
        </w:rPr>
        <w:t>(3.</w:t>
      </w:r>
      <w:r w:rsidR="00775A45" w:rsidRPr="005F4A5B">
        <w:rPr>
          <w:rFonts w:ascii="Arial" w:hAnsi="Arial" w:cs="Arial"/>
          <w:sz w:val="22"/>
          <w:szCs w:val="22"/>
          <w:lang w:val="id-ID"/>
        </w:rPr>
        <w:t>592</w:t>
      </w:r>
      <w:r w:rsidRPr="005F4A5B">
        <w:rPr>
          <w:rFonts w:ascii="Arial" w:hAnsi="Arial" w:cs="Arial"/>
          <w:sz w:val="22"/>
          <w:szCs w:val="22"/>
          <w:lang w:val="id-ID"/>
        </w:rPr>
        <w:t xml:space="preserve"> x 0,111) + (3.</w:t>
      </w:r>
      <w:r w:rsidR="00775A45" w:rsidRPr="005F4A5B">
        <w:rPr>
          <w:rFonts w:ascii="Arial" w:hAnsi="Arial" w:cs="Arial"/>
          <w:sz w:val="22"/>
          <w:szCs w:val="22"/>
          <w:lang w:val="id-ID"/>
        </w:rPr>
        <w:t>512</w:t>
      </w:r>
      <w:r w:rsidRPr="005F4A5B">
        <w:rPr>
          <w:rFonts w:ascii="Arial" w:hAnsi="Arial" w:cs="Arial"/>
          <w:sz w:val="22"/>
          <w:szCs w:val="22"/>
          <w:lang w:val="id-ID"/>
        </w:rPr>
        <w:t xml:space="preserve"> x 0,111) + (3.</w:t>
      </w:r>
      <w:r w:rsidR="00775A45" w:rsidRPr="005F4A5B">
        <w:rPr>
          <w:rFonts w:ascii="Arial" w:hAnsi="Arial" w:cs="Arial"/>
          <w:sz w:val="22"/>
          <w:szCs w:val="22"/>
          <w:lang w:val="id-ID"/>
        </w:rPr>
        <w:t>520</w:t>
      </w:r>
      <w:r w:rsidRPr="005F4A5B">
        <w:rPr>
          <w:rFonts w:ascii="Arial" w:hAnsi="Arial" w:cs="Arial"/>
          <w:sz w:val="22"/>
          <w:szCs w:val="22"/>
          <w:lang w:val="id-ID"/>
        </w:rPr>
        <w:t xml:space="preserve"> x 0,111) + (3.</w:t>
      </w:r>
      <w:r w:rsidR="00775A45" w:rsidRPr="005F4A5B">
        <w:rPr>
          <w:rFonts w:ascii="Arial" w:hAnsi="Arial" w:cs="Arial"/>
          <w:sz w:val="22"/>
          <w:szCs w:val="22"/>
          <w:lang w:val="id-ID"/>
        </w:rPr>
        <w:t>848</w:t>
      </w:r>
      <w:r w:rsidRPr="005F4A5B">
        <w:rPr>
          <w:rFonts w:ascii="Arial" w:hAnsi="Arial" w:cs="Arial"/>
          <w:sz w:val="22"/>
          <w:szCs w:val="22"/>
          <w:lang w:val="id-ID"/>
        </w:rPr>
        <w:t xml:space="preserve"> x 0,111) + (3.</w:t>
      </w:r>
      <w:r w:rsidR="00775A45" w:rsidRPr="005F4A5B">
        <w:rPr>
          <w:rFonts w:ascii="Arial" w:hAnsi="Arial" w:cs="Arial"/>
          <w:sz w:val="22"/>
          <w:szCs w:val="22"/>
          <w:lang w:val="id-ID"/>
        </w:rPr>
        <w:t>664</w:t>
      </w:r>
      <w:r w:rsidRPr="005F4A5B">
        <w:rPr>
          <w:rFonts w:ascii="Arial" w:hAnsi="Arial" w:cs="Arial"/>
          <w:sz w:val="22"/>
          <w:szCs w:val="22"/>
          <w:lang w:val="id-ID"/>
        </w:rPr>
        <w:t xml:space="preserve"> x 0,111) + (3.</w:t>
      </w:r>
      <w:r w:rsidR="00775A45" w:rsidRPr="005F4A5B">
        <w:rPr>
          <w:rFonts w:ascii="Arial" w:hAnsi="Arial" w:cs="Arial"/>
          <w:sz w:val="22"/>
          <w:szCs w:val="22"/>
          <w:lang w:val="id-ID"/>
        </w:rPr>
        <w:t>600</w:t>
      </w:r>
      <w:r w:rsidRPr="005F4A5B">
        <w:rPr>
          <w:rFonts w:ascii="Arial" w:hAnsi="Arial" w:cs="Arial"/>
          <w:sz w:val="22"/>
          <w:szCs w:val="22"/>
          <w:lang w:val="id-ID"/>
        </w:rPr>
        <w:t>x 0,111) + (3.</w:t>
      </w:r>
      <w:r w:rsidR="00775A45" w:rsidRPr="005F4A5B">
        <w:rPr>
          <w:rFonts w:ascii="Arial" w:hAnsi="Arial" w:cs="Arial"/>
          <w:sz w:val="22"/>
          <w:szCs w:val="22"/>
          <w:lang w:val="id-ID"/>
        </w:rPr>
        <w:t>624</w:t>
      </w:r>
      <w:r w:rsidRPr="005F4A5B">
        <w:rPr>
          <w:rFonts w:ascii="Arial" w:hAnsi="Arial" w:cs="Arial"/>
          <w:sz w:val="22"/>
          <w:szCs w:val="22"/>
          <w:lang w:val="id-ID"/>
        </w:rPr>
        <w:t>x 0,111) + (3.</w:t>
      </w:r>
      <w:r w:rsidR="00775A45" w:rsidRPr="005F4A5B">
        <w:rPr>
          <w:rFonts w:ascii="Arial" w:hAnsi="Arial" w:cs="Arial"/>
          <w:sz w:val="22"/>
          <w:szCs w:val="22"/>
          <w:lang w:val="id-ID"/>
        </w:rPr>
        <w:t>656</w:t>
      </w:r>
      <w:r w:rsidRPr="005F4A5B">
        <w:rPr>
          <w:rFonts w:ascii="Arial" w:hAnsi="Arial" w:cs="Arial"/>
          <w:sz w:val="22"/>
          <w:szCs w:val="22"/>
          <w:lang w:val="id-ID"/>
        </w:rPr>
        <w:t>x 0,111) + (3.</w:t>
      </w:r>
      <w:r w:rsidR="00775A45" w:rsidRPr="005F4A5B">
        <w:rPr>
          <w:rFonts w:ascii="Arial" w:hAnsi="Arial" w:cs="Arial"/>
          <w:sz w:val="22"/>
          <w:szCs w:val="22"/>
          <w:lang w:val="id-ID"/>
        </w:rPr>
        <w:t>968</w:t>
      </w:r>
      <w:r w:rsidRPr="005F4A5B">
        <w:rPr>
          <w:rFonts w:ascii="Arial" w:hAnsi="Arial" w:cs="Arial"/>
          <w:sz w:val="22"/>
          <w:szCs w:val="22"/>
          <w:lang w:val="id-ID"/>
        </w:rPr>
        <w:t xml:space="preserve">x 0,111) = </w:t>
      </w:r>
      <w:r w:rsidRPr="005F4A5B">
        <w:rPr>
          <w:rFonts w:ascii="Arial" w:hAnsi="Arial" w:cs="Arial"/>
          <w:b/>
          <w:sz w:val="22"/>
          <w:szCs w:val="22"/>
          <w:lang w:val="id-ID"/>
        </w:rPr>
        <w:t xml:space="preserve">Nilai Survei adalah </w:t>
      </w:r>
      <w:r w:rsidRPr="005F4A5B">
        <w:rPr>
          <w:rFonts w:ascii="Arial" w:hAnsi="Arial" w:cs="Arial"/>
          <w:b/>
          <w:sz w:val="22"/>
          <w:szCs w:val="22"/>
          <w:u w:val="single"/>
          <w:lang w:val="id-ID"/>
        </w:rPr>
        <w:t>3,</w:t>
      </w:r>
      <w:r w:rsidR="00775A45" w:rsidRPr="005F4A5B">
        <w:rPr>
          <w:rFonts w:ascii="Arial" w:hAnsi="Arial" w:cs="Arial"/>
          <w:b/>
          <w:sz w:val="22"/>
          <w:szCs w:val="22"/>
          <w:u w:val="single"/>
          <w:lang w:val="id-ID"/>
        </w:rPr>
        <w:t>661</w:t>
      </w:r>
    </w:p>
    <w:p w14:paraId="13E2E54F" w14:textId="77777777" w:rsidR="00A44BF5" w:rsidRPr="005F4A5B" w:rsidRDefault="00A44BF5" w:rsidP="00A44BF5">
      <w:pPr>
        <w:pStyle w:val="ListParagraph"/>
        <w:spacing w:line="360" w:lineRule="auto"/>
        <w:ind w:left="851"/>
        <w:jc w:val="both"/>
        <w:rPr>
          <w:rFonts w:ascii="Arial" w:hAnsi="Arial" w:cs="Arial"/>
          <w:sz w:val="22"/>
          <w:szCs w:val="22"/>
          <w:lang w:val="id-ID"/>
        </w:rPr>
      </w:pPr>
    </w:p>
    <w:p w14:paraId="0283B2B6" w14:textId="51F2E6AE" w:rsidR="00A44BF5" w:rsidRPr="005F4A5B" w:rsidRDefault="00A44BF5" w:rsidP="00BF1385">
      <w:pPr>
        <w:pStyle w:val="ListParagraph"/>
        <w:spacing w:line="360" w:lineRule="auto"/>
        <w:ind w:left="851"/>
        <w:jc w:val="both"/>
        <w:rPr>
          <w:rFonts w:ascii="Arial" w:hAnsi="Arial" w:cs="Arial"/>
          <w:sz w:val="22"/>
          <w:szCs w:val="22"/>
          <w:lang w:val="id-ID"/>
        </w:rPr>
      </w:pPr>
      <w:r w:rsidRPr="005F4A5B">
        <w:rPr>
          <w:rFonts w:ascii="Arial" w:hAnsi="Arial" w:cs="Arial"/>
          <w:sz w:val="22"/>
          <w:szCs w:val="22"/>
          <w:lang w:val="id-ID"/>
        </w:rPr>
        <w:t>Dengan demikian nilai Survei Kepuasan Masyarakat (SKM) secara keseluruhan dengan 9 (</w:t>
      </w:r>
      <w:r w:rsidRPr="005F4A5B">
        <w:rPr>
          <w:rFonts w:ascii="Arial" w:hAnsi="Arial" w:cs="Arial"/>
          <w:i/>
          <w:sz w:val="22"/>
          <w:szCs w:val="22"/>
          <w:lang w:val="id-ID"/>
        </w:rPr>
        <w:t xml:space="preserve">sembilan) </w:t>
      </w:r>
      <w:r w:rsidRPr="005F4A5B">
        <w:rPr>
          <w:rFonts w:ascii="Arial" w:hAnsi="Arial" w:cs="Arial"/>
          <w:sz w:val="22"/>
          <w:szCs w:val="22"/>
          <w:lang w:val="id-ID"/>
        </w:rPr>
        <w:t xml:space="preserve">unsur pelayanan pada </w:t>
      </w:r>
      <w:r w:rsidR="00BD243C" w:rsidRPr="005F4A5B">
        <w:rPr>
          <w:rFonts w:ascii="Arial" w:hAnsi="Arial" w:cs="Arial"/>
          <w:sz w:val="22"/>
          <w:szCs w:val="22"/>
          <w:lang w:val="id-ID"/>
        </w:rPr>
        <w:t xml:space="preserve">Puskesmas Sungai Durian </w:t>
      </w:r>
      <w:r w:rsidRPr="005F4A5B">
        <w:rPr>
          <w:rFonts w:ascii="Arial" w:hAnsi="Arial" w:cs="Arial"/>
          <w:sz w:val="22"/>
          <w:szCs w:val="22"/>
          <w:lang w:val="id-ID"/>
        </w:rPr>
        <w:t xml:space="preserve"> yang hasilnya dapat disimpulkan sebagai berikut:</w:t>
      </w:r>
    </w:p>
    <w:p w14:paraId="116BADA3" w14:textId="77777777" w:rsidR="00A44BF5" w:rsidRPr="005F4A5B" w:rsidRDefault="00A44BF5" w:rsidP="00A44BF5">
      <w:pPr>
        <w:pStyle w:val="ListParagraph"/>
        <w:numPr>
          <w:ilvl w:val="0"/>
          <w:numId w:val="22"/>
        </w:numPr>
        <w:spacing w:line="360" w:lineRule="auto"/>
        <w:jc w:val="both"/>
        <w:rPr>
          <w:rFonts w:ascii="Arial" w:hAnsi="Arial" w:cs="Arial"/>
          <w:sz w:val="22"/>
          <w:szCs w:val="22"/>
          <w:lang w:val="id-ID"/>
        </w:rPr>
      </w:pPr>
      <w:r w:rsidRPr="005F4A5B">
        <w:rPr>
          <w:rFonts w:ascii="Arial" w:hAnsi="Arial" w:cs="Arial"/>
          <w:sz w:val="22"/>
          <w:szCs w:val="22"/>
          <w:lang w:val="id-ID"/>
        </w:rPr>
        <w:t>Nilai SKM setelah dikonversi</w:t>
      </w:r>
      <w:r w:rsidRPr="005F4A5B">
        <w:rPr>
          <w:rFonts w:ascii="Arial" w:hAnsi="Arial" w:cs="Arial"/>
          <w:sz w:val="22"/>
          <w:szCs w:val="22"/>
          <w:lang w:val="id-ID"/>
        </w:rPr>
        <w:tab/>
      </w:r>
      <w:r w:rsidRPr="005F4A5B">
        <w:rPr>
          <w:rFonts w:ascii="Arial" w:hAnsi="Arial" w:cs="Arial"/>
          <w:sz w:val="22"/>
          <w:szCs w:val="22"/>
          <w:lang w:val="id-ID"/>
        </w:rPr>
        <w:tab/>
        <w:t>= Nilai Survei x Nilai Dasar</w:t>
      </w:r>
    </w:p>
    <w:p w14:paraId="6AF0FE90" w14:textId="2CF590E4" w:rsidR="00A44BF5" w:rsidRPr="005F4A5B" w:rsidRDefault="00A44BF5" w:rsidP="00A44BF5">
      <w:pPr>
        <w:pStyle w:val="ListParagraph"/>
        <w:spacing w:line="360" w:lineRule="auto"/>
        <w:ind w:left="5040"/>
        <w:rPr>
          <w:rFonts w:ascii="Arial" w:hAnsi="Arial" w:cs="Arial"/>
          <w:b/>
          <w:sz w:val="22"/>
          <w:szCs w:val="22"/>
          <w:u w:val="single"/>
          <w:lang w:val="id-ID"/>
        </w:rPr>
      </w:pPr>
      <w:r w:rsidRPr="005F4A5B">
        <w:rPr>
          <w:rFonts w:ascii="Arial" w:hAnsi="Arial" w:cs="Arial"/>
          <w:sz w:val="22"/>
          <w:szCs w:val="22"/>
          <w:lang w:val="id-ID"/>
        </w:rPr>
        <w:t xml:space="preserve">= 3,419 x 25 = </w:t>
      </w:r>
      <w:r w:rsidR="00416998" w:rsidRPr="005F4A5B">
        <w:rPr>
          <w:rFonts w:ascii="Arial" w:hAnsi="Arial" w:cs="Arial"/>
          <w:b/>
          <w:bCs/>
          <w:sz w:val="22"/>
          <w:szCs w:val="22"/>
          <w:u w:val="single"/>
          <w:lang w:val="id-ID"/>
        </w:rPr>
        <w:t>91.531</w:t>
      </w:r>
    </w:p>
    <w:p w14:paraId="3A62BB92" w14:textId="69BEB641" w:rsidR="00A44BF5" w:rsidRPr="005F4A5B" w:rsidRDefault="00A44BF5" w:rsidP="00A44BF5">
      <w:pPr>
        <w:pStyle w:val="ListParagraph"/>
        <w:numPr>
          <w:ilvl w:val="0"/>
          <w:numId w:val="22"/>
        </w:numPr>
        <w:spacing w:line="360" w:lineRule="auto"/>
        <w:rPr>
          <w:rFonts w:ascii="Arial" w:hAnsi="Arial" w:cs="Arial"/>
          <w:sz w:val="22"/>
          <w:szCs w:val="22"/>
          <w:lang w:val="id-ID"/>
        </w:rPr>
      </w:pPr>
      <w:r w:rsidRPr="005F4A5B">
        <w:rPr>
          <w:rFonts w:ascii="Arial" w:hAnsi="Arial" w:cs="Arial"/>
          <w:sz w:val="22"/>
          <w:szCs w:val="22"/>
          <w:lang w:val="id-ID"/>
        </w:rPr>
        <w:t xml:space="preserve">Mutu Pelayanan </w:t>
      </w:r>
      <w:r w:rsidR="00775A45" w:rsidRPr="005F4A5B">
        <w:rPr>
          <w:rFonts w:ascii="Arial" w:hAnsi="Arial" w:cs="Arial"/>
          <w:b/>
          <w:sz w:val="22"/>
          <w:szCs w:val="22"/>
          <w:u w:val="single"/>
          <w:lang w:val="id-ID"/>
        </w:rPr>
        <w:t>A</w:t>
      </w:r>
    </w:p>
    <w:p w14:paraId="78C2A12F" w14:textId="39C595F9" w:rsidR="00A44BF5" w:rsidRPr="005F4A5B" w:rsidRDefault="00A44BF5" w:rsidP="00A44BF5">
      <w:pPr>
        <w:pStyle w:val="ListParagraph"/>
        <w:numPr>
          <w:ilvl w:val="0"/>
          <w:numId w:val="22"/>
        </w:numPr>
        <w:spacing w:line="360" w:lineRule="auto"/>
        <w:rPr>
          <w:rFonts w:ascii="Arial" w:hAnsi="Arial" w:cs="Arial"/>
          <w:sz w:val="22"/>
          <w:szCs w:val="22"/>
          <w:lang w:val="id-ID"/>
        </w:rPr>
      </w:pPr>
      <w:r w:rsidRPr="005F4A5B">
        <w:rPr>
          <w:rFonts w:ascii="Arial" w:hAnsi="Arial" w:cs="Arial"/>
          <w:sz w:val="22"/>
          <w:szCs w:val="22"/>
          <w:lang w:val="id-ID"/>
        </w:rPr>
        <w:t xml:space="preserve">Kinerja Unit Pelayanan </w:t>
      </w:r>
      <w:r w:rsidR="00775A45" w:rsidRPr="005F4A5B">
        <w:rPr>
          <w:rFonts w:ascii="Arial" w:hAnsi="Arial" w:cs="Arial"/>
          <w:b/>
          <w:bCs/>
          <w:sz w:val="22"/>
          <w:szCs w:val="22"/>
          <w:u w:val="single"/>
          <w:lang w:val="id-ID"/>
        </w:rPr>
        <w:t xml:space="preserve">Sangat </w:t>
      </w:r>
      <w:r w:rsidRPr="005F4A5B">
        <w:rPr>
          <w:rFonts w:ascii="Arial" w:hAnsi="Arial" w:cs="Arial"/>
          <w:b/>
          <w:bCs/>
          <w:sz w:val="22"/>
          <w:szCs w:val="22"/>
          <w:u w:val="single"/>
          <w:lang w:val="id-ID"/>
        </w:rPr>
        <w:t>Baik</w:t>
      </w:r>
    </w:p>
    <w:p w14:paraId="5DAE7D69" w14:textId="77777777" w:rsidR="00A44BF5" w:rsidRPr="005F4A5B" w:rsidRDefault="00A44BF5" w:rsidP="00A44BF5">
      <w:pPr>
        <w:spacing w:line="360" w:lineRule="auto"/>
        <w:ind w:left="851"/>
        <w:jc w:val="both"/>
        <w:rPr>
          <w:rFonts w:ascii="Arial" w:hAnsi="Arial" w:cs="Arial"/>
          <w:sz w:val="22"/>
          <w:szCs w:val="22"/>
          <w:lang w:val="id-ID"/>
        </w:rPr>
      </w:pPr>
    </w:p>
    <w:p w14:paraId="0A0E105F" w14:textId="24DE3A1C" w:rsidR="00A44BF5" w:rsidRPr="005F4A5B" w:rsidRDefault="00A44BF5" w:rsidP="00A44BF5">
      <w:pPr>
        <w:spacing w:line="360" w:lineRule="auto"/>
        <w:ind w:left="851" w:firstLine="850"/>
        <w:jc w:val="both"/>
        <w:rPr>
          <w:rFonts w:ascii="Arial" w:hAnsi="Arial" w:cs="Arial"/>
          <w:sz w:val="22"/>
          <w:szCs w:val="22"/>
          <w:lang w:val="id-ID"/>
        </w:rPr>
      </w:pPr>
      <w:r w:rsidRPr="005F4A5B">
        <w:rPr>
          <w:rFonts w:ascii="Arial" w:hAnsi="Arial" w:cs="Arial"/>
          <w:sz w:val="22"/>
          <w:szCs w:val="22"/>
          <w:lang w:val="id-ID"/>
        </w:rPr>
        <w:t>Sesuai dengan Permen PAN dan RB Nomor 14 Tahun 2017, penilian diatas dapat diketahui dari tabel 3.1 Nilai Persepsi, Interval IKM, Interval Konversi IKM, Mutu Pelayanan, dan Kinerja Unit Pelayanan, maka pelayanan pada</w:t>
      </w:r>
      <w:r w:rsidR="00BD243C" w:rsidRPr="005F4A5B">
        <w:rPr>
          <w:rFonts w:ascii="Arial" w:hAnsi="Arial" w:cs="Arial"/>
          <w:sz w:val="22"/>
          <w:szCs w:val="22"/>
          <w:lang w:val="id-ID"/>
        </w:rPr>
        <w:t xml:space="preserve"> </w:t>
      </w:r>
      <w:r w:rsidR="00BD243C" w:rsidRPr="005F4A5B">
        <w:rPr>
          <w:rFonts w:ascii="Arial" w:hAnsi="Arial" w:cs="Arial"/>
          <w:sz w:val="22"/>
          <w:szCs w:val="22"/>
          <w:lang w:val="id-ID"/>
        </w:rPr>
        <w:lastRenderedPageBreak/>
        <w:t>Puskesmas Sungai Durian</w:t>
      </w:r>
      <w:r w:rsidRPr="005F4A5B">
        <w:rPr>
          <w:rFonts w:ascii="Arial" w:hAnsi="Arial" w:cs="Arial"/>
          <w:sz w:val="22"/>
          <w:szCs w:val="22"/>
          <w:lang w:val="id-ID"/>
        </w:rPr>
        <w:t>, didapatkan hasil penialaian berada pada rentang Nilai Interval IKM 3.</w:t>
      </w:r>
      <w:r w:rsidR="00775A45" w:rsidRPr="005F4A5B">
        <w:rPr>
          <w:rFonts w:ascii="Arial" w:hAnsi="Arial" w:cs="Arial"/>
          <w:sz w:val="22"/>
          <w:szCs w:val="22"/>
          <w:lang w:val="id-ID"/>
        </w:rPr>
        <w:t>512</w:t>
      </w:r>
      <w:r w:rsidRPr="005F4A5B">
        <w:rPr>
          <w:rFonts w:ascii="Arial" w:hAnsi="Arial" w:cs="Arial"/>
          <w:sz w:val="22"/>
          <w:szCs w:val="22"/>
          <w:lang w:val="id-ID"/>
        </w:rPr>
        <w:t xml:space="preserve"> – 3.</w:t>
      </w:r>
      <w:r w:rsidR="00775A45" w:rsidRPr="005F4A5B">
        <w:rPr>
          <w:rFonts w:ascii="Arial" w:hAnsi="Arial" w:cs="Arial"/>
          <w:sz w:val="22"/>
          <w:szCs w:val="22"/>
          <w:lang w:val="id-ID"/>
        </w:rPr>
        <w:t>968</w:t>
      </w:r>
      <w:r w:rsidRPr="005F4A5B">
        <w:rPr>
          <w:rFonts w:ascii="Arial" w:hAnsi="Arial" w:cs="Arial"/>
          <w:sz w:val="22"/>
          <w:szCs w:val="22"/>
          <w:lang w:val="id-ID"/>
        </w:rPr>
        <w:t xml:space="preserve"> dengan hasil </w:t>
      </w:r>
      <w:r w:rsidRPr="005F4A5B">
        <w:rPr>
          <w:rFonts w:ascii="Arial" w:hAnsi="Arial" w:cs="Arial"/>
          <w:b/>
          <w:sz w:val="22"/>
          <w:szCs w:val="22"/>
          <w:u w:val="single"/>
          <w:lang w:val="id-ID"/>
        </w:rPr>
        <w:t>3,</w:t>
      </w:r>
      <w:r w:rsidR="00775A45" w:rsidRPr="005F4A5B">
        <w:rPr>
          <w:rFonts w:ascii="Arial" w:hAnsi="Arial" w:cs="Arial"/>
          <w:b/>
          <w:sz w:val="22"/>
          <w:szCs w:val="22"/>
          <w:u w:val="single"/>
          <w:lang w:val="id-ID"/>
        </w:rPr>
        <w:t>661</w:t>
      </w:r>
      <w:r w:rsidRPr="005F4A5B">
        <w:rPr>
          <w:rFonts w:ascii="Arial" w:hAnsi="Arial" w:cs="Arial"/>
          <w:b/>
          <w:sz w:val="22"/>
          <w:szCs w:val="22"/>
          <w:u w:val="single"/>
          <w:lang w:val="id-ID"/>
        </w:rPr>
        <w:t>.</w:t>
      </w:r>
      <w:r w:rsidRPr="005F4A5B">
        <w:rPr>
          <w:rFonts w:ascii="Arial" w:hAnsi="Arial" w:cs="Arial"/>
          <w:b/>
          <w:sz w:val="22"/>
          <w:szCs w:val="22"/>
          <w:lang w:val="id-ID"/>
        </w:rPr>
        <w:t xml:space="preserve"> </w:t>
      </w:r>
      <w:r w:rsidRPr="005F4A5B">
        <w:rPr>
          <w:rFonts w:ascii="Arial" w:hAnsi="Arial" w:cs="Arial"/>
          <w:sz w:val="22"/>
          <w:szCs w:val="22"/>
          <w:lang w:val="id-ID"/>
        </w:rPr>
        <w:t xml:space="preserve">Nilai Interval Konversi IKM hasil </w:t>
      </w:r>
      <w:r w:rsidR="00775A45" w:rsidRPr="005F4A5B">
        <w:rPr>
          <w:rFonts w:ascii="Arial" w:hAnsi="Arial" w:cs="Arial"/>
          <w:b/>
          <w:bCs/>
          <w:sz w:val="22"/>
          <w:szCs w:val="22"/>
          <w:u w:val="single"/>
          <w:lang w:val="id-ID"/>
        </w:rPr>
        <w:t>91.531</w:t>
      </w:r>
      <w:r w:rsidR="00775A45" w:rsidRPr="005F4A5B">
        <w:rPr>
          <w:rFonts w:ascii="Arial" w:hAnsi="Arial" w:cs="Arial"/>
          <w:b/>
          <w:bCs/>
          <w:sz w:val="22"/>
          <w:szCs w:val="22"/>
          <w:lang w:val="id-ID"/>
        </w:rPr>
        <w:t xml:space="preserve"> </w:t>
      </w:r>
      <w:r w:rsidRPr="005F4A5B">
        <w:rPr>
          <w:rFonts w:ascii="Arial" w:hAnsi="Arial" w:cs="Arial"/>
          <w:sz w:val="22"/>
          <w:szCs w:val="22"/>
          <w:lang w:val="id-ID"/>
        </w:rPr>
        <w:t xml:space="preserve">dengan Mutu Pelayanan </w:t>
      </w:r>
      <w:r w:rsidR="00775A45" w:rsidRPr="005F4A5B">
        <w:rPr>
          <w:rFonts w:ascii="Arial" w:hAnsi="Arial" w:cs="Arial"/>
          <w:b/>
          <w:sz w:val="22"/>
          <w:szCs w:val="22"/>
          <w:u w:val="single"/>
          <w:lang w:val="id-ID"/>
        </w:rPr>
        <w:t>A</w:t>
      </w:r>
      <w:r w:rsidRPr="005F4A5B">
        <w:rPr>
          <w:rFonts w:ascii="Arial" w:hAnsi="Arial" w:cs="Arial"/>
          <w:sz w:val="22"/>
          <w:szCs w:val="22"/>
          <w:lang w:val="id-ID"/>
        </w:rPr>
        <w:t xml:space="preserve"> dan Kinerja Unit Pelayanan yang dikategorikan </w:t>
      </w:r>
      <w:r w:rsidR="00775A45" w:rsidRPr="005F4A5B">
        <w:rPr>
          <w:rFonts w:ascii="Arial" w:hAnsi="Arial" w:cs="Arial"/>
          <w:b/>
          <w:bCs/>
          <w:sz w:val="22"/>
          <w:szCs w:val="22"/>
          <w:u w:val="single"/>
          <w:lang w:val="id-ID"/>
        </w:rPr>
        <w:t xml:space="preserve">Sangat </w:t>
      </w:r>
      <w:r w:rsidRPr="005F4A5B">
        <w:rPr>
          <w:rFonts w:ascii="Arial" w:hAnsi="Arial" w:cs="Arial"/>
          <w:b/>
          <w:sz w:val="22"/>
          <w:szCs w:val="22"/>
          <w:u w:val="single"/>
          <w:lang w:val="id-ID"/>
        </w:rPr>
        <w:t>Baik</w:t>
      </w:r>
      <w:r w:rsidRPr="005F4A5B">
        <w:rPr>
          <w:rFonts w:ascii="Arial" w:hAnsi="Arial" w:cs="Arial"/>
          <w:sz w:val="22"/>
          <w:szCs w:val="22"/>
          <w:lang w:val="id-ID"/>
        </w:rPr>
        <w:t>.</w:t>
      </w:r>
    </w:p>
    <w:p w14:paraId="5896BD37" w14:textId="77777777" w:rsidR="00A44BF5" w:rsidRPr="005F4A5B" w:rsidRDefault="00A44BF5" w:rsidP="00A44BF5">
      <w:pPr>
        <w:spacing w:line="360" w:lineRule="auto"/>
        <w:ind w:left="851"/>
        <w:jc w:val="both"/>
        <w:rPr>
          <w:rFonts w:ascii="Arial" w:hAnsi="Arial" w:cs="Arial"/>
          <w:sz w:val="22"/>
          <w:szCs w:val="22"/>
          <w:lang w:val="id-ID"/>
        </w:rPr>
      </w:pPr>
    </w:p>
    <w:p w14:paraId="29E5C35E" w14:textId="77777777" w:rsidR="00A44BF5" w:rsidRPr="005F4A5B" w:rsidRDefault="00A44BF5" w:rsidP="00A44BF5">
      <w:pPr>
        <w:pStyle w:val="ListParagraph"/>
        <w:numPr>
          <w:ilvl w:val="1"/>
          <w:numId w:val="1"/>
        </w:numPr>
        <w:spacing w:line="360" w:lineRule="auto"/>
        <w:ind w:left="851" w:hanging="567"/>
        <w:jc w:val="both"/>
        <w:rPr>
          <w:rFonts w:ascii="Arial" w:hAnsi="Arial" w:cs="Arial"/>
          <w:b/>
          <w:sz w:val="22"/>
          <w:szCs w:val="22"/>
          <w:lang w:val="id-ID"/>
        </w:rPr>
      </w:pPr>
      <w:r w:rsidRPr="005F4A5B">
        <w:rPr>
          <w:rFonts w:ascii="Arial" w:hAnsi="Arial" w:cs="Arial"/>
          <w:b/>
          <w:sz w:val="22"/>
          <w:szCs w:val="22"/>
          <w:lang w:val="id-ID"/>
        </w:rPr>
        <w:t>SARAN PERBAIKAN DARI RESPONDEN</w:t>
      </w:r>
    </w:p>
    <w:p w14:paraId="6E84C590" w14:textId="1CD79CFD" w:rsidR="00A44BF5" w:rsidRPr="005F4A5B" w:rsidRDefault="00A44BF5" w:rsidP="00A44BF5">
      <w:pPr>
        <w:pStyle w:val="ListParagraph"/>
        <w:spacing w:line="360" w:lineRule="auto"/>
        <w:ind w:left="851" w:firstLine="850"/>
        <w:jc w:val="both"/>
        <w:rPr>
          <w:rFonts w:ascii="Arial" w:hAnsi="Arial" w:cs="Arial"/>
          <w:sz w:val="22"/>
          <w:szCs w:val="22"/>
          <w:lang w:val="id-ID"/>
        </w:rPr>
      </w:pPr>
      <w:r w:rsidRPr="005F4A5B">
        <w:rPr>
          <w:rFonts w:ascii="Arial" w:hAnsi="Arial" w:cs="Arial"/>
          <w:sz w:val="22"/>
          <w:szCs w:val="22"/>
          <w:lang w:val="id-ID"/>
        </w:rPr>
        <w:t xml:space="preserve">Beberapa saran perbaikan yang diberikan oleh responden melalui kuesioner Survei Kepuasan Masyarakat diantaranya ditujukan untuk </w:t>
      </w:r>
      <w:r w:rsidR="00996D7E" w:rsidRPr="005F4A5B">
        <w:rPr>
          <w:rFonts w:ascii="Arial" w:hAnsi="Arial" w:cs="Arial"/>
          <w:sz w:val="22"/>
          <w:szCs w:val="22"/>
          <w:lang w:val="id-ID"/>
        </w:rPr>
        <w:t>Puskesmas Sungai Duria</w:t>
      </w:r>
      <w:r w:rsidR="00BD243C" w:rsidRPr="005F4A5B">
        <w:rPr>
          <w:rFonts w:ascii="Arial" w:hAnsi="Arial" w:cs="Arial"/>
          <w:sz w:val="22"/>
          <w:szCs w:val="22"/>
          <w:lang w:val="id-ID"/>
        </w:rPr>
        <w:t>n</w:t>
      </w:r>
      <w:r w:rsidRPr="005F4A5B">
        <w:rPr>
          <w:rFonts w:ascii="Arial" w:hAnsi="Arial" w:cs="Arial"/>
          <w:sz w:val="22"/>
          <w:szCs w:val="22"/>
          <w:lang w:val="id-ID"/>
        </w:rPr>
        <w:t>. Adapun saran perbaikan yang diberikan responden sebagai berikut:</w:t>
      </w:r>
    </w:p>
    <w:p w14:paraId="769C0C09" w14:textId="77777777" w:rsidR="00A44BF5" w:rsidRPr="005F4A5B" w:rsidRDefault="00A44BF5" w:rsidP="00A44BF5">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Usahakan staff bagian resepsionis selalu ada ditempat.</w:t>
      </w:r>
    </w:p>
    <w:p w14:paraId="5B86B6AB" w14:textId="77777777" w:rsidR="00A44BF5" w:rsidRPr="005F4A5B" w:rsidRDefault="00A44BF5" w:rsidP="00A44BF5">
      <w:pPr>
        <w:pStyle w:val="ListParagraph"/>
        <w:numPr>
          <w:ilvl w:val="3"/>
          <w:numId w:val="1"/>
        </w:numPr>
        <w:spacing w:line="360" w:lineRule="auto"/>
        <w:ind w:left="1276"/>
        <w:jc w:val="both"/>
        <w:rPr>
          <w:rFonts w:ascii="Arial" w:hAnsi="Arial" w:cs="Arial"/>
          <w:sz w:val="22"/>
          <w:szCs w:val="22"/>
          <w:lang w:val="id-ID"/>
        </w:rPr>
      </w:pPr>
      <w:r w:rsidRPr="005F4A5B">
        <w:rPr>
          <w:rFonts w:ascii="Arial" w:hAnsi="Arial" w:cs="Arial"/>
          <w:sz w:val="22"/>
          <w:szCs w:val="22"/>
          <w:lang w:val="id-ID"/>
        </w:rPr>
        <w:t>Pertahankan dan tingkatkan pelayanan yang sudah baik.</w:t>
      </w:r>
    </w:p>
    <w:p w14:paraId="5A1AB2A2" w14:textId="77777777" w:rsidR="00A44BF5" w:rsidRPr="005F4A5B" w:rsidRDefault="00A44BF5" w:rsidP="00A44BF5">
      <w:pPr>
        <w:pStyle w:val="ListParagraph"/>
        <w:spacing w:line="360" w:lineRule="auto"/>
        <w:ind w:left="1276"/>
        <w:jc w:val="both"/>
        <w:rPr>
          <w:rFonts w:ascii="Arial" w:hAnsi="Arial" w:cs="Arial"/>
          <w:sz w:val="22"/>
          <w:szCs w:val="22"/>
          <w:lang w:val="id-ID"/>
        </w:rPr>
      </w:pPr>
    </w:p>
    <w:p w14:paraId="4D43DC00" w14:textId="77777777" w:rsidR="00A44BF5" w:rsidRPr="005F4A5B" w:rsidRDefault="00A44BF5" w:rsidP="00A44BF5">
      <w:pPr>
        <w:pStyle w:val="ListParagraph"/>
        <w:numPr>
          <w:ilvl w:val="1"/>
          <w:numId w:val="1"/>
        </w:numPr>
        <w:spacing w:line="360" w:lineRule="auto"/>
        <w:ind w:left="851" w:hanging="567"/>
        <w:jc w:val="both"/>
        <w:rPr>
          <w:rFonts w:ascii="Arial" w:hAnsi="Arial" w:cs="Arial"/>
          <w:b/>
          <w:sz w:val="22"/>
          <w:szCs w:val="22"/>
          <w:lang w:val="id-ID"/>
        </w:rPr>
      </w:pPr>
      <w:r w:rsidRPr="005F4A5B">
        <w:rPr>
          <w:rFonts w:ascii="Arial" w:hAnsi="Arial" w:cs="Arial"/>
          <w:b/>
          <w:sz w:val="22"/>
          <w:szCs w:val="22"/>
          <w:lang w:val="id-ID"/>
        </w:rPr>
        <w:t>HASIL ANALISA DAN TINDAK LANJUT</w:t>
      </w:r>
    </w:p>
    <w:p w14:paraId="3F5BBC19" w14:textId="7D3474E1" w:rsidR="00A44BF5" w:rsidRPr="005F4A5B" w:rsidRDefault="00A44BF5" w:rsidP="00A44BF5">
      <w:pPr>
        <w:pStyle w:val="ListParagraph"/>
        <w:spacing w:line="360" w:lineRule="auto"/>
        <w:ind w:left="851" w:firstLine="850"/>
        <w:jc w:val="both"/>
        <w:rPr>
          <w:rFonts w:ascii="Arial" w:hAnsi="Arial" w:cs="Arial"/>
          <w:sz w:val="22"/>
          <w:szCs w:val="22"/>
          <w:lang w:val="id-ID"/>
        </w:rPr>
      </w:pPr>
      <w:r w:rsidRPr="005F4A5B">
        <w:rPr>
          <w:rFonts w:ascii="Arial" w:hAnsi="Arial" w:cs="Arial"/>
          <w:sz w:val="22"/>
          <w:szCs w:val="22"/>
          <w:lang w:val="id-ID"/>
        </w:rPr>
        <w:t xml:space="preserve">Berdasarkan hasil analisis Survei Kepuasan Masyarakat dan saran perbaikan dari responden maka tindak lanjut hasil Survei Kepuasan Masyarakat pada </w:t>
      </w:r>
      <w:r w:rsidR="00996D7E" w:rsidRPr="005F4A5B">
        <w:rPr>
          <w:rFonts w:ascii="Arial" w:hAnsi="Arial" w:cs="Arial"/>
          <w:sz w:val="22"/>
          <w:szCs w:val="22"/>
          <w:lang w:val="id-ID"/>
        </w:rPr>
        <w:t>Puskesmas Sungai Duria</w:t>
      </w:r>
      <w:r w:rsidR="00D51579" w:rsidRPr="005F4A5B">
        <w:rPr>
          <w:rFonts w:ascii="Arial" w:hAnsi="Arial" w:cs="Arial"/>
          <w:sz w:val="22"/>
          <w:szCs w:val="22"/>
          <w:lang w:val="id-ID"/>
        </w:rPr>
        <w:t>n</w:t>
      </w:r>
      <w:r w:rsidR="00996D7E" w:rsidRPr="005F4A5B">
        <w:rPr>
          <w:rFonts w:ascii="Arial" w:hAnsi="Arial" w:cs="Arial"/>
          <w:sz w:val="22"/>
          <w:szCs w:val="22"/>
          <w:lang w:val="id-ID"/>
        </w:rPr>
        <w:t xml:space="preserve"> </w:t>
      </w:r>
      <w:r w:rsidRPr="005F4A5B">
        <w:rPr>
          <w:rFonts w:ascii="Arial" w:hAnsi="Arial" w:cs="Arial"/>
          <w:sz w:val="22"/>
          <w:szCs w:val="22"/>
          <w:lang w:val="id-ID"/>
        </w:rPr>
        <w:t xml:space="preserve">adalah meningkatkan kapasitas sumber daya manusia di </w:t>
      </w:r>
      <w:r w:rsidR="00996D7E" w:rsidRPr="005F4A5B">
        <w:rPr>
          <w:rFonts w:ascii="Arial" w:hAnsi="Arial" w:cs="Arial"/>
          <w:sz w:val="22"/>
          <w:szCs w:val="22"/>
          <w:lang w:val="id-ID"/>
        </w:rPr>
        <w:t>Puskesmas</w:t>
      </w:r>
      <w:r w:rsidRPr="005F4A5B">
        <w:rPr>
          <w:rFonts w:ascii="Arial" w:hAnsi="Arial" w:cs="Arial"/>
          <w:sz w:val="22"/>
          <w:szCs w:val="22"/>
          <w:lang w:val="id-ID"/>
        </w:rPr>
        <w:t xml:space="preserve"> untuk peningkatan pelayanan publik lebih baik lagi.</w:t>
      </w:r>
    </w:p>
    <w:p w14:paraId="3D4BEB97" w14:textId="77777777" w:rsidR="00A44BF5" w:rsidRPr="005F4A5B" w:rsidRDefault="00A44BF5" w:rsidP="00A44BF5">
      <w:pPr>
        <w:pStyle w:val="ListParagraph"/>
        <w:spacing w:line="360" w:lineRule="auto"/>
        <w:ind w:left="851" w:firstLine="850"/>
        <w:jc w:val="both"/>
        <w:rPr>
          <w:rFonts w:ascii="Arial" w:hAnsi="Arial" w:cs="Arial"/>
          <w:sz w:val="22"/>
          <w:szCs w:val="22"/>
          <w:lang w:val="id-ID"/>
        </w:rPr>
      </w:pPr>
    </w:p>
    <w:p w14:paraId="2499D7E6" w14:textId="77777777" w:rsidR="00A44BF5" w:rsidRPr="005F4A5B" w:rsidRDefault="00A44BF5" w:rsidP="00A44BF5">
      <w:pPr>
        <w:pStyle w:val="ListParagraph"/>
        <w:numPr>
          <w:ilvl w:val="1"/>
          <w:numId w:val="1"/>
        </w:numPr>
        <w:spacing w:line="360" w:lineRule="auto"/>
        <w:ind w:left="851" w:hanging="567"/>
        <w:jc w:val="both"/>
        <w:rPr>
          <w:rFonts w:ascii="Arial" w:hAnsi="Arial" w:cs="Arial"/>
          <w:b/>
          <w:sz w:val="22"/>
          <w:szCs w:val="22"/>
          <w:lang w:val="id-ID"/>
        </w:rPr>
      </w:pPr>
      <w:r w:rsidRPr="005F4A5B">
        <w:rPr>
          <w:rFonts w:ascii="Arial" w:hAnsi="Arial" w:cs="Arial"/>
          <w:b/>
          <w:sz w:val="22"/>
          <w:szCs w:val="22"/>
          <w:lang w:val="id-ID"/>
        </w:rPr>
        <w:t>DESKRIPSI KELEBIHAN DAN KELEMAHAN</w:t>
      </w:r>
    </w:p>
    <w:p w14:paraId="3CFC5671" w14:textId="1C4E90C4" w:rsidR="00A44BF5" w:rsidRPr="005F4A5B" w:rsidRDefault="00A44BF5" w:rsidP="00A44BF5">
      <w:pPr>
        <w:pStyle w:val="ListParagraph"/>
        <w:spacing w:line="360" w:lineRule="auto"/>
        <w:ind w:left="851" w:firstLine="850"/>
        <w:jc w:val="both"/>
        <w:rPr>
          <w:rFonts w:ascii="Arial" w:hAnsi="Arial" w:cs="Arial"/>
          <w:sz w:val="22"/>
          <w:szCs w:val="22"/>
          <w:shd w:val="clear" w:color="auto" w:fill="FFFFFF"/>
          <w:lang w:val="id-ID"/>
        </w:rPr>
      </w:pPr>
      <w:r w:rsidRPr="005F4A5B">
        <w:rPr>
          <w:rFonts w:ascii="Arial" w:hAnsi="Arial" w:cs="Arial"/>
          <w:sz w:val="22"/>
          <w:szCs w:val="22"/>
          <w:shd w:val="clear" w:color="auto" w:fill="FFFFFF"/>
          <w:lang w:val="id-ID"/>
        </w:rPr>
        <w:t xml:space="preserve">Manfaat yang diperoleh dari Survei Kepuasan Masyarakat antara lain untuk mengetahui kelebihan dan kelemahan dari setiap unsur pelayanan yang ada. Adapun kelebihan dan kelemahan dari setiap unsur tercantum pada Tabel.2.2 Survey Masing-Masing Indikator </w:t>
      </w:r>
      <w:r w:rsidR="00996D7E" w:rsidRPr="005F4A5B">
        <w:rPr>
          <w:rFonts w:ascii="Arial" w:hAnsi="Arial" w:cs="Arial"/>
          <w:sz w:val="22"/>
          <w:szCs w:val="22"/>
          <w:lang w:val="id-ID"/>
        </w:rPr>
        <w:t>Puskesmas Sungai Duria</w:t>
      </w:r>
      <w:r w:rsidR="00BF1385" w:rsidRPr="005F4A5B">
        <w:rPr>
          <w:rFonts w:ascii="Arial" w:hAnsi="Arial" w:cs="Arial"/>
          <w:sz w:val="22"/>
          <w:szCs w:val="22"/>
          <w:lang w:val="id-ID"/>
        </w:rPr>
        <w:t>n</w:t>
      </w:r>
      <w:r w:rsidRPr="005F4A5B">
        <w:rPr>
          <w:rFonts w:ascii="Arial" w:hAnsi="Arial" w:cs="Arial"/>
          <w:sz w:val="22"/>
          <w:szCs w:val="22"/>
          <w:shd w:val="clear" w:color="auto" w:fill="FFFFFF"/>
          <w:lang w:val="id-ID"/>
        </w:rPr>
        <w:t>. Adapun hasil mutu pelayanan sebagai berikut :</w:t>
      </w:r>
    </w:p>
    <w:p w14:paraId="378CF642" w14:textId="33EAE3F6" w:rsidR="00A44BF5" w:rsidRPr="005F4A5B" w:rsidRDefault="00A44BF5" w:rsidP="00A44BF5">
      <w:pPr>
        <w:widowControl/>
        <w:numPr>
          <w:ilvl w:val="0"/>
          <w:numId w:val="24"/>
        </w:numPr>
        <w:autoSpaceDE/>
        <w:autoSpaceDN/>
        <w:adjustRightInd/>
        <w:spacing w:line="360" w:lineRule="auto"/>
        <w:ind w:left="1418" w:hanging="567"/>
        <w:jc w:val="both"/>
        <w:rPr>
          <w:rFonts w:ascii="Arial" w:hAnsi="Arial" w:cs="Arial"/>
          <w:sz w:val="22"/>
          <w:szCs w:val="22"/>
          <w:shd w:val="clear" w:color="auto" w:fill="FFFFFF"/>
          <w:lang w:val="id-ID"/>
        </w:rPr>
      </w:pPr>
      <w:r w:rsidRPr="005F4A5B">
        <w:rPr>
          <w:rFonts w:ascii="Arial" w:hAnsi="Arial" w:cs="Arial"/>
          <w:sz w:val="22"/>
          <w:szCs w:val="22"/>
          <w:shd w:val="clear" w:color="auto" w:fill="FFFFFF"/>
          <w:lang w:val="id-ID"/>
        </w:rPr>
        <w:t xml:space="preserve">Terdapat 7 (Tujuh) unsur pelayanan yang mendapat nilai IKM kategori </w:t>
      </w:r>
      <w:r w:rsidR="00EC17F4" w:rsidRPr="005F4A5B">
        <w:rPr>
          <w:rFonts w:ascii="Arial" w:hAnsi="Arial" w:cs="Arial"/>
          <w:sz w:val="22"/>
          <w:szCs w:val="22"/>
          <w:shd w:val="clear" w:color="auto" w:fill="FFFFFF"/>
          <w:lang w:val="id-ID"/>
        </w:rPr>
        <w:t xml:space="preserve">SANGAT </w:t>
      </w:r>
      <w:r w:rsidRPr="005F4A5B">
        <w:rPr>
          <w:rFonts w:ascii="Arial" w:hAnsi="Arial" w:cs="Arial"/>
          <w:sz w:val="22"/>
          <w:szCs w:val="22"/>
          <w:shd w:val="clear" w:color="auto" w:fill="FFFFFF"/>
          <w:lang w:val="id-ID"/>
        </w:rPr>
        <w:t>BAIK antara lain :</w:t>
      </w:r>
    </w:p>
    <w:tbl>
      <w:tblPr>
        <w:tblStyle w:val="TableGrid"/>
        <w:tblW w:w="5273" w:type="dxa"/>
        <w:tblInd w:w="1413" w:type="dxa"/>
        <w:tblLook w:val="04A0" w:firstRow="1" w:lastRow="0" w:firstColumn="1" w:lastColumn="0" w:noHBand="0" w:noVBand="1"/>
      </w:tblPr>
      <w:tblGrid>
        <w:gridCol w:w="3431"/>
        <w:gridCol w:w="992"/>
        <w:gridCol w:w="850"/>
      </w:tblGrid>
      <w:tr w:rsidR="00EC17F4" w:rsidRPr="005F4A5B" w14:paraId="4C87EFDD" w14:textId="77777777" w:rsidTr="00EC17F4">
        <w:tc>
          <w:tcPr>
            <w:tcW w:w="3431" w:type="dxa"/>
            <w:vAlign w:val="center"/>
          </w:tcPr>
          <w:p w14:paraId="53FE3174" w14:textId="02C34435"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Persyaratan</w:t>
            </w:r>
          </w:p>
        </w:tc>
        <w:tc>
          <w:tcPr>
            <w:tcW w:w="992" w:type="dxa"/>
            <w:vAlign w:val="center"/>
          </w:tcPr>
          <w:p w14:paraId="59BC1CE9" w14:textId="77777777" w:rsidR="00EC17F4" w:rsidRPr="005F4A5B" w:rsidRDefault="00EC17F4" w:rsidP="00EC17F4">
            <w:pPr>
              <w:widowControl/>
              <w:autoSpaceDE/>
              <w:autoSpaceDN/>
              <w:adjustRightInd/>
              <w:spacing w:line="360" w:lineRule="auto"/>
              <w:jc w:val="center"/>
              <w:rPr>
                <w:rFonts w:ascii="Arial" w:hAnsi="Arial" w:cs="Arial"/>
                <w:sz w:val="22"/>
                <w:szCs w:val="22"/>
                <w:lang w:val="id-ID"/>
              </w:rPr>
            </w:pPr>
            <w:r w:rsidRPr="005F4A5B">
              <w:rPr>
                <w:rFonts w:ascii="Arial" w:hAnsi="Arial" w:cs="Arial"/>
                <w:sz w:val="22"/>
                <w:szCs w:val="22"/>
                <w:lang w:val="id-ID"/>
              </w:rPr>
              <w:t>3.592</w:t>
            </w:r>
          </w:p>
        </w:tc>
        <w:tc>
          <w:tcPr>
            <w:tcW w:w="850" w:type="dxa"/>
            <w:vAlign w:val="center"/>
          </w:tcPr>
          <w:p w14:paraId="20ADF475" w14:textId="0AFA4DFB" w:rsidR="00EC17F4" w:rsidRPr="005F4A5B" w:rsidRDefault="00EC17F4" w:rsidP="00EC17F4">
            <w:pPr>
              <w:widowControl/>
              <w:autoSpaceDE/>
              <w:autoSpaceDN/>
              <w:adjustRightInd/>
              <w:spacing w:line="360" w:lineRule="auto"/>
              <w:jc w:val="center"/>
              <w:rPr>
                <w:rFonts w:ascii="Arial" w:hAnsi="Arial" w:cs="Arial"/>
                <w:color w:val="000000" w:themeColor="text1"/>
                <w:sz w:val="22"/>
                <w:szCs w:val="22"/>
                <w:lang w:val="id-ID"/>
              </w:rPr>
            </w:pPr>
            <w:r w:rsidRPr="005F4A5B">
              <w:rPr>
                <w:rFonts w:ascii="Arial" w:hAnsi="Arial" w:cs="Arial"/>
                <w:lang w:val="id-ID"/>
              </w:rPr>
              <w:t>89,80</w:t>
            </w:r>
          </w:p>
        </w:tc>
      </w:tr>
      <w:tr w:rsidR="00EC17F4" w:rsidRPr="005F4A5B" w14:paraId="487281D8" w14:textId="77777777" w:rsidTr="00EC17F4">
        <w:tc>
          <w:tcPr>
            <w:tcW w:w="3431" w:type="dxa"/>
            <w:vAlign w:val="center"/>
          </w:tcPr>
          <w:p w14:paraId="1609D671" w14:textId="181C43FA" w:rsidR="00EC17F4" w:rsidRPr="005F4A5B" w:rsidRDefault="00EC17F4" w:rsidP="00EC17F4">
            <w:pPr>
              <w:tabs>
                <w:tab w:val="left" w:pos="3090"/>
              </w:tabs>
              <w:spacing w:line="360" w:lineRule="auto"/>
              <w:jc w:val="center"/>
              <w:rPr>
                <w:rFonts w:ascii="Arial" w:hAnsi="Arial" w:cs="Arial"/>
                <w:sz w:val="22"/>
                <w:szCs w:val="22"/>
                <w:lang w:val="id-ID"/>
              </w:rPr>
            </w:pPr>
            <w:r w:rsidRPr="005F4A5B">
              <w:rPr>
                <w:rFonts w:ascii="Arial" w:hAnsi="Arial" w:cs="Arial"/>
                <w:sz w:val="22"/>
                <w:szCs w:val="22"/>
                <w:lang w:val="id-ID"/>
              </w:rPr>
              <w:t>Prosedur</w:t>
            </w:r>
          </w:p>
        </w:tc>
        <w:tc>
          <w:tcPr>
            <w:tcW w:w="992" w:type="dxa"/>
            <w:vAlign w:val="center"/>
          </w:tcPr>
          <w:p w14:paraId="127468C6"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3.512</w:t>
            </w:r>
          </w:p>
        </w:tc>
        <w:tc>
          <w:tcPr>
            <w:tcW w:w="850" w:type="dxa"/>
            <w:vAlign w:val="center"/>
          </w:tcPr>
          <w:p w14:paraId="16E41E7E" w14:textId="53B4C726" w:rsidR="00EC17F4" w:rsidRPr="005F4A5B" w:rsidRDefault="00EC17F4" w:rsidP="00EC17F4">
            <w:pPr>
              <w:spacing w:line="360" w:lineRule="auto"/>
              <w:jc w:val="center"/>
              <w:rPr>
                <w:rFonts w:ascii="Arial" w:hAnsi="Arial" w:cs="Arial"/>
                <w:color w:val="000000" w:themeColor="text1"/>
                <w:sz w:val="22"/>
                <w:szCs w:val="22"/>
                <w:lang w:val="id-ID"/>
              </w:rPr>
            </w:pPr>
            <w:r w:rsidRPr="005F4A5B">
              <w:rPr>
                <w:rFonts w:ascii="Arial" w:hAnsi="Arial" w:cs="Arial"/>
                <w:lang w:val="id-ID"/>
              </w:rPr>
              <w:t>87,80</w:t>
            </w:r>
          </w:p>
        </w:tc>
      </w:tr>
      <w:tr w:rsidR="00EC17F4" w:rsidRPr="005F4A5B" w14:paraId="24AE964B" w14:textId="77777777" w:rsidTr="00EC17F4">
        <w:tc>
          <w:tcPr>
            <w:tcW w:w="3431" w:type="dxa"/>
            <w:vAlign w:val="center"/>
          </w:tcPr>
          <w:p w14:paraId="6BEC0C8A" w14:textId="0F68936F"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Waktu pelayanan</w:t>
            </w:r>
          </w:p>
        </w:tc>
        <w:tc>
          <w:tcPr>
            <w:tcW w:w="992" w:type="dxa"/>
            <w:vAlign w:val="center"/>
          </w:tcPr>
          <w:p w14:paraId="59A9F880"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3.520</w:t>
            </w:r>
          </w:p>
        </w:tc>
        <w:tc>
          <w:tcPr>
            <w:tcW w:w="850" w:type="dxa"/>
            <w:vAlign w:val="center"/>
          </w:tcPr>
          <w:p w14:paraId="68AF35C4" w14:textId="5A484AA6" w:rsidR="00EC17F4" w:rsidRPr="005F4A5B" w:rsidRDefault="00EC17F4" w:rsidP="00EC17F4">
            <w:pPr>
              <w:spacing w:line="360" w:lineRule="auto"/>
              <w:jc w:val="center"/>
              <w:rPr>
                <w:rFonts w:ascii="Arial" w:hAnsi="Arial" w:cs="Arial"/>
                <w:color w:val="000000" w:themeColor="text1"/>
                <w:sz w:val="22"/>
                <w:szCs w:val="22"/>
                <w:lang w:val="id-ID"/>
              </w:rPr>
            </w:pPr>
            <w:r w:rsidRPr="005F4A5B">
              <w:rPr>
                <w:rFonts w:ascii="Arial" w:hAnsi="Arial" w:cs="Arial"/>
                <w:lang w:val="id-ID"/>
              </w:rPr>
              <w:t>88,00</w:t>
            </w:r>
          </w:p>
        </w:tc>
      </w:tr>
      <w:tr w:rsidR="00EC17F4" w:rsidRPr="005F4A5B" w14:paraId="579D88CA" w14:textId="77777777" w:rsidTr="00EC17F4">
        <w:tc>
          <w:tcPr>
            <w:tcW w:w="3431" w:type="dxa"/>
            <w:vAlign w:val="center"/>
          </w:tcPr>
          <w:p w14:paraId="58C878E9"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Biaya/tariff</w:t>
            </w:r>
          </w:p>
        </w:tc>
        <w:tc>
          <w:tcPr>
            <w:tcW w:w="992" w:type="dxa"/>
            <w:vAlign w:val="center"/>
          </w:tcPr>
          <w:p w14:paraId="1DD36F4B"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3.848</w:t>
            </w:r>
          </w:p>
        </w:tc>
        <w:tc>
          <w:tcPr>
            <w:tcW w:w="850" w:type="dxa"/>
            <w:vAlign w:val="center"/>
          </w:tcPr>
          <w:p w14:paraId="53615242" w14:textId="07E6D334" w:rsidR="00EC17F4" w:rsidRPr="005F4A5B" w:rsidRDefault="00EC17F4" w:rsidP="00EC17F4">
            <w:pPr>
              <w:spacing w:line="360" w:lineRule="auto"/>
              <w:jc w:val="center"/>
              <w:rPr>
                <w:rFonts w:ascii="Arial" w:hAnsi="Arial" w:cs="Arial"/>
                <w:color w:val="000000" w:themeColor="text1"/>
                <w:sz w:val="22"/>
                <w:szCs w:val="22"/>
                <w:lang w:val="id-ID"/>
              </w:rPr>
            </w:pPr>
            <w:r w:rsidRPr="005F4A5B">
              <w:rPr>
                <w:rFonts w:ascii="Arial" w:hAnsi="Arial" w:cs="Arial"/>
                <w:lang w:val="id-ID"/>
              </w:rPr>
              <w:t>96,20</w:t>
            </w:r>
          </w:p>
        </w:tc>
      </w:tr>
      <w:tr w:rsidR="00EC17F4" w:rsidRPr="005F4A5B" w14:paraId="5A603733" w14:textId="77777777" w:rsidTr="00EC17F4">
        <w:tc>
          <w:tcPr>
            <w:tcW w:w="3431" w:type="dxa"/>
            <w:vAlign w:val="center"/>
          </w:tcPr>
          <w:p w14:paraId="51958CEA"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Produk layanan</w:t>
            </w:r>
          </w:p>
        </w:tc>
        <w:tc>
          <w:tcPr>
            <w:tcW w:w="992" w:type="dxa"/>
            <w:vAlign w:val="center"/>
          </w:tcPr>
          <w:p w14:paraId="714BDD8C"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3.664</w:t>
            </w:r>
          </w:p>
        </w:tc>
        <w:tc>
          <w:tcPr>
            <w:tcW w:w="850" w:type="dxa"/>
            <w:vAlign w:val="center"/>
          </w:tcPr>
          <w:p w14:paraId="067F3D52" w14:textId="095FC083" w:rsidR="00EC17F4" w:rsidRPr="005F4A5B" w:rsidRDefault="00EC17F4" w:rsidP="00EC17F4">
            <w:pPr>
              <w:spacing w:line="360" w:lineRule="auto"/>
              <w:jc w:val="center"/>
              <w:rPr>
                <w:rFonts w:ascii="Arial" w:hAnsi="Arial" w:cs="Arial"/>
                <w:color w:val="000000" w:themeColor="text1"/>
                <w:sz w:val="22"/>
                <w:szCs w:val="22"/>
                <w:lang w:val="id-ID"/>
              </w:rPr>
            </w:pPr>
            <w:r w:rsidRPr="005F4A5B">
              <w:rPr>
                <w:rFonts w:ascii="Arial" w:hAnsi="Arial" w:cs="Arial"/>
                <w:lang w:val="id-ID"/>
              </w:rPr>
              <w:t>91,60</w:t>
            </w:r>
          </w:p>
        </w:tc>
      </w:tr>
      <w:tr w:rsidR="00EC17F4" w:rsidRPr="005F4A5B" w14:paraId="3CB7099C" w14:textId="77777777" w:rsidTr="00EC17F4">
        <w:tc>
          <w:tcPr>
            <w:tcW w:w="3431" w:type="dxa"/>
            <w:vAlign w:val="center"/>
          </w:tcPr>
          <w:p w14:paraId="38327326"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Kompetensi pelaksana</w:t>
            </w:r>
          </w:p>
        </w:tc>
        <w:tc>
          <w:tcPr>
            <w:tcW w:w="992" w:type="dxa"/>
            <w:vAlign w:val="center"/>
          </w:tcPr>
          <w:p w14:paraId="0278478F"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3.600</w:t>
            </w:r>
          </w:p>
        </w:tc>
        <w:tc>
          <w:tcPr>
            <w:tcW w:w="850" w:type="dxa"/>
            <w:vAlign w:val="center"/>
          </w:tcPr>
          <w:p w14:paraId="5B5DE8C1" w14:textId="0E294C8F" w:rsidR="00EC17F4" w:rsidRPr="005F4A5B" w:rsidRDefault="00EC17F4" w:rsidP="00EC17F4">
            <w:pPr>
              <w:spacing w:line="360" w:lineRule="auto"/>
              <w:jc w:val="center"/>
              <w:rPr>
                <w:rFonts w:ascii="Arial" w:hAnsi="Arial" w:cs="Arial"/>
                <w:color w:val="000000" w:themeColor="text1"/>
                <w:sz w:val="22"/>
                <w:szCs w:val="22"/>
                <w:lang w:val="id-ID"/>
              </w:rPr>
            </w:pPr>
            <w:r w:rsidRPr="005F4A5B">
              <w:rPr>
                <w:rFonts w:ascii="Arial" w:hAnsi="Arial" w:cs="Arial"/>
                <w:lang w:val="id-ID"/>
              </w:rPr>
              <w:t>90,00</w:t>
            </w:r>
          </w:p>
        </w:tc>
      </w:tr>
      <w:tr w:rsidR="00EC17F4" w:rsidRPr="005F4A5B" w14:paraId="64F741BF" w14:textId="77777777" w:rsidTr="00EC17F4">
        <w:tc>
          <w:tcPr>
            <w:tcW w:w="3431" w:type="dxa"/>
            <w:vAlign w:val="center"/>
          </w:tcPr>
          <w:p w14:paraId="54F879D1"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Perilaku pelaksana</w:t>
            </w:r>
          </w:p>
        </w:tc>
        <w:tc>
          <w:tcPr>
            <w:tcW w:w="992" w:type="dxa"/>
            <w:vAlign w:val="center"/>
          </w:tcPr>
          <w:p w14:paraId="5B662017"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3.624</w:t>
            </w:r>
          </w:p>
        </w:tc>
        <w:tc>
          <w:tcPr>
            <w:tcW w:w="850" w:type="dxa"/>
            <w:vAlign w:val="center"/>
          </w:tcPr>
          <w:p w14:paraId="77E9F209" w14:textId="5919B770" w:rsidR="00EC17F4" w:rsidRPr="005F4A5B" w:rsidRDefault="00EC17F4" w:rsidP="00EC17F4">
            <w:pPr>
              <w:spacing w:line="360" w:lineRule="auto"/>
              <w:jc w:val="center"/>
              <w:rPr>
                <w:rFonts w:ascii="Arial" w:hAnsi="Arial" w:cs="Arial"/>
                <w:color w:val="000000" w:themeColor="text1"/>
                <w:sz w:val="22"/>
                <w:szCs w:val="22"/>
                <w:lang w:val="id-ID"/>
              </w:rPr>
            </w:pPr>
            <w:r w:rsidRPr="005F4A5B">
              <w:rPr>
                <w:rFonts w:ascii="Arial" w:hAnsi="Arial" w:cs="Arial"/>
                <w:lang w:val="id-ID"/>
              </w:rPr>
              <w:t>90,60</w:t>
            </w:r>
          </w:p>
        </w:tc>
      </w:tr>
      <w:tr w:rsidR="00EC17F4" w:rsidRPr="005F4A5B" w14:paraId="758A79CF" w14:textId="77777777" w:rsidTr="00EC17F4">
        <w:tc>
          <w:tcPr>
            <w:tcW w:w="3431" w:type="dxa"/>
            <w:vAlign w:val="center"/>
          </w:tcPr>
          <w:p w14:paraId="7CA22D9A"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Sarana dan Prasarana</w:t>
            </w:r>
          </w:p>
        </w:tc>
        <w:tc>
          <w:tcPr>
            <w:tcW w:w="992" w:type="dxa"/>
            <w:vAlign w:val="center"/>
          </w:tcPr>
          <w:p w14:paraId="74BC5864"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3.656</w:t>
            </w:r>
          </w:p>
        </w:tc>
        <w:tc>
          <w:tcPr>
            <w:tcW w:w="850" w:type="dxa"/>
            <w:vAlign w:val="center"/>
          </w:tcPr>
          <w:p w14:paraId="7897E072" w14:textId="57533DA9" w:rsidR="00EC17F4" w:rsidRPr="005F4A5B" w:rsidRDefault="00EC17F4" w:rsidP="00EC17F4">
            <w:pPr>
              <w:spacing w:line="360" w:lineRule="auto"/>
              <w:jc w:val="center"/>
              <w:rPr>
                <w:rFonts w:ascii="Arial" w:hAnsi="Arial" w:cs="Arial"/>
                <w:color w:val="000000" w:themeColor="text1"/>
                <w:sz w:val="22"/>
                <w:szCs w:val="22"/>
                <w:lang w:val="id-ID"/>
              </w:rPr>
            </w:pPr>
            <w:r w:rsidRPr="005F4A5B">
              <w:rPr>
                <w:rFonts w:ascii="Arial" w:hAnsi="Arial" w:cs="Arial"/>
                <w:lang w:val="id-ID"/>
              </w:rPr>
              <w:t>91,40</w:t>
            </w:r>
          </w:p>
        </w:tc>
      </w:tr>
      <w:tr w:rsidR="00EC17F4" w:rsidRPr="005F4A5B" w14:paraId="0332BD74" w14:textId="77777777" w:rsidTr="00EC17F4">
        <w:tc>
          <w:tcPr>
            <w:tcW w:w="3431" w:type="dxa"/>
            <w:vAlign w:val="center"/>
          </w:tcPr>
          <w:p w14:paraId="5C6FF8E7"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Penanganan Pengaduan</w:t>
            </w:r>
          </w:p>
        </w:tc>
        <w:tc>
          <w:tcPr>
            <w:tcW w:w="992" w:type="dxa"/>
            <w:vAlign w:val="center"/>
          </w:tcPr>
          <w:p w14:paraId="4EAC95C0" w14:textId="77777777" w:rsidR="00EC17F4" w:rsidRPr="005F4A5B" w:rsidRDefault="00EC17F4" w:rsidP="00EC17F4">
            <w:pPr>
              <w:spacing w:line="360" w:lineRule="auto"/>
              <w:jc w:val="center"/>
              <w:rPr>
                <w:rFonts w:ascii="Arial" w:hAnsi="Arial" w:cs="Arial"/>
                <w:sz w:val="22"/>
                <w:szCs w:val="22"/>
                <w:lang w:val="id-ID"/>
              </w:rPr>
            </w:pPr>
            <w:r w:rsidRPr="005F4A5B">
              <w:rPr>
                <w:rFonts w:ascii="Arial" w:hAnsi="Arial" w:cs="Arial"/>
                <w:sz w:val="22"/>
                <w:szCs w:val="22"/>
                <w:lang w:val="id-ID"/>
              </w:rPr>
              <w:t>3.968</w:t>
            </w:r>
          </w:p>
        </w:tc>
        <w:tc>
          <w:tcPr>
            <w:tcW w:w="850" w:type="dxa"/>
            <w:vAlign w:val="center"/>
          </w:tcPr>
          <w:p w14:paraId="4DF9CCCD" w14:textId="2A118CF4" w:rsidR="00EC17F4" w:rsidRPr="005F4A5B" w:rsidRDefault="00EC17F4" w:rsidP="00EC17F4">
            <w:pPr>
              <w:spacing w:line="360" w:lineRule="auto"/>
              <w:jc w:val="center"/>
              <w:rPr>
                <w:rFonts w:ascii="Arial" w:hAnsi="Arial" w:cs="Arial"/>
                <w:color w:val="000000" w:themeColor="text1"/>
                <w:sz w:val="22"/>
                <w:szCs w:val="22"/>
                <w:lang w:val="id-ID"/>
              </w:rPr>
            </w:pPr>
            <w:r w:rsidRPr="005F4A5B">
              <w:rPr>
                <w:rFonts w:ascii="Arial" w:hAnsi="Arial" w:cs="Arial"/>
                <w:lang w:val="id-ID"/>
              </w:rPr>
              <w:t>99,20</w:t>
            </w:r>
          </w:p>
        </w:tc>
      </w:tr>
    </w:tbl>
    <w:p w14:paraId="42085052" w14:textId="42535DFF" w:rsidR="00EC17F4" w:rsidRPr="005F4A5B" w:rsidRDefault="00EC17F4" w:rsidP="00EC17F4">
      <w:pPr>
        <w:widowControl/>
        <w:autoSpaceDE/>
        <w:autoSpaceDN/>
        <w:adjustRightInd/>
        <w:spacing w:line="360" w:lineRule="auto"/>
        <w:jc w:val="both"/>
        <w:rPr>
          <w:rFonts w:ascii="Arial" w:hAnsi="Arial" w:cs="Arial"/>
          <w:sz w:val="22"/>
          <w:szCs w:val="22"/>
          <w:shd w:val="clear" w:color="auto" w:fill="FFFFFF"/>
          <w:lang w:val="id-ID"/>
        </w:rPr>
      </w:pPr>
    </w:p>
    <w:p w14:paraId="1349D55C" w14:textId="77777777" w:rsidR="00EC17F4" w:rsidRPr="005F4A5B" w:rsidRDefault="00EC17F4" w:rsidP="00EC17F4">
      <w:pPr>
        <w:widowControl/>
        <w:autoSpaceDE/>
        <w:autoSpaceDN/>
        <w:adjustRightInd/>
        <w:spacing w:line="360" w:lineRule="auto"/>
        <w:jc w:val="both"/>
        <w:rPr>
          <w:rFonts w:ascii="Arial" w:hAnsi="Arial" w:cs="Arial"/>
          <w:sz w:val="22"/>
          <w:szCs w:val="22"/>
          <w:shd w:val="clear" w:color="auto" w:fill="FFFFFF"/>
          <w:lang w:val="id-ID"/>
        </w:rPr>
      </w:pPr>
    </w:p>
    <w:p w14:paraId="3C4132B3" w14:textId="0093D4B2" w:rsidR="00A44BF5" w:rsidRPr="005F4A5B" w:rsidRDefault="00A44BF5" w:rsidP="00A44BF5">
      <w:pPr>
        <w:widowControl/>
        <w:numPr>
          <w:ilvl w:val="0"/>
          <w:numId w:val="24"/>
        </w:numPr>
        <w:tabs>
          <w:tab w:val="left" w:pos="426"/>
        </w:tabs>
        <w:autoSpaceDE/>
        <w:autoSpaceDN/>
        <w:adjustRightInd/>
        <w:spacing w:line="360" w:lineRule="auto"/>
        <w:ind w:left="1418" w:hanging="567"/>
        <w:jc w:val="both"/>
        <w:rPr>
          <w:rFonts w:ascii="Arial" w:hAnsi="Arial" w:cs="Arial"/>
          <w:sz w:val="22"/>
          <w:szCs w:val="22"/>
          <w:shd w:val="clear" w:color="auto" w:fill="FFFFFF"/>
          <w:lang w:val="id-ID"/>
        </w:rPr>
      </w:pPr>
      <w:r w:rsidRPr="005F4A5B">
        <w:rPr>
          <w:rFonts w:ascii="Arial" w:hAnsi="Arial" w:cs="Arial"/>
          <w:sz w:val="22"/>
          <w:szCs w:val="22"/>
          <w:shd w:val="clear" w:color="auto" w:fill="FFFFFF"/>
          <w:lang w:val="id-ID"/>
        </w:rPr>
        <w:t>Terdapat 2 (Dua) unsur pelayanan mendapat nilai IKM dengan kategori BAIK antara lain :</w:t>
      </w:r>
    </w:p>
    <w:tbl>
      <w:tblPr>
        <w:tblStyle w:val="TableGrid"/>
        <w:tblW w:w="4394" w:type="dxa"/>
        <w:tblInd w:w="1838" w:type="dxa"/>
        <w:tblLook w:val="04A0" w:firstRow="1" w:lastRow="0" w:firstColumn="1" w:lastColumn="0" w:noHBand="0" w:noVBand="1"/>
      </w:tblPr>
      <w:tblGrid>
        <w:gridCol w:w="2552"/>
        <w:gridCol w:w="992"/>
        <w:gridCol w:w="850"/>
      </w:tblGrid>
      <w:tr w:rsidR="00EC17F4" w:rsidRPr="005F4A5B" w14:paraId="1DCE2F0C" w14:textId="77777777" w:rsidTr="00EC17F4">
        <w:tc>
          <w:tcPr>
            <w:tcW w:w="2552" w:type="dxa"/>
            <w:vAlign w:val="center"/>
          </w:tcPr>
          <w:p w14:paraId="7E6B0759" w14:textId="443D61A8" w:rsidR="00EC17F4" w:rsidRPr="005F4A5B" w:rsidRDefault="00EC17F4" w:rsidP="00EC17F4">
            <w:pPr>
              <w:tabs>
                <w:tab w:val="left" w:pos="3090"/>
              </w:tabs>
              <w:ind w:left="-72" w:firstLine="72"/>
              <w:jc w:val="center"/>
              <w:rPr>
                <w:rFonts w:ascii="Arial" w:hAnsi="Arial" w:cs="Arial"/>
                <w:sz w:val="22"/>
                <w:szCs w:val="22"/>
                <w:lang w:val="id-ID"/>
              </w:rPr>
            </w:pPr>
            <w:r w:rsidRPr="005F4A5B">
              <w:rPr>
                <w:rFonts w:ascii="Arial" w:hAnsi="Arial" w:cs="Arial"/>
                <w:sz w:val="22"/>
                <w:szCs w:val="22"/>
                <w:lang w:val="id-ID"/>
              </w:rPr>
              <w:t>Prosedur</w:t>
            </w:r>
          </w:p>
        </w:tc>
        <w:tc>
          <w:tcPr>
            <w:tcW w:w="992" w:type="dxa"/>
            <w:vAlign w:val="center"/>
          </w:tcPr>
          <w:p w14:paraId="6B05CF2D" w14:textId="77777777" w:rsidR="00EC17F4" w:rsidRPr="005F4A5B" w:rsidRDefault="00EC17F4" w:rsidP="00EC17F4">
            <w:pPr>
              <w:jc w:val="center"/>
              <w:rPr>
                <w:rFonts w:ascii="Arial" w:hAnsi="Arial" w:cs="Arial"/>
                <w:sz w:val="22"/>
                <w:szCs w:val="22"/>
                <w:lang w:val="id-ID"/>
              </w:rPr>
            </w:pPr>
            <w:r w:rsidRPr="005F4A5B">
              <w:rPr>
                <w:rFonts w:ascii="Arial" w:hAnsi="Arial" w:cs="Arial"/>
                <w:sz w:val="22"/>
                <w:szCs w:val="22"/>
                <w:lang w:val="id-ID"/>
              </w:rPr>
              <w:t>3.512</w:t>
            </w:r>
          </w:p>
        </w:tc>
        <w:tc>
          <w:tcPr>
            <w:tcW w:w="850" w:type="dxa"/>
            <w:vAlign w:val="center"/>
          </w:tcPr>
          <w:p w14:paraId="58E9D646" w14:textId="77777777"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87,80</w:t>
            </w:r>
          </w:p>
        </w:tc>
      </w:tr>
      <w:tr w:rsidR="00EC17F4" w:rsidRPr="005F4A5B" w14:paraId="0B63D5F8" w14:textId="77777777" w:rsidTr="00EC17F4">
        <w:tc>
          <w:tcPr>
            <w:tcW w:w="2552" w:type="dxa"/>
            <w:vAlign w:val="center"/>
          </w:tcPr>
          <w:p w14:paraId="09EF9D41" w14:textId="01D84FB7" w:rsidR="00EC17F4" w:rsidRPr="005F4A5B" w:rsidRDefault="00EC17F4" w:rsidP="00EC17F4">
            <w:pPr>
              <w:jc w:val="center"/>
              <w:rPr>
                <w:rFonts w:ascii="Arial" w:hAnsi="Arial" w:cs="Arial"/>
                <w:sz w:val="22"/>
                <w:szCs w:val="22"/>
                <w:lang w:val="id-ID"/>
              </w:rPr>
            </w:pPr>
            <w:r w:rsidRPr="005F4A5B">
              <w:rPr>
                <w:rFonts w:ascii="Arial" w:hAnsi="Arial" w:cs="Arial"/>
                <w:sz w:val="22"/>
                <w:szCs w:val="22"/>
                <w:lang w:val="id-ID"/>
              </w:rPr>
              <w:t>Waktu pelayanan</w:t>
            </w:r>
          </w:p>
        </w:tc>
        <w:tc>
          <w:tcPr>
            <w:tcW w:w="992" w:type="dxa"/>
            <w:vAlign w:val="center"/>
          </w:tcPr>
          <w:p w14:paraId="48707B70" w14:textId="77777777" w:rsidR="00EC17F4" w:rsidRPr="005F4A5B" w:rsidRDefault="00EC17F4" w:rsidP="00EC17F4">
            <w:pPr>
              <w:jc w:val="center"/>
              <w:rPr>
                <w:rFonts w:ascii="Arial" w:hAnsi="Arial" w:cs="Arial"/>
                <w:sz w:val="22"/>
                <w:szCs w:val="22"/>
                <w:lang w:val="id-ID"/>
              </w:rPr>
            </w:pPr>
            <w:r w:rsidRPr="005F4A5B">
              <w:rPr>
                <w:rFonts w:ascii="Arial" w:hAnsi="Arial" w:cs="Arial"/>
                <w:sz w:val="22"/>
                <w:szCs w:val="22"/>
                <w:lang w:val="id-ID"/>
              </w:rPr>
              <w:t>3.520</w:t>
            </w:r>
          </w:p>
        </w:tc>
        <w:tc>
          <w:tcPr>
            <w:tcW w:w="850" w:type="dxa"/>
            <w:vAlign w:val="center"/>
          </w:tcPr>
          <w:p w14:paraId="1E3C53B4" w14:textId="77777777" w:rsidR="00EC17F4" w:rsidRPr="005F4A5B" w:rsidRDefault="00EC17F4" w:rsidP="00EC17F4">
            <w:pPr>
              <w:jc w:val="center"/>
              <w:rPr>
                <w:rFonts w:ascii="Arial" w:hAnsi="Arial" w:cs="Arial"/>
                <w:color w:val="000000" w:themeColor="text1"/>
                <w:sz w:val="22"/>
                <w:szCs w:val="22"/>
                <w:lang w:val="id-ID"/>
              </w:rPr>
            </w:pPr>
            <w:r w:rsidRPr="005F4A5B">
              <w:rPr>
                <w:rFonts w:ascii="Arial" w:hAnsi="Arial" w:cs="Arial"/>
                <w:lang w:val="id-ID"/>
              </w:rPr>
              <w:t>88,00</w:t>
            </w:r>
          </w:p>
        </w:tc>
      </w:tr>
    </w:tbl>
    <w:p w14:paraId="485579DF" w14:textId="77777777" w:rsidR="00A44BF5" w:rsidRPr="005F4A5B" w:rsidRDefault="00A44BF5" w:rsidP="00A44BF5">
      <w:pPr>
        <w:widowControl/>
        <w:autoSpaceDE/>
        <w:autoSpaceDN/>
        <w:adjustRightInd/>
        <w:spacing w:line="360" w:lineRule="auto"/>
        <w:jc w:val="both"/>
        <w:rPr>
          <w:rFonts w:ascii="Arial" w:hAnsi="Arial" w:cs="Arial"/>
          <w:sz w:val="22"/>
          <w:szCs w:val="22"/>
          <w:shd w:val="clear" w:color="auto" w:fill="FFFFFF"/>
          <w:lang w:val="id-ID"/>
        </w:rPr>
      </w:pPr>
    </w:p>
    <w:p w14:paraId="23A28A86" w14:textId="7B2D6E49" w:rsidR="00996D7E" w:rsidRPr="005F4A5B" w:rsidRDefault="00A44BF5" w:rsidP="00996D7E">
      <w:pPr>
        <w:spacing w:line="360" w:lineRule="auto"/>
        <w:ind w:left="851" w:firstLine="850"/>
        <w:jc w:val="both"/>
        <w:rPr>
          <w:rFonts w:ascii="Arial" w:hAnsi="Arial" w:cs="Arial"/>
          <w:sz w:val="22"/>
          <w:szCs w:val="22"/>
          <w:shd w:val="clear" w:color="auto" w:fill="FFFFFF"/>
          <w:lang w:val="id-ID"/>
        </w:rPr>
      </w:pPr>
      <w:r w:rsidRPr="005F4A5B">
        <w:rPr>
          <w:rFonts w:ascii="Arial" w:hAnsi="Arial" w:cs="Arial"/>
          <w:sz w:val="22"/>
          <w:szCs w:val="22"/>
          <w:lang w:val="id-ID"/>
        </w:rPr>
        <w:t>Dari hasil tersebut diatas diperoleh gambaran pelayanan yang perlu mendapat perhatian yaitu  Prosedur</w:t>
      </w:r>
      <w:r w:rsidR="00EC17F4" w:rsidRPr="005F4A5B">
        <w:rPr>
          <w:rFonts w:ascii="Arial" w:hAnsi="Arial" w:cs="Arial"/>
          <w:sz w:val="22"/>
          <w:szCs w:val="22"/>
          <w:lang w:val="id-ID"/>
        </w:rPr>
        <w:t xml:space="preserve"> dan </w:t>
      </w:r>
      <w:r w:rsidRPr="005F4A5B">
        <w:rPr>
          <w:rFonts w:ascii="Arial" w:hAnsi="Arial" w:cs="Arial"/>
          <w:sz w:val="22"/>
          <w:szCs w:val="22"/>
          <w:lang w:val="id-ID"/>
        </w:rPr>
        <w:t xml:space="preserve">Waktu Pelayanan. Dari </w:t>
      </w:r>
      <w:r w:rsidRPr="005F4A5B">
        <w:rPr>
          <w:rFonts w:ascii="Arial" w:hAnsi="Arial" w:cs="Arial"/>
          <w:sz w:val="22"/>
          <w:szCs w:val="22"/>
          <w:shd w:val="clear" w:color="auto" w:fill="FFFFFF"/>
          <w:lang w:val="id-ID"/>
        </w:rPr>
        <w:t xml:space="preserve">7 (Tujuh) unsur tersebut, maka akan menjadi bahan evaluasi untuk bisa </w:t>
      </w:r>
      <w:r w:rsidR="00EC17F4" w:rsidRPr="005F4A5B">
        <w:rPr>
          <w:rFonts w:ascii="Arial" w:hAnsi="Arial" w:cs="Arial"/>
          <w:sz w:val="22"/>
          <w:szCs w:val="22"/>
          <w:shd w:val="clear" w:color="auto" w:fill="FFFFFF"/>
          <w:lang w:val="id-ID"/>
        </w:rPr>
        <w:t>menjelaskan prosedur pelayanan sesuai</w:t>
      </w:r>
      <w:r w:rsidRPr="005F4A5B">
        <w:rPr>
          <w:rFonts w:ascii="Arial" w:hAnsi="Arial" w:cs="Arial"/>
          <w:sz w:val="22"/>
          <w:szCs w:val="22"/>
          <w:shd w:val="clear" w:color="auto" w:fill="FFFFFF"/>
          <w:lang w:val="id-ID"/>
        </w:rPr>
        <w:t xml:space="preserve"> kemampuan sumber daya manusia yang ada Di </w:t>
      </w:r>
      <w:r w:rsidR="00996D7E" w:rsidRPr="005F4A5B">
        <w:rPr>
          <w:rFonts w:ascii="Arial" w:hAnsi="Arial" w:cs="Arial"/>
          <w:sz w:val="22"/>
          <w:szCs w:val="22"/>
          <w:lang w:val="id-ID"/>
        </w:rPr>
        <w:t>Puskesmas Sungai Duria</w:t>
      </w:r>
      <w:r w:rsidR="00EC17F4" w:rsidRPr="005F4A5B">
        <w:rPr>
          <w:rFonts w:ascii="Arial" w:hAnsi="Arial" w:cs="Arial"/>
          <w:sz w:val="22"/>
          <w:szCs w:val="22"/>
          <w:lang w:val="id-ID"/>
        </w:rPr>
        <w:t>n</w:t>
      </w:r>
      <w:r w:rsidRPr="005F4A5B">
        <w:rPr>
          <w:rFonts w:ascii="Arial" w:hAnsi="Arial" w:cs="Arial"/>
          <w:sz w:val="22"/>
          <w:szCs w:val="22"/>
          <w:shd w:val="clear" w:color="auto" w:fill="FFFFFF"/>
          <w:lang w:val="id-ID"/>
        </w:rPr>
        <w:t>.</w:t>
      </w:r>
    </w:p>
    <w:p w14:paraId="0E018B2F" w14:textId="77777777" w:rsidR="00A44BF5" w:rsidRPr="005F4A5B" w:rsidRDefault="00A44BF5" w:rsidP="00A44BF5">
      <w:pPr>
        <w:spacing w:line="360" w:lineRule="auto"/>
        <w:ind w:left="851" w:firstLine="850"/>
        <w:jc w:val="both"/>
        <w:rPr>
          <w:rFonts w:ascii="Arial" w:hAnsi="Arial" w:cs="Arial"/>
          <w:sz w:val="22"/>
          <w:szCs w:val="22"/>
          <w:shd w:val="clear" w:color="auto" w:fill="FFFFFF"/>
          <w:lang w:val="id-ID"/>
        </w:rPr>
      </w:pPr>
    </w:p>
    <w:p w14:paraId="6C4546D7" w14:textId="77777777" w:rsidR="00A44BF5" w:rsidRPr="005F4A5B" w:rsidRDefault="00A44BF5" w:rsidP="00A44BF5">
      <w:pPr>
        <w:pStyle w:val="ListParagraph"/>
        <w:numPr>
          <w:ilvl w:val="1"/>
          <w:numId w:val="1"/>
        </w:numPr>
        <w:spacing w:line="360" w:lineRule="auto"/>
        <w:ind w:left="851" w:hanging="567"/>
        <w:jc w:val="both"/>
        <w:rPr>
          <w:rFonts w:ascii="Arial" w:hAnsi="Arial" w:cs="Arial"/>
          <w:b/>
          <w:sz w:val="22"/>
          <w:szCs w:val="22"/>
          <w:lang w:val="id-ID"/>
        </w:rPr>
      </w:pPr>
      <w:r w:rsidRPr="005F4A5B">
        <w:rPr>
          <w:rFonts w:ascii="Arial" w:hAnsi="Arial" w:cs="Arial"/>
          <w:b/>
          <w:sz w:val="22"/>
          <w:szCs w:val="22"/>
          <w:lang w:val="id-ID"/>
        </w:rPr>
        <w:t>PERBANDINGAN HASIL SURVEY</w:t>
      </w:r>
    </w:p>
    <w:p w14:paraId="38BB8BDC" w14:textId="2AD63959" w:rsidR="00A44BF5" w:rsidRPr="005F4A5B" w:rsidRDefault="00A44BF5" w:rsidP="00B00058">
      <w:pPr>
        <w:pStyle w:val="ListParagraph"/>
        <w:spacing w:line="360" w:lineRule="auto"/>
        <w:ind w:left="851"/>
        <w:jc w:val="both"/>
        <w:rPr>
          <w:rFonts w:ascii="Arial" w:hAnsi="Arial" w:cs="Arial"/>
          <w:sz w:val="22"/>
          <w:szCs w:val="22"/>
          <w:lang w:val="id-ID"/>
        </w:rPr>
      </w:pPr>
      <w:r w:rsidRPr="005F4A5B">
        <w:rPr>
          <w:rFonts w:ascii="Arial" w:hAnsi="Arial" w:cs="Arial"/>
          <w:sz w:val="22"/>
          <w:szCs w:val="22"/>
          <w:lang w:val="id-ID"/>
        </w:rPr>
        <w:t>Perbandingan hasil Survey Kepuasan Masyarakat yang dilaksanakan pada Periode Per Januari – Juni 202</w:t>
      </w:r>
      <w:r w:rsidR="00996D7E" w:rsidRPr="005F4A5B">
        <w:rPr>
          <w:rFonts w:ascii="Arial" w:hAnsi="Arial" w:cs="Arial"/>
          <w:sz w:val="22"/>
          <w:szCs w:val="22"/>
          <w:lang w:val="id-ID"/>
        </w:rPr>
        <w:t>3</w:t>
      </w:r>
      <w:r w:rsidR="00B00058" w:rsidRPr="005F4A5B">
        <w:rPr>
          <w:rFonts w:ascii="Arial" w:hAnsi="Arial" w:cs="Arial"/>
          <w:sz w:val="22"/>
          <w:szCs w:val="22"/>
          <w:lang w:val="id-ID"/>
        </w:rPr>
        <w:t xml:space="preserve"> </w:t>
      </w:r>
      <w:r w:rsidRPr="005F4A5B">
        <w:rPr>
          <w:rFonts w:ascii="Arial" w:hAnsi="Arial" w:cs="Arial"/>
          <w:sz w:val="22"/>
          <w:szCs w:val="22"/>
          <w:lang w:val="id-ID"/>
        </w:rPr>
        <w:t>dapat dilihat pada tabel berikut :</w:t>
      </w:r>
    </w:p>
    <w:p w14:paraId="7762E1DF" w14:textId="77777777" w:rsidR="00B00058" w:rsidRPr="005F4A5B" w:rsidRDefault="00B00058" w:rsidP="00B00058">
      <w:pPr>
        <w:pStyle w:val="ListParagraph"/>
        <w:spacing w:line="360" w:lineRule="auto"/>
        <w:ind w:left="851"/>
        <w:jc w:val="both"/>
        <w:rPr>
          <w:rFonts w:ascii="Arial" w:hAnsi="Arial" w:cs="Arial"/>
          <w:sz w:val="22"/>
          <w:szCs w:val="22"/>
          <w:lang w:val="id-ID"/>
        </w:rPr>
      </w:pPr>
    </w:p>
    <w:p w14:paraId="0DF1442D" w14:textId="77777777" w:rsidR="00A44BF5" w:rsidRPr="005F4A5B" w:rsidRDefault="00A44BF5" w:rsidP="00A44BF5">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Tabel. 2.3</w:t>
      </w:r>
    </w:p>
    <w:p w14:paraId="7BD1303C" w14:textId="77777777" w:rsidR="00A44BF5" w:rsidRPr="005F4A5B" w:rsidRDefault="00A44BF5" w:rsidP="00A44BF5">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Hasil Perbandingan Survey Kepuasan Masyarakat (SKM)</w:t>
      </w:r>
    </w:p>
    <w:p w14:paraId="23346F5A" w14:textId="29F13B9A" w:rsidR="00A44BF5" w:rsidRPr="005F4A5B" w:rsidRDefault="00A44BF5" w:rsidP="00A44BF5">
      <w:pPr>
        <w:pStyle w:val="ListParagraph"/>
        <w:spacing w:line="276" w:lineRule="auto"/>
        <w:ind w:left="851"/>
        <w:jc w:val="center"/>
        <w:rPr>
          <w:rFonts w:ascii="Arial" w:hAnsi="Arial" w:cs="Arial"/>
          <w:sz w:val="22"/>
          <w:szCs w:val="22"/>
          <w:lang w:val="id-ID"/>
        </w:rPr>
      </w:pPr>
      <w:r w:rsidRPr="005F4A5B">
        <w:rPr>
          <w:rFonts w:ascii="Arial" w:hAnsi="Arial" w:cs="Arial"/>
          <w:sz w:val="22"/>
          <w:szCs w:val="22"/>
          <w:lang w:val="id-ID"/>
        </w:rPr>
        <w:t xml:space="preserve">pada </w:t>
      </w:r>
      <w:r w:rsidR="00996D7E" w:rsidRPr="005F4A5B">
        <w:rPr>
          <w:rFonts w:ascii="Arial" w:hAnsi="Arial" w:cs="Arial"/>
          <w:sz w:val="22"/>
          <w:szCs w:val="22"/>
          <w:lang w:val="id-ID"/>
        </w:rPr>
        <w:t>Puskesmas Sungai Duria</w:t>
      </w:r>
      <w:r w:rsidR="00B00058" w:rsidRPr="005F4A5B">
        <w:rPr>
          <w:rFonts w:ascii="Arial" w:hAnsi="Arial" w:cs="Arial"/>
          <w:sz w:val="22"/>
          <w:szCs w:val="22"/>
          <w:lang w:val="id-ID"/>
        </w:rPr>
        <w:t>n</w:t>
      </w:r>
    </w:p>
    <w:tbl>
      <w:tblPr>
        <w:tblStyle w:val="TableGrid"/>
        <w:tblpPr w:leftFromText="180" w:rightFromText="180" w:vertAnchor="text" w:horzAnchor="margin" w:tblpXSpec="center" w:tblpY="96"/>
        <w:tblW w:w="5539" w:type="dxa"/>
        <w:tblLayout w:type="fixed"/>
        <w:tblLook w:val="04A0" w:firstRow="1" w:lastRow="0" w:firstColumn="1" w:lastColumn="0" w:noHBand="0" w:noVBand="1"/>
      </w:tblPr>
      <w:tblGrid>
        <w:gridCol w:w="555"/>
        <w:gridCol w:w="2705"/>
        <w:gridCol w:w="992"/>
        <w:gridCol w:w="1287"/>
      </w:tblGrid>
      <w:tr w:rsidR="00BD243C" w:rsidRPr="005F4A5B" w14:paraId="5E5F012F" w14:textId="77777777" w:rsidTr="00BD243C">
        <w:trPr>
          <w:trHeight w:val="485"/>
        </w:trPr>
        <w:tc>
          <w:tcPr>
            <w:tcW w:w="555" w:type="dxa"/>
            <w:vMerge w:val="restart"/>
            <w:vAlign w:val="center"/>
          </w:tcPr>
          <w:p w14:paraId="65379725" w14:textId="77777777" w:rsidR="00BD243C" w:rsidRPr="005F4A5B" w:rsidRDefault="00BD243C" w:rsidP="00BD243C">
            <w:pPr>
              <w:pStyle w:val="ListParagraph"/>
              <w:spacing w:line="276" w:lineRule="auto"/>
              <w:ind w:left="0"/>
              <w:jc w:val="center"/>
              <w:rPr>
                <w:rFonts w:ascii="Arial" w:hAnsi="Arial" w:cs="Arial"/>
                <w:b/>
                <w:sz w:val="22"/>
                <w:szCs w:val="22"/>
                <w:lang w:val="id-ID"/>
              </w:rPr>
            </w:pPr>
            <w:r w:rsidRPr="005F4A5B">
              <w:rPr>
                <w:rFonts w:ascii="Arial" w:hAnsi="Arial" w:cs="Arial"/>
                <w:b/>
                <w:sz w:val="22"/>
                <w:szCs w:val="22"/>
                <w:lang w:val="id-ID"/>
              </w:rPr>
              <w:t>No</w:t>
            </w:r>
          </w:p>
        </w:tc>
        <w:tc>
          <w:tcPr>
            <w:tcW w:w="2705" w:type="dxa"/>
            <w:vMerge w:val="restart"/>
            <w:vAlign w:val="center"/>
          </w:tcPr>
          <w:p w14:paraId="20AE406F" w14:textId="77777777" w:rsidR="00BD243C" w:rsidRPr="005F4A5B" w:rsidRDefault="00BD243C" w:rsidP="00BD243C">
            <w:pPr>
              <w:pStyle w:val="ListParagraph"/>
              <w:spacing w:line="276" w:lineRule="auto"/>
              <w:ind w:left="-108" w:right="-41"/>
              <w:jc w:val="center"/>
              <w:rPr>
                <w:rFonts w:ascii="Arial" w:hAnsi="Arial" w:cs="Arial"/>
                <w:b/>
                <w:sz w:val="22"/>
                <w:szCs w:val="22"/>
                <w:lang w:val="id-ID"/>
              </w:rPr>
            </w:pPr>
            <w:r w:rsidRPr="005F4A5B">
              <w:rPr>
                <w:rFonts w:ascii="Arial" w:hAnsi="Arial" w:cs="Arial"/>
                <w:b/>
                <w:sz w:val="22"/>
                <w:szCs w:val="22"/>
                <w:lang w:val="id-ID"/>
              </w:rPr>
              <w:t>UNSUR PELAYANAN</w:t>
            </w:r>
          </w:p>
        </w:tc>
        <w:tc>
          <w:tcPr>
            <w:tcW w:w="2279" w:type="dxa"/>
            <w:gridSpan w:val="2"/>
            <w:vAlign w:val="center"/>
          </w:tcPr>
          <w:p w14:paraId="57EA9B91" w14:textId="77777777" w:rsidR="00BD243C" w:rsidRPr="005F4A5B" w:rsidRDefault="00BD243C" w:rsidP="00BD243C">
            <w:pPr>
              <w:pStyle w:val="ListParagraph"/>
              <w:spacing w:line="276" w:lineRule="auto"/>
              <w:ind w:left="-108" w:right="-108"/>
              <w:jc w:val="center"/>
              <w:rPr>
                <w:rFonts w:ascii="Arial" w:hAnsi="Arial" w:cs="Arial"/>
                <w:b/>
                <w:sz w:val="22"/>
                <w:szCs w:val="22"/>
                <w:lang w:val="id-ID"/>
              </w:rPr>
            </w:pPr>
            <w:r w:rsidRPr="005F4A5B">
              <w:rPr>
                <w:rFonts w:ascii="Arial" w:hAnsi="Arial" w:cs="Arial"/>
                <w:b/>
                <w:sz w:val="22"/>
                <w:szCs w:val="22"/>
                <w:lang w:val="id-ID"/>
              </w:rPr>
              <w:t>Januari – Juni 2023</w:t>
            </w:r>
          </w:p>
        </w:tc>
      </w:tr>
      <w:tr w:rsidR="00BD243C" w:rsidRPr="005F4A5B" w14:paraId="7E776F0C" w14:textId="77777777" w:rsidTr="00BD243C">
        <w:trPr>
          <w:trHeight w:val="150"/>
        </w:trPr>
        <w:tc>
          <w:tcPr>
            <w:tcW w:w="555" w:type="dxa"/>
            <w:vMerge/>
            <w:vAlign w:val="center"/>
          </w:tcPr>
          <w:p w14:paraId="7DBD5D69" w14:textId="77777777" w:rsidR="00BD243C" w:rsidRPr="005F4A5B" w:rsidRDefault="00BD243C" w:rsidP="00BD243C">
            <w:pPr>
              <w:pStyle w:val="ListParagraph"/>
              <w:spacing w:line="276" w:lineRule="auto"/>
              <w:ind w:left="0"/>
              <w:jc w:val="center"/>
              <w:rPr>
                <w:rFonts w:ascii="Arial" w:hAnsi="Arial" w:cs="Arial"/>
                <w:b/>
                <w:sz w:val="22"/>
                <w:szCs w:val="22"/>
                <w:lang w:val="id-ID"/>
              </w:rPr>
            </w:pPr>
          </w:p>
        </w:tc>
        <w:tc>
          <w:tcPr>
            <w:tcW w:w="2705" w:type="dxa"/>
            <w:vMerge/>
            <w:vAlign w:val="center"/>
          </w:tcPr>
          <w:p w14:paraId="64B57037" w14:textId="77777777" w:rsidR="00BD243C" w:rsidRPr="005F4A5B" w:rsidRDefault="00BD243C" w:rsidP="00BD243C">
            <w:pPr>
              <w:pStyle w:val="ListParagraph"/>
              <w:spacing w:line="276" w:lineRule="auto"/>
              <w:ind w:left="-108" w:right="-41"/>
              <w:jc w:val="center"/>
              <w:rPr>
                <w:rFonts w:ascii="Arial" w:hAnsi="Arial" w:cs="Arial"/>
                <w:b/>
                <w:sz w:val="22"/>
                <w:szCs w:val="22"/>
                <w:lang w:val="id-ID"/>
              </w:rPr>
            </w:pPr>
          </w:p>
        </w:tc>
        <w:tc>
          <w:tcPr>
            <w:tcW w:w="992" w:type="dxa"/>
            <w:vAlign w:val="center"/>
          </w:tcPr>
          <w:p w14:paraId="1F9EDD8D" w14:textId="77777777" w:rsidR="00BD243C" w:rsidRPr="005F4A5B" w:rsidRDefault="00BD243C" w:rsidP="00BD243C">
            <w:pPr>
              <w:pStyle w:val="ListParagraph"/>
              <w:spacing w:line="276" w:lineRule="auto"/>
              <w:ind w:left="0"/>
              <w:jc w:val="center"/>
              <w:rPr>
                <w:rFonts w:ascii="Arial" w:hAnsi="Arial" w:cs="Arial"/>
                <w:b/>
                <w:sz w:val="22"/>
                <w:szCs w:val="22"/>
                <w:lang w:val="id-ID"/>
              </w:rPr>
            </w:pPr>
            <w:r w:rsidRPr="005F4A5B">
              <w:rPr>
                <w:rFonts w:ascii="Arial" w:hAnsi="Arial" w:cs="Arial"/>
                <w:b/>
                <w:sz w:val="22"/>
                <w:szCs w:val="22"/>
                <w:lang w:val="id-ID"/>
              </w:rPr>
              <w:t>NRR</w:t>
            </w:r>
          </w:p>
        </w:tc>
        <w:tc>
          <w:tcPr>
            <w:tcW w:w="1287" w:type="dxa"/>
            <w:tcBorders>
              <w:bottom w:val="single" w:sz="4" w:space="0" w:color="auto"/>
            </w:tcBorders>
            <w:vAlign w:val="center"/>
          </w:tcPr>
          <w:p w14:paraId="2CA62F75" w14:textId="77777777" w:rsidR="00BD243C" w:rsidRPr="005F4A5B" w:rsidRDefault="00BD243C" w:rsidP="00BD243C">
            <w:pPr>
              <w:pStyle w:val="ListParagraph"/>
              <w:spacing w:line="276" w:lineRule="auto"/>
              <w:ind w:left="-108" w:right="-108"/>
              <w:jc w:val="center"/>
              <w:rPr>
                <w:rFonts w:ascii="Arial" w:hAnsi="Arial" w:cs="Arial"/>
                <w:b/>
                <w:sz w:val="22"/>
                <w:szCs w:val="22"/>
                <w:lang w:val="id-ID"/>
              </w:rPr>
            </w:pPr>
            <w:r w:rsidRPr="005F4A5B">
              <w:rPr>
                <w:rFonts w:ascii="Arial" w:hAnsi="Arial" w:cs="Arial"/>
                <w:b/>
                <w:sz w:val="22"/>
                <w:szCs w:val="22"/>
                <w:lang w:val="id-ID"/>
              </w:rPr>
              <w:t>IKM</w:t>
            </w:r>
          </w:p>
        </w:tc>
      </w:tr>
      <w:tr w:rsidR="00416998" w:rsidRPr="005F4A5B" w14:paraId="0AFAE3BE" w14:textId="77777777" w:rsidTr="0008369C">
        <w:tc>
          <w:tcPr>
            <w:tcW w:w="555" w:type="dxa"/>
            <w:vAlign w:val="center"/>
          </w:tcPr>
          <w:p w14:paraId="46EC0D81" w14:textId="77777777" w:rsidR="00416998" w:rsidRPr="005F4A5B" w:rsidRDefault="00416998" w:rsidP="00416998">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1</w:t>
            </w:r>
          </w:p>
        </w:tc>
        <w:tc>
          <w:tcPr>
            <w:tcW w:w="2705" w:type="dxa"/>
            <w:vAlign w:val="center"/>
          </w:tcPr>
          <w:p w14:paraId="68CEE84D" w14:textId="7777777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Persyaratan</w:t>
            </w:r>
          </w:p>
        </w:tc>
        <w:tc>
          <w:tcPr>
            <w:tcW w:w="992" w:type="dxa"/>
            <w:vAlign w:val="center"/>
          </w:tcPr>
          <w:p w14:paraId="64B2B507" w14:textId="3FBAD29B"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3.592</w:t>
            </w:r>
          </w:p>
        </w:tc>
        <w:tc>
          <w:tcPr>
            <w:tcW w:w="1287" w:type="dxa"/>
            <w:tcBorders>
              <w:top w:val="single" w:sz="4" w:space="0" w:color="auto"/>
              <w:left w:val="nil"/>
              <w:bottom w:val="single" w:sz="4" w:space="0" w:color="auto"/>
              <w:right w:val="single" w:sz="4" w:space="0" w:color="auto"/>
            </w:tcBorders>
            <w:shd w:val="clear" w:color="000000" w:fill="FFFFFF"/>
            <w:vAlign w:val="bottom"/>
          </w:tcPr>
          <w:p w14:paraId="36D7AC54" w14:textId="6AEB6E78" w:rsidR="00416998" w:rsidRPr="005F4A5B" w:rsidRDefault="00416998" w:rsidP="00416998">
            <w:pPr>
              <w:jc w:val="center"/>
              <w:rPr>
                <w:rFonts w:ascii="Arial" w:hAnsi="Arial" w:cs="Arial"/>
                <w:sz w:val="22"/>
                <w:szCs w:val="22"/>
                <w:lang w:val="id-ID"/>
              </w:rPr>
            </w:pPr>
            <w:r w:rsidRPr="005F4A5B">
              <w:rPr>
                <w:rFonts w:ascii="Arial" w:hAnsi="Arial" w:cs="Arial"/>
                <w:lang w:val="id-ID"/>
              </w:rPr>
              <w:t>89,80</w:t>
            </w:r>
          </w:p>
        </w:tc>
      </w:tr>
      <w:tr w:rsidR="00416998" w:rsidRPr="005F4A5B" w14:paraId="08258B04" w14:textId="77777777" w:rsidTr="0008369C">
        <w:tc>
          <w:tcPr>
            <w:tcW w:w="555" w:type="dxa"/>
            <w:vAlign w:val="center"/>
          </w:tcPr>
          <w:p w14:paraId="55FF9F9A" w14:textId="77777777" w:rsidR="00416998" w:rsidRPr="005F4A5B" w:rsidRDefault="00416998" w:rsidP="00416998">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2</w:t>
            </w:r>
          </w:p>
        </w:tc>
        <w:tc>
          <w:tcPr>
            <w:tcW w:w="2705" w:type="dxa"/>
            <w:vAlign w:val="center"/>
          </w:tcPr>
          <w:p w14:paraId="4A9ABDE5" w14:textId="7777777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Prosedur</w:t>
            </w:r>
          </w:p>
        </w:tc>
        <w:tc>
          <w:tcPr>
            <w:tcW w:w="992" w:type="dxa"/>
            <w:vAlign w:val="center"/>
          </w:tcPr>
          <w:p w14:paraId="2D73EA10" w14:textId="763DB0B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3.512</w:t>
            </w:r>
          </w:p>
        </w:tc>
        <w:tc>
          <w:tcPr>
            <w:tcW w:w="1287" w:type="dxa"/>
            <w:tcBorders>
              <w:top w:val="single" w:sz="4" w:space="0" w:color="auto"/>
              <w:left w:val="nil"/>
              <w:bottom w:val="single" w:sz="4" w:space="0" w:color="auto"/>
              <w:right w:val="single" w:sz="4" w:space="0" w:color="auto"/>
            </w:tcBorders>
            <w:shd w:val="clear" w:color="000000" w:fill="FFFFFF"/>
            <w:vAlign w:val="bottom"/>
          </w:tcPr>
          <w:p w14:paraId="52E7228E" w14:textId="63FD2E02" w:rsidR="00416998" w:rsidRPr="005F4A5B" w:rsidRDefault="00416998" w:rsidP="00416998">
            <w:pPr>
              <w:jc w:val="center"/>
              <w:rPr>
                <w:rFonts w:ascii="Arial" w:hAnsi="Arial" w:cs="Arial"/>
                <w:sz w:val="22"/>
                <w:szCs w:val="22"/>
                <w:lang w:val="id-ID"/>
              </w:rPr>
            </w:pPr>
            <w:r w:rsidRPr="005F4A5B">
              <w:rPr>
                <w:rFonts w:ascii="Arial" w:hAnsi="Arial" w:cs="Arial"/>
                <w:lang w:val="id-ID"/>
              </w:rPr>
              <w:t>87,80</w:t>
            </w:r>
          </w:p>
        </w:tc>
      </w:tr>
      <w:tr w:rsidR="00416998" w:rsidRPr="005F4A5B" w14:paraId="52DFA174" w14:textId="77777777" w:rsidTr="0008369C">
        <w:tc>
          <w:tcPr>
            <w:tcW w:w="555" w:type="dxa"/>
            <w:vAlign w:val="center"/>
          </w:tcPr>
          <w:p w14:paraId="2352BB5F" w14:textId="77777777" w:rsidR="00416998" w:rsidRPr="005F4A5B" w:rsidRDefault="00416998" w:rsidP="00416998">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3</w:t>
            </w:r>
          </w:p>
        </w:tc>
        <w:tc>
          <w:tcPr>
            <w:tcW w:w="2705" w:type="dxa"/>
            <w:vAlign w:val="center"/>
          </w:tcPr>
          <w:p w14:paraId="37EAF7B7" w14:textId="7777777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Waktu pelayanan</w:t>
            </w:r>
          </w:p>
        </w:tc>
        <w:tc>
          <w:tcPr>
            <w:tcW w:w="992" w:type="dxa"/>
            <w:vAlign w:val="center"/>
          </w:tcPr>
          <w:p w14:paraId="4C2DF6E7" w14:textId="2A48F6CE"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3.520</w:t>
            </w:r>
          </w:p>
        </w:tc>
        <w:tc>
          <w:tcPr>
            <w:tcW w:w="1287" w:type="dxa"/>
            <w:tcBorders>
              <w:top w:val="single" w:sz="4" w:space="0" w:color="auto"/>
              <w:left w:val="nil"/>
              <w:bottom w:val="single" w:sz="4" w:space="0" w:color="auto"/>
              <w:right w:val="single" w:sz="4" w:space="0" w:color="auto"/>
            </w:tcBorders>
            <w:shd w:val="clear" w:color="000000" w:fill="FFFFFF"/>
            <w:vAlign w:val="bottom"/>
          </w:tcPr>
          <w:p w14:paraId="1A65EA71" w14:textId="25EFA2F0" w:rsidR="00416998" w:rsidRPr="005F4A5B" w:rsidRDefault="00416998" w:rsidP="00416998">
            <w:pPr>
              <w:jc w:val="center"/>
              <w:rPr>
                <w:rFonts w:ascii="Arial" w:hAnsi="Arial" w:cs="Arial"/>
                <w:sz w:val="22"/>
                <w:szCs w:val="22"/>
                <w:lang w:val="id-ID"/>
              </w:rPr>
            </w:pPr>
            <w:r w:rsidRPr="005F4A5B">
              <w:rPr>
                <w:rFonts w:ascii="Arial" w:hAnsi="Arial" w:cs="Arial"/>
                <w:lang w:val="id-ID"/>
              </w:rPr>
              <w:t>88,00</w:t>
            </w:r>
          </w:p>
        </w:tc>
      </w:tr>
      <w:tr w:rsidR="00416998" w:rsidRPr="005F4A5B" w14:paraId="559BB2D2" w14:textId="77777777" w:rsidTr="0008369C">
        <w:tc>
          <w:tcPr>
            <w:tcW w:w="555" w:type="dxa"/>
            <w:vAlign w:val="center"/>
          </w:tcPr>
          <w:p w14:paraId="6841C604" w14:textId="77777777" w:rsidR="00416998" w:rsidRPr="005F4A5B" w:rsidRDefault="00416998" w:rsidP="00416998">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4</w:t>
            </w:r>
          </w:p>
        </w:tc>
        <w:tc>
          <w:tcPr>
            <w:tcW w:w="2705" w:type="dxa"/>
            <w:vAlign w:val="center"/>
          </w:tcPr>
          <w:p w14:paraId="3E56705A" w14:textId="7777777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Biaya/tariff</w:t>
            </w:r>
          </w:p>
        </w:tc>
        <w:tc>
          <w:tcPr>
            <w:tcW w:w="992" w:type="dxa"/>
            <w:vAlign w:val="center"/>
          </w:tcPr>
          <w:p w14:paraId="152111ED" w14:textId="10C16DB9"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3.848</w:t>
            </w:r>
          </w:p>
        </w:tc>
        <w:tc>
          <w:tcPr>
            <w:tcW w:w="1287" w:type="dxa"/>
            <w:tcBorders>
              <w:top w:val="single" w:sz="4" w:space="0" w:color="auto"/>
              <w:left w:val="nil"/>
              <w:bottom w:val="single" w:sz="4" w:space="0" w:color="auto"/>
              <w:right w:val="single" w:sz="4" w:space="0" w:color="auto"/>
            </w:tcBorders>
            <w:shd w:val="clear" w:color="000000" w:fill="FFFFFF"/>
            <w:vAlign w:val="bottom"/>
          </w:tcPr>
          <w:p w14:paraId="30B973C9" w14:textId="4A654D2D" w:rsidR="00416998" w:rsidRPr="005F4A5B" w:rsidRDefault="00416998" w:rsidP="00416998">
            <w:pPr>
              <w:jc w:val="center"/>
              <w:rPr>
                <w:rFonts w:ascii="Arial" w:hAnsi="Arial" w:cs="Arial"/>
                <w:sz w:val="22"/>
                <w:szCs w:val="22"/>
                <w:lang w:val="id-ID"/>
              </w:rPr>
            </w:pPr>
            <w:r w:rsidRPr="005F4A5B">
              <w:rPr>
                <w:rFonts w:ascii="Arial" w:hAnsi="Arial" w:cs="Arial"/>
                <w:lang w:val="id-ID"/>
              </w:rPr>
              <w:t>96,20</w:t>
            </w:r>
          </w:p>
        </w:tc>
      </w:tr>
      <w:tr w:rsidR="00416998" w:rsidRPr="005F4A5B" w14:paraId="0D78A9F6" w14:textId="77777777" w:rsidTr="0008369C">
        <w:tc>
          <w:tcPr>
            <w:tcW w:w="555" w:type="dxa"/>
            <w:vAlign w:val="center"/>
          </w:tcPr>
          <w:p w14:paraId="51280318" w14:textId="77777777" w:rsidR="00416998" w:rsidRPr="005F4A5B" w:rsidRDefault="00416998" w:rsidP="00416998">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5</w:t>
            </w:r>
          </w:p>
        </w:tc>
        <w:tc>
          <w:tcPr>
            <w:tcW w:w="2705" w:type="dxa"/>
            <w:vAlign w:val="center"/>
          </w:tcPr>
          <w:p w14:paraId="070BA3A3" w14:textId="7777777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Produk layanan</w:t>
            </w:r>
          </w:p>
        </w:tc>
        <w:tc>
          <w:tcPr>
            <w:tcW w:w="992" w:type="dxa"/>
            <w:vAlign w:val="center"/>
          </w:tcPr>
          <w:p w14:paraId="6491579D" w14:textId="42CB2A03"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3.664</w:t>
            </w:r>
          </w:p>
        </w:tc>
        <w:tc>
          <w:tcPr>
            <w:tcW w:w="1287" w:type="dxa"/>
            <w:tcBorders>
              <w:top w:val="single" w:sz="4" w:space="0" w:color="auto"/>
              <w:left w:val="nil"/>
              <w:bottom w:val="single" w:sz="4" w:space="0" w:color="auto"/>
              <w:right w:val="single" w:sz="4" w:space="0" w:color="auto"/>
            </w:tcBorders>
            <w:shd w:val="clear" w:color="000000" w:fill="FFFFFF"/>
            <w:vAlign w:val="bottom"/>
          </w:tcPr>
          <w:p w14:paraId="36DB131A" w14:textId="02ED900A" w:rsidR="00416998" w:rsidRPr="005F4A5B" w:rsidRDefault="00416998" w:rsidP="00416998">
            <w:pPr>
              <w:jc w:val="center"/>
              <w:rPr>
                <w:rFonts w:ascii="Arial" w:hAnsi="Arial" w:cs="Arial"/>
                <w:sz w:val="22"/>
                <w:szCs w:val="22"/>
                <w:lang w:val="id-ID"/>
              </w:rPr>
            </w:pPr>
            <w:r w:rsidRPr="005F4A5B">
              <w:rPr>
                <w:rFonts w:ascii="Arial" w:hAnsi="Arial" w:cs="Arial"/>
                <w:lang w:val="id-ID"/>
              </w:rPr>
              <w:t>91,60</w:t>
            </w:r>
          </w:p>
        </w:tc>
      </w:tr>
      <w:tr w:rsidR="00416998" w:rsidRPr="005F4A5B" w14:paraId="5A5C5100" w14:textId="77777777" w:rsidTr="0008369C">
        <w:tc>
          <w:tcPr>
            <w:tcW w:w="555" w:type="dxa"/>
            <w:vAlign w:val="center"/>
          </w:tcPr>
          <w:p w14:paraId="691CE9DA" w14:textId="77777777" w:rsidR="00416998" w:rsidRPr="005F4A5B" w:rsidRDefault="00416998" w:rsidP="00416998">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6</w:t>
            </w:r>
          </w:p>
        </w:tc>
        <w:tc>
          <w:tcPr>
            <w:tcW w:w="2705" w:type="dxa"/>
            <w:vAlign w:val="center"/>
          </w:tcPr>
          <w:p w14:paraId="154445D6" w14:textId="7777777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Kompetensi pelaksana</w:t>
            </w:r>
          </w:p>
        </w:tc>
        <w:tc>
          <w:tcPr>
            <w:tcW w:w="992" w:type="dxa"/>
            <w:vAlign w:val="center"/>
          </w:tcPr>
          <w:p w14:paraId="7737DCF5" w14:textId="2CEA3C9C"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3.600</w:t>
            </w:r>
          </w:p>
        </w:tc>
        <w:tc>
          <w:tcPr>
            <w:tcW w:w="1287" w:type="dxa"/>
            <w:tcBorders>
              <w:top w:val="single" w:sz="4" w:space="0" w:color="auto"/>
              <w:left w:val="nil"/>
              <w:bottom w:val="single" w:sz="4" w:space="0" w:color="auto"/>
              <w:right w:val="single" w:sz="4" w:space="0" w:color="auto"/>
            </w:tcBorders>
            <w:shd w:val="clear" w:color="000000" w:fill="FFFFFF"/>
            <w:vAlign w:val="bottom"/>
          </w:tcPr>
          <w:p w14:paraId="3524A861" w14:textId="2CA143D4" w:rsidR="00416998" w:rsidRPr="005F4A5B" w:rsidRDefault="00416998" w:rsidP="00416998">
            <w:pPr>
              <w:jc w:val="center"/>
              <w:rPr>
                <w:rFonts w:ascii="Arial" w:hAnsi="Arial" w:cs="Arial"/>
                <w:sz w:val="22"/>
                <w:szCs w:val="22"/>
                <w:lang w:val="id-ID"/>
              </w:rPr>
            </w:pPr>
            <w:r w:rsidRPr="005F4A5B">
              <w:rPr>
                <w:rFonts w:ascii="Arial" w:hAnsi="Arial" w:cs="Arial"/>
                <w:lang w:val="id-ID"/>
              </w:rPr>
              <w:t>90,00</w:t>
            </w:r>
          </w:p>
        </w:tc>
      </w:tr>
      <w:tr w:rsidR="00416998" w:rsidRPr="005F4A5B" w14:paraId="5422D314" w14:textId="77777777" w:rsidTr="0008369C">
        <w:tc>
          <w:tcPr>
            <w:tcW w:w="555" w:type="dxa"/>
            <w:vAlign w:val="center"/>
          </w:tcPr>
          <w:p w14:paraId="229C5CF2" w14:textId="77777777" w:rsidR="00416998" w:rsidRPr="005F4A5B" w:rsidRDefault="00416998" w:rsidP="00416998">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7</w:t>
            </w:r>
          </w:p>
        </w:tc>
        <w:tc>
          <w:tcPr>
            <w:tcW w:w="2705" w:type="dxa"/>
            <w:vAlign w:val="center"/>
          </w:tcPr>
          <w:p w14:paraId="63A671A0" w14:textId="7777777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Perilaku pelaksana</w:t>
            </w:r>
          </w:p>
        </w:tc>
        <w:tc>
          <w:tcPr>
            <w:tcW w:w="992" w:type="dxa"/>
            <w:vAlign w:val="center"/>
          </w:tcPr>
          <w:p w14:paraId="0361EC6F" w14:textId="4C5195D3"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3.624</w:t>
            </w:r>
          </w:p>
        </w:tc>
        <w:tc>
          <w:tcPr>
            <w:tcW w:w="1287" w:type="dxa"/>
            <w:tcBorders>
              <w:top w:val="single" w:sz="4" w:space="0" w:color="auto"/>
              <w:left w:val="nil"/>
              <w:bottom w:val="single" w:sz="4" w:space="0" w:color="auto"/>
              <w:right w:val="single" w:sz="4" w:space="0" w:color="auto"/>
            </w:tcBorders>
            <w:shd w:val="clear" w:color="000000" w:fill="FFFFFF"/>
            <w:vAlign w:val="bottom"/>
          </w:tcPr>
          <w:p w14:paraId="5EB8019D" w14:textId="2CDDC769" w:rsidR="00416998" w:rsidRPr="005F4A5B" w:rsidRDefault="00416998" w:rsidP="00416998">
            <w:pPr>
              <w:jc w:val="center"/>
              <w:rPr>
                <w:rFonts w:ascii="Arial" w:hAnsi="Arial" w:cs="Arial"/>
                <w:sz w:val="22"/>
                <w:szCs w:val="22"/>
                <w:lang w:val="id-ID"/>
              </w:rPr>
            </w:pPr>
            <w:r w:rsidRPr="005F4A5B">
              <w:rPr>
                <w:rFonts w:ascii="Arial" w:hAnsi="Arial" w:cs="Arial"/>
                <w:lang w:val="id-ID"/>
              </w:rPr>
              <w:t>90,60</w:t>
            </w:r>
          </w:p>
        </w:tc>
      </w:tr>
      <w:tr w:rsidR="00416998" w:rsidRPr="005F4A5B" w14:paraId="3C4513C6" w14:textId="77777777" w:rsidTr="0008369C">
        <w:tc>
          <w:tcPr>
            <w:tcW w:w="555" w:type="dxa"/>
            <w:vAlign w:val="center"/>
          </w:tcPr>
          <w:p w14:paraId="57088772" w14:textId="77777777" w:rsidR="00416998" w:rsidRPr="005F4A5B" w:rsidRDefault="00416998" w:rsidP="00416998">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8</w:t>
            </w:r>
          </w:p>
        </w:tc>
        <w:tc>
          <w:tcPr>
            <w:tcW w:w="2705" w:type="dxa"/>
            <w:vAlign w:val="center"/>
          </w:tcPr>
          <w:p w14:paraId="7D4110CE" w14:textId="7777777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Sarana dan Prasarana</w:t>
            </w:r>
          </w:p>
        </w:tc>
        <w:tc>
          <w:tcPr>
            <w:tcW w:w="992" w:type="dxa"/>
            <w:vAlign w:val="center"/>
          </w:tcPr>
          <w:p w14:paraId="442E9A5C" w14:textId="668AE3EB"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3.656</w:t>
            </w:r>
          </w:p>
        </w:tc>
        <w:tc>
          <w:tcPr>
            <w:tcW w:w="1287" w:type="dxa"/>
            <w:tcBorders>
              <w:top w:val="single" w:sz="4" w:space="0" w:color="auto"/>
              <w:left w:val="nil"/>
              <w:bottom w:val="single" w:sz="4" w:space="0" w:color="auto"/>
              <w:right w:val="single" w:sz="4" w:space="0" w:color="auto"/>
            </w:tcBorders>
            <w:shd w:val="clear" w:color="000000" w:fill="FFFFFF"/>
            <w:vAlign w:val="bottom"/>
          </w:tcPr>
          <w:p w14:paraId="4AE48813" w14:textId="1D2FE9BA" w:rsidR="00416998" w:rsidRPr="005F4A5B" w:rsidRDefault="00416998" w:rsidP="00416998">
            <w:pPr>
              <w:jc w:val="center"/>
              <w:rPr>
                <w:rFonts w:ascii="Arial" w:hAnsi="Arial" w:cs="Arial"/>
                <w:sz w:val="22"/>
                <w:szCs w:val="22"/>
                <w:lang w:val="id-ID"/>
              </w:rPr>
            </w:pPr>
            <w:r w:rsidRPr="005F4A5B">
              <w:rPr>
                <w:rFonts w:ascii="Arial" w:hAnsi="Arial" w:cs="Arial"/>
                <w:lang w:val="id-ID"/>
              </w:rPr>
              <w:t>91,40</w:t>
            </w:r>
          </w:p>
        </w:tc>
      </w:tr>
      <w:tr w:rsidR="00416998" w:rsidRPr="005F4A5B" w14:paraId="06F6F09C" w14:textId="77777777" w:rsidTr="0008369C">
        <w:tc>
          <w:tcPr>
            <w:tcW w:w="555" w:type="dxa"/>
            <w:vAlign w:val="center"/>
          </w:tcPr>
          <w:p w14:paraId="411468B9" w14:textId="77777777" w:rsidR="00416998" w:rsidRPr="005F4A5B" w:rsidRDefault="00416998" w:rsidP="00416998">
            <w:pPr>
              <w:pStyle w:val="ListParagraph"/>
              <w:spacing w:line="276" w:lineRule="auto"/>
              <w:ind w:left="0"/>
              <w:jc w:val="center"/>
              <w:rPr>
                <w:rFonts w:ascii="Arial" w:hAnsi="Arial" w:cs="Arial"/>
                <w:sz w:val="22"/>
                <w:szCs w:val="22"/>
                <w:lang w:val="id-ID"/>
              </w:rPr>
            </w:pPr>
            <w:r w:rsidRPr="005F4A5B">
              <w:rPr>
                <w:rFonts w:ascii="Arial" w:hAnsi="Arial" w:cs="Arial"/>
                <w:sz w:val="22"/>
                <w:szCs w:val="22"/>
                <w:lang w:val="id-ID"/>
              </w:rPr>
              <w:t>9</w:t>
            </w:r>
          </w:p>
        </w:tc>
        <w:tc>
          <w:tcPr>
            <w:tcW w:w="2705" w:type="dxa"/>
            <w:vAlign w:val="center"/>
          </w:tcPr>
          <w:p w14:paraId="47025A39" w14:textId="77777777"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Penanganan Pengaduan</w:t>
            </w:r>
          </w:p>
        </w:tc>
        <w:tc>
          <w:tcPr>
            <w:tcW w:w="992" w:type="dxa"/>
            <w:vAlign w:val="center"/>
          </w:tcPr>
          <w:p w14:paraId="404C0E74" w14:textId="09078208" w:rsidR="00416998" w:rsidRPr="005F4A5B" w:rsidRDefault="00416998" w:rsidP="00416998">
            <w:pPr>
              <w:jc w:val="center"/>
              <w:rPr>
                <w:rFonts w:ascii="Arial" w:hAnsi="Arial" w:cs="Arial"/>
                <w:sz w:val="22"/>
                <w:szCs w:val="22"/>
                <w:lang w:val="id-ID"/>
              </w:rPr>
            </w:pPr>
            <w:r w:rsidRPr="005F4A5B">
              <w:rPr>
                <w:rFonts w:ascii="Arial" w:hAnsi="Arial" w:cs="Arial"/>
                <w:sz w:val="22"/>
                <w:szCs w:val="22"/>
                <w:lang w:val="id-ID"/>
              </w:rPr>
              <w:t>3.968</w:t>
            </w:r>
          </w:p>
        </w:tc>
        <w:tc>
          <w:tcPr>
            <w:tcW w:w="1287" w:type="dxa"/>
            <w:tcBorders>
              <w:top w:val="single" w:sz="4" w:space="0" w:color="auto"/>
              <w:left w:val="nil"/>
              <w:bottom w:val="single" w:sz="4" w:space="0" w:color="auto"/>
              <w:right w:val="single" w:sz="4" w:space="0" w:color="auto"/>
            </w:tcBorders>
            <w:shd w:val="clear" w:color="000000" w:fill="FFFFFF"/>
            <w:vAlign w:val="bottom"/>
          </w:tcPr>
          <w:p w14:paraId="40D35880" w14:textId="22B64E33" w:rsidR="00416998" w:rsidRPr="005F4A5B" w:rsidRDefault="00416998" w:rsidP="00416998">
            <w:pPr>
              <w:jc w:val="center"/>
              <w:rPr>
                <w:rFonts w:ascii="Arial" w:hAnsi="Arial" w:cs="Arial"/>
                <w:sz w:val="22"/>
                <w:szCs w:val="22"/>
                <w:lang w:val="id-ID"/>
              </w:rPr>
            </w:pPr>
            <w:r w:rsidRPr="005F4A5B">
              <w:rPr>
                <w:rFonts w:ascii="Arial" w:hAnsi="Arial" w:cs="Arial"/>
                <w:lang w:val="id-ID"/>
              </w:rPr>
              <w:t>99,20</w:t>
            </w:r>
          </w:p>
        </w:tc>
      </w:tr>
      <w:tr w:rsidR="00BD243C" w:rsidRPr="005F4A5B" w14:paraId="1F8DEB3D" w14:textId="77777777" w:rsidTr="00BD243C">
        <w:tc>
          <w:tcPr>
            <w:tcW w:w="3260" w:type="dxa"/>
            <w:gridSpan w:val="2"/>
            <w:vAlign w:val="center"/>
          </w:tcPr>
          <w:p w14:paraId="4A79366F" w14:textId="77777777" w:rsidR="00BD243C" w:rsidRPr="005F4A5B" w:rsidRDefault="00BD243C" w:rsidP="00BD243C">
            <w:pPr>
              <w:jc w:val="center"/>
              <w:rPr>
                <w:rFonts w:ascii="Arial" w:hAnsi="Arial" w:cs="Arial"/>
                <w:b/>
                <w:sz w:val="22"/>
                <w:szCs w:val="22"/>
                <w:lang w:val="id-ID"/>
              </w:rPr>
            </w:pPr>
            <w:r w:rsidRPr="005F4A5B">
              <w:rPr>
                <w:rFonts w:ascii="Arial" w:hAnsi="Arial" w:cs="Arial"/>
                <w:b/>
                <w:sz w:val="22"/>
                <w:szCs w:val="22"/>
                <w:lang w:val="id-ID"/>
              </w:rPr>
              <w:t>Hasil SKM / Nilai IKM</w:t>
            </w:r>
          </w:p>
        </w:tc>
        <w:tc>
          <w:tcPr>
            <w:tcW w:w="992" w:type="dxa"/>
            <w:vAlign w:val="center"/>
          </w:tcPr>
          <w:p w14:paraId="272A2F25" w14:textId="68569B97" w:rsidR="00BD243C" w:rsidRPr="005F4A5B" w:rsidRDefault="00416998" w:rsidP="00BD243C">
            <w:pPr>
              <w:spacing w:line="276" w:lineRule="auto"/>
              <w:jc w:val="center"/>
              <w:rPr>
                <w:rFonts w:ascii="Arial" w:hAnsi="Arial" w:cs="Arial"/>
                <w:b/>
                <w:sz w:val="22"/>
                <w:szCs w:val="22"/>
                <w:lang w:val="id-ID"/>
              </w:rPr>
            </w:pPr>
            <w:r w:rsidRPr="005F4A5B">
              <w:rPr>
                <w:rFonts w:ascii="Arial" w:hAnsi="Arial" w:cs="Arial"/>
                <w:b/>
                <w:bCs/>
                <w:sz w:val="22"/>
                <w:szCs w:val="22"/>
                <w:lang w:val="id-ID"/>
              </w:rPr>
              <w:t xml:space="preserve">3.661 </w:t>
            </w:r>
          </w:p>
        </w:tc>
        <w:tc>
          <w:tcPr>
            <w:tcW w:w="1287" w:type="dxa"/>
            <w:tcBorders>
              <w:top w:val="single" w:sz="4" w:space="0" w:color="auto"/>
            </w:tcBorders>
            <w:vAlign w:val="center"/>
          </w:tcPr>
          <w:p w14:paraId="185F6AB9" w14:textId="7C50288B" w:rsidR="00BD243C" w:rsidRPr="005F4A5B" w:rsidRDefault="00416998" w:rsidP="00BD243C">
            <w:pPr>
              <w:spacing w:line="276" w:lineRule="auto"/>
              <w:jc w:val="center"/>
              <w:rPr>
                <w:rFonts w:ascii="Arial" w:hAnsi="Arial" w:cs="Arial"/>
                <w:b/>
                <w:sz w:val="22"/>
                <w:szCs w:val="22"/>
                <w:lang w:val="id-ID"/>
              </w:rPr>
            </w:pPr>
            <w:r w:rsidRPr="005F4A5B">
              <w:rPr>
                <w:rFonts w:ascii="Arial" w:hAnsi="Arial" w:cs="Arial"/>
                <w:b/>
                <w:bCs/>
                <w:sz w:val="22"/>
                <w:szCs w:val="22"/>
                <w:lang w:val="id-ID"/>
              </w:rPr>
              <w:t>91.531</w:t>
            </w:r>
          </w:p>
        </w:tc>
      </w:tr>
      <w:tr w:rsidR="00BD243C" w:rsidRPr="005F4A5B" w14:paraId="2CF233B1" w14:textId="77777777" w:rsidTr="00BD243C">
        <w:tc>
          <w:tcPr>
            <w:tcW w:w="3260" w:type="dxa"/>
            <w:gridSpan w:val="2"/>
            <w:vAlign w:val="center"/>
          </w:tcPr>
          <w:p w14:paraId="22864732" w14:textId="77777777" w:rsidR="00BD243C" w:rsidRPr="005F4A5B" w:rsidRDefault="00BD243C" w:rsidP="00BD243C">
            <w:pPr>
              <w:jc w:val="center"/>
              <w:rPr>
                <w:rFonts w:ascii="Arial" w:hAnsi="Arial" w:cs="Arial"/>
                <w:b/>
                <w:sz w:val="22"/>
                <w:szCs w:val="22"/>
                <w:lang w:val="id-ID"/>
              </w:rPr>
            </w:pPr>
            <w:r w:rsidRPr="005F4A5B">
              <w:rPr>
                <w:rFonts w:ascii="Arial" w:hAnsi="Arial" w:cs="Arial"/>
                <w:b/>
                <w:sz w:val="22"/>
                <w:szCs w:val="22"/>
                <w:lang w:val="id-ID"/>
              </w:rPr>
              <w:t>Mutu Pelayanan</w:t>
            </w:r>
          </w:p>
        </w:tc>
        <w:tc>
          <w:tcPr>
            <w:tcW w:w="2279" w:type="dxa"/>
            <w:gridSpan w:val="2"/>
            <w:vAlign w:val="center"/>
          </w:tcPr>
          <w:p w14:paraId="1466204F" w14:textId="31309C21" w:rsidR="00BD243C" w:rsidRPr="005F4A5B" w:rsidRDefault="00B00058" w:rsidP="00BD243C">
            <w:pPr>
              <w:jc w:val="center"/>
              <w:rPr>
                <w:rFonts w:ascii="Arial" w:hAnsi="Arial" w:cs="Arial"/>
                <w:b/>
                <w:sz w:val="22"/>
                <w:szCs w:val="22"/>
                <w:lang w:val="id-ID"/>
              </w:rPr>
            </w:pPr>
            <w:r w:rsidRPr="005F4A5B">
              <w:rPr>
                <w:rFonts w:ascii="Arial" w:hAnsi="Arial" w:cs="Arial"/>
                <w:b/>
                <w:sz w:val="22"/>
                <w:szCs w:val="22"/>
                <w:lang w:val="id-ID"/>
              </w:rPr>
              <w:t xml:space="preserve"> SANGAT </w:t>
            </w:r>
            <w:r w:rsidR="00BD243C" w:rsidRPr="005F4A5B">
              <w:rPr>
                <w:rFonts w:ascii="Arial" w:hAnsi="Arial" w:cs="Arial"/>
                <w:b/>
                <w:sz w:val="22"/>
                <w:szCs w:val="22"/>
                <w:lang w:val="id-ID"/>
              </w:rPr>
              <w:t>BAIK</w:t>
            </w:r>
          </w:p>
        </w:tc>
      </w:tr>
    </w:tbl>
    <w:p w14:paraId="7B88181D" w14:textId="77777777" w:rsidR="00B00058" w:rsidRPr="005F4A5B" w:rsidRDefault="00B00058" w:rsidP="00BD243C">
      <w:pPr>
        <w:spacing w:line="360" w:lineRule="auto"/>
        <w:jc w:val="both"/>
        <w:rPr>
          <w:rFonts w:ascii="Arial" w:hAnsi="Arial" w:cs="Arial"/>
          <w:sz w:val="22"/>
          <w:szCs w:val="22"/>
          <w:lang w:val="id-ID"/>
        </w:rPr>
      </w:pPr>
    </w:p>
    <w:p w14:paraId="62B458DB" w14:textId="77777777" w:rsidR="00B00058" w:rsidRPr="005F4A5B" w:rsidRDefault="00B00058" w:rsidP="00BD243C">
      <w:pPr>
        <w:spacing w:line="360" w:lineRule="auto"/>
        <w:jc w:val="both"/>
        <w:rPr>
          <w:rFonts w:ascii="Arial" w:hAnsi="Arial" w:cs="Arial"/>
          <w:sz w:val="22"/>
          <w:szCs w:val="22"/>
          <w:lang w:val="id-ID"/>
        </w:rPr>
      </w:pPr>
    </w:p>
    <w:p w14:paraId="1929CF6B" w14:textId="77777777" w:rsidR="00D51579" w:rsidRPr="005F4A5B" w:rsidRDefault="00D51579" w:rsidP="00BD243C">
      <w:pPr>
        <w:spacing w:line="360" w:lineRule="auto"/>
        <w:jc w:val="both"/>
        <w:rPr>
          <w:rFonts w:ascii="Arial" w:hAnsi="Arial" w:cs="Arial"/>
          <w:sz w:val="22"/>
          <w:szCs w:val="22"/>
          <w:lang w:val="id-ID"/>
        </w:rPr>
      </w:pPr>
    </w:p>
    <w:p w14:paraId="484164B4" w14:textId="77777777" w:rsidR="00D51579" w:rsidRPr="005F4A5B" w:rsidRDefault="00D51579" w:rsidP="00BD243C">
      <w:pPr>
        <w:spacing w:line="360" w:lineRule="auto"/>
        <w:jc w:val="both"/>
        <w:rPr>
          <w:rFonts w:ascii="Arial" w:hAnsi="Arial" w:cs="Arial"/>
          <w:sz w:val="22"/>
          <w:szCs w:val="22"/>
          <w:lang w:val="id-ID"/>
        </w:rPr>
      </w:pPr>
    </w:p>
    <w:p w14:paraId="004FD101" w14:textId="77777777" w:rsidR="00D51579" w:rsidRPr="005F4A5B" w:rsidRDefault="00D51579" w:rsidP="00BD243C">
      <w:pPr>
        <w:spacing w:line="360" w:lineRule="auto"/>
        <w:jc w:val="both"/>
        <w:rPr>
          <w:rFonts w:ascii="Arial" w:hAnsi="Arial" w:cs="Arial"/>
          <w:sz w:val="22"/>
          <w:szCs w:val="22"/>
          <w:lang w:val="id-ID"/>
        </w:rPr>
      </w:pPr>
    </w:p>
    <w:p w14:paraId="74619C9E" w14:textId="77777777" w:rsidR="00D51579" w:rsidRPr="005F4A5B" w:rsidRDefault="00D51579" w:rsidP="00BD243C">
      <w:pPr>
        <w:spacing w:line="360" w:lineRule="auto"/>
        <w:jc w:val="both"/>
        <w:rPr>
          <w:rFonts w:ascii="Arial" w:hAnsi="Arial" w:cs="Arial"/>
          <w:sz w:val="22"/>
          <w:szCs w:val="22"/>
          <w:lang w:val="id-ID"/>
        </w:rPr>
      </w:pPr>
    </w:p>
    <w:p w14:paraId="3CD40F9A" w14:textId="77777777" w:rsidR="00D51579" w:rsidRPr="005F4A5B" w:rsidRDefault="00D51579" w:rsidP="00BD243C">
      <w:pPr>
        <w:spacing w:line="360" w:lineRule="auto"/>
        <w:jc w:val="both"/>
        <w:rPr>
          <w:rFonts w:ascii="Arial" w:hAnsi="Arial" w:cs="Arial"/>
          <w:sz w:val="22"/>
          <w:szCs w:val="22"/>
          <w:lang w:val="id-ID"/>
        </w:rPr>
      </w:pPr>
    </w:p>
    <w:p w14:paraId="4DD67DC1" w14:textId="77777777" w:rsidR="00D51579" w:rsidRPr="005F4A5B" w:rsidRDefault="00D51579" w:rsidP="00BD243C">
      <w:pPr>
        <w:spacing w:line="360" w:lineRule="auto"/>
        <w:jc w:val="both"/>
        <w:rPr>
          <w:rFonts w:ascii="Arial" w:hAnsi="Arial" w:cs="Arial"/>
          <w:sz w:val="22"/>
          <w:szCs w:val="22"/>
          <w:lang w:val="id-ID"/>
        </w:rPr>
      </w:pPr>
    </w:p>
    <w:p w14:paraId="665E830B" w14:textId="77777777" w:rsidR="00D51579" w:rsidRPr="005F4A5B" w:rsidRDefault="00D51579" w:rsidP="00BD243C">
      <w:pPr>
        <w:spacing w:line="360" w:lineRule="auto"/>
        <w:jc w:val="both"/>
        <w:rPr>
          <w:rFonts w:ascii="Arial" w:hAnsi="Arial" w:cs="Arial"/>
          <w:sz w:val="22"/>
          <w:szCs w:val="22"/>
          <w:lang w:val="id-ID"/>
        </w:rPr>
      </w:pPr>
    </w:p>
    <w:p w14:paraId="7F69C588" w14:textId="77777777" w:rsidR="00D51579" w:rsidRPr="005F4A5B" w:rsidRDefault="00D51579" w:rsidP="00BD243C">
      <w:pPr>
        <w:spacing w:line="360" w:lineRule="auto"/>
        <w:jc w:val="both"/>
        <w:rPr>
          <w:rFonts w:ascii="Arial" w:hAnsi="Arial" w:cs="Arial"/>
          <w:sz w:val="22"/>
          <w:szCs w:val="22"/>
          <w:lang w:val="id-ID"/>
        </w:rPr>
      </w:pPr>
    </w:p>
    <w:p w14:paraId="0799EBAA" w14:textId="77777777" w:rsidR="00D51579" w:rsidRPr="005F4A5B" w:rsidRDefault="00D51579" w:rsidP="00BD243C">
      <w:pPr>
        <w:spacing w:line="360" w:lineRule="auto"/>
        <w:jc w:val="both"/>
        <w:rPr>
          <w:rFonts w:ascii="Arial" w:hAnsi="Arial" w:cs="Arial"/>
          <w:sz w:val="22"/>
          <w:szCs w:val="22"/>
          <w:lang w:val="id-ID"/>
        </w:rPr>
      </w:pPr>
    </w:p>
    <w:p w14:paraId="0472EB05" w14:textId="77777777" w:rsidR="00416998" w:rsidRPr="005F4A5B" w:rsidRDefault="00416998" w:rsidP="00BD243C">
      <w:pPr>
        <w:spacing w:line="360" w:lineRule="auto"/>
        <w:jc w:val="both"/>
        <w:rPr>
          <w:rFonts w:ascii="Arial" w:hAnsi="Arial" w:cs="Arial"/>
          <w:sz w:val="22"/>
          <w:szCs w:val="22"/>
          <w:lang w:val="id-ID"/>
        </w:rPr>
      </w:pPr>
    </w:p>
    <w:p w14:paraId="1AC601E7" w14:textId="77777777" w:rsidR="00416998" w:rsidRPr="005F4A5B" w:rsidRDefault="00416998" w:rsidP="00BD243C">
      <w:pPr>
        <w:spacing w:line="360" w:lineRule="auto"/>
        <w:jc w:val="both"/>
        <w:rPr>
          <w:rFonts w:ascii="Arial" w:hAnsi="Arial" w:cs="Arial"/>
          <w:sz w:val="22"/>
          <w:szCs w:val="22"/>
          <w:lang w:val="id-ID"/>
        </w:rPr>
      </w:pPr>
    </w:p>
    <w:p w14:paraId="5615E11B" w14:textId="47AEDFA1" w:rsidR="00A44BF5" w:rsidRPr="005F4A5B" w:rsidRDefault="00A44BF5" w:rsidP="00BD243C">
      <w:pPr>
        <w:spacing w:line="360" w:lineRule="auto"/>
        <w:jc w:val="both"/>
        <w:rPr>
          <w:rFonts w:ascii="Arial" w:hAnsi="Arial" w:cs="Arial"/>
          <w:sz w:val="22"/>
          <w:szCs w:val="22"/>
          <w:lang w:val="id-ID"/>
        </w:rPr>
      </w:pPr>
      <w:r w:rsidRPr="005F4A5B">
        <w:rPr>
          <w:rFonts w:ascii="Arial" w:hAnsi="Arial" w:cs="Arial"/>
          <w:sz w:val="22"/>
          <w:szCs w:val="22"/>
          <w:lang w:val="id-ID"/>
        </w:rPr>
        <w:t xml:space="preserve">Berdasarkan tabel tersebut diatas dapat diperoleh gambaran tentang perkembangan pelayanan publik pada </w:t>
      </w:r>
      <w:r w:rsidR="00B00058" w:rsidRPr="005F4A5B">
        <w:rPr>
          <w:rFonts w:ascii="Arial" w:hAnsi="Arial" w:cs="Arial"/>
          <w:sz w:val="22"/>
          <w:szCs w:val="22"/>
          <w:lang w:val="id-ID"/>
        </w:rPr>
        <w:t>Puskesmas Sungai Durian</w:t>
      </w:r>
      <w:r w:rsidRPr="005F4A5B">
        <w:rPr>
          <w:rFonts w:ascii="Arial" w:hAnsi="Arial" w:cs="Arial"/>
          <w:sz w:val="22"/>
          <w:szCs w:val="22"/>
          <w:lang w:val="id-ID"/>
        </w:rPr>
        <w:t xml:space="preserve"> sebagai berikut:</w:t>
      </w:r>
    </w:p>
    <w:p w14:paraId="2069A98B" w14:textId="36A26C41" w:rsidR="00A44BF5" w:rsidRPr="005F4A5B" w:rsidRDefault="00A44BF5" w:rsidP="00A44BF5">
      <w:pPr>
        <w:pStyle w:val="ListParagraph"/>
        <w:numPr>
          <w:ilvl w:val="0"/>
          <w:numId w:val="27"/>
        </w:numPr>
        <w:spacing w:line="360" w:lineRule="auto"/>
        <w:jc w:val="both"/>
        <w:rPr>
          <w:rFonts w:ascii="Arial" w:hAnsi="Arial" w:cs="Arial"/>
          <w:sz w:val="22"/>
          <w:szCs w:val="22"/>
          <w:lang w:val="id-ID"/>
        </w:rPr>
      </w:pPr>
      <w:r w:rsidRPr="005F4A5B">
        <w:rPr>
          <w:rFonts w:ascii="Arial" w:hAnsi="Arial" w:cs="Arial"/>
          <w:sz w:val="22"/>
          <w:szCs w:val="22"/>
          <w:lang w:val="id-ID"/>
        </w:rPr>
        <w:t xml:space="preserve">Hasil SKM/Nilai IKM Per </w:t>
      </w:r>
      <w:r w:rsidR="00B00058" w:rsidRPr="005F4A5B">
        <w:rPr>
          <w:rFonts w:ascii="Arial" w:hAnsi="Arial" w:cs="Arial"/>
          <w:sz w:val="22"/>
          <w:szCs w:val="22"/>
          <w:lang w:val="id-ID"/>
        </w:rPr>
        <w:t>Januari-Juni 2023</w:t>
      </w:r>
      <w:r w:rsidRPr="005F4A5B">
        <w:rPr>
          <w:rFonts w:ascii="Arial" w:hAnsi="Arial" w:cs="Arial"/>
          <w:sz w:val="22"/>
          <w:szCs w:val="22"/>
          <w:lang w:val="id-ID"/>
        </w:rPr>
        <w:t xml:space="preserve"> mengalami </w:t>
      </w:r>
      <w:r w:rsidR="00B00058" w:rsidRPr="005F4A5B">
        <w:rPr>
          <w:rFonts w:ascii="Arial" w:hAnsi="Arial" w:cs="Arial"/>
          <w:sz w:val="22"/>
          <w:szCs w:val="22"/>
          <w:lang w:val="id-ID"/>
        </w:rPr>
        <w:t>kenaikan.</w:t>
      </w:r>
    </w:p>
    <w:p w14:paraId="4ECBB349" w14:textId="480853BF" w:rsidR="00B00058" w:rsidRPr="005F4A5B" w:rsidRDefault="00A44BF5" w:rsidP="00B00058">
      <w:pPr>
        <w:pStyle w:val="ListParagraph"/>
        <w:numPr>
          <w:ilvl w:val="0"/>
          <w:numId w:val="27"/>
        </w:numPr>
        <w:spacing w:line="360" w:lineRule="auto"/>
        <w:jc w:val="both"/>
        <w:rPr>
          <w:rFonts w:ascii="Arial" w:hAnsi="Arial" w:cs="Arial"/>
          <w:sz w:val="22"/>
          <w:szCs w:val="22"/>
          <w:lang w:val="id-ID"/>
        </w:rPr>
      </w:pPr>
      <w:r w:rsidRPr="005F4A5B">
        <w:rPr>
          <w:rFonts w:ascii="Arial" w:hAnsi="Arial" w:cs="Arial"/>
          <w:bCs/>
          <w:sz w:val="22"/>
          <w:szCs w:val="22"/>
          <w:lang w:val="id-ID"/>
        </w:rPr>
        <w:t xml:space="preserve">Apabila dilihat dari unsur pelayanan secara keseluruhan, dari 9 (sembilan) unsur pelayanan. mengalami </w:t>
      </w:r>
      <w:r w:rsidR="00B00058" w:rsidRPr="005F4A5B">
        <w:rPr>
          <w:rFonts w:ascii="Arial" w:hAnsi="Arial" w:cs="Arial"/>
          <w:bCs/>
          <w:sz w:val="22"/>
          <w:szCs w:val="22"/>
          <w:lang w:val="id-ID"/>
        </w:rPr>
        <w:t>kenaika</w:t>
      </w:r>
      <w:r w:rsidRPr="005F4A5B">
        <w:rPr>
          <w:rFonts w:ascii="Arial" w:hAnsi="Arial" w:cs="Arial"/>
          <w:bCs/>
          <w:sz w:val="22"/>
          <w:szCs w:val="22"/>
          <w:lang w:val="id-ID"/>
        </w:rPr>
        <w:t>n</w:t>
      </w:r>
      <w:r w:rsidR="00B00058" w:rsidRPr="005F4A5B">
        <w:rPr>
          <w:rFonts w:ascii="Arial" w:hAnsi="Arial" w:cs="Arial"/>
          <w:bCs/>
          <w:sz w:val="22"/>
          <w:szCs w:val="22"/>
          <w:lang w:val="id-ID"/>
        </w:rPr>
        <w:t>.</w:t>
      </w:r>
      <w:r w:rsidRPr="005F4A5B">
        <w:rPr>
          <w:rFonts w:ascii="Arial" w:hAnsi="Arial" w:cs="Arial"/>
          <w:bCs/>
          <w:sz w:val="22"/>
          <w:szCs w:val="22"/>
          <w:lang w:val="id-ID"/>
        </w:rPr>
        <w:t xml:space="preserve">Hal ini menandakan bahwa ada perubahan dalam ke Sembilan unsur pelayanan di </w:t>
      </w:r>
      <w:r w:rsidR="00B00058" w:rsidRPr="005F4A5B">
        <w:rPr>
          <w:rFonts w:ascii="Arial" w:hAnsi="Arial" w:cs="Arial"/>
          <w:bCs/>
          <w:sz w:val="22"/>
          <w:szCs w:val="22"/>
          <w:lang w:val="id-ID"/>
        </w:rPr>
        <w:t>Puskesams Sungai Durian Tahun 2023.</w:t>
      </w:r>
    </w:p>
    <w:p w14:paraId="0281AB78" w14:textId="45799354" w:rsidR="00B00058" w:rsidRPr="005F4A5B" w:rsidRDefault="00B00058" w:rsidP="00B00058">
      <w:pPr>
        <w:spacing w:line="360" w:lineRule="auto"/>
        <w:jc w:val="both"/>
        <w:rPr>
          <w:rFonts w:ascii="Arial" w:hAnsi="Arial" w:cs="Arial"/>
          <w:sz w:val="22"/>
          <w:szCs w:val="22"/>
          <w:lang w:val="id-ID"/>
        </w:rPr>
      </w:pPr>
    </w:p>
    <w:p w14:paraId="6415D0E9" w14:textId="77777777" w:rsidR="00B00058" w:rsidRPr="005F4A5B" w:rsidRDefault="00B00058" w:rsidP="00B00058">
      <w:pPr>
        <w:spacing w:line="360" w:lineRule="auto"/>
        <w:jc w:val="both"/>
        <w:rPr>
          <w:rFonts w:ascii="Arial" w:hAnsi="Arial" w:cs="Arial"/>
          <w:sz w:val="22"/>
          <w:szCs w:val="22"/>
          <w:lang w:val="id-ID"/>
        </w:rPr>
      </w:pPr>
    </w:p>
    <w:p w14:paraId="3090482C" w14:textId="77777777" w:rsidR="00A44BF5" w:rsidRPr="005F4A5B" w:rsidRDefault="00A44BF5" w:rsidP="00A44BF5">
      <w:pPr>
        <w:spacing w:line="360" w:lineRule="auto"/>
        <w:ind w:firstLine="720"/>
        <w:jc w:val="center"/>
        <w:rPr>
          <w:rFonts w:ascii="Arial" w:hAnsi="Arial" w:cs="Arial"/>
          <w:b/>
          <w:sz w:val="22"/>
          <w:szCs w:val="22"/>
          <w:lang w:val="id-ID"/>
        </w:rPr>
      </w:pPr>
      <w:r w:rsidRPr="005F4A5B">
        <w:rPr>
          <w:rFonts w:ascii="Arial" w:hAnsi="Arial" w:cs="Arial"/>
          <w:b/>
          <w:sz w:val="22"/>
          <w:szCs w:val="22"/>
          <w:lang w:val="id-ID"/>
        </w:rPr>
        <w:t>BAB III</w:t>
      </w:r>
    </w:p>
    <w:p w14:paraId="2A2D7C14" w14:textId="77777777" w:rsidR="00A44BF5" w:rsidRPr="005F4A5B" w:rsidRDefault="00A44BF5" w:rsidP="00A44BF5">
      <w:pPr>
        <w:spacing w:line="360" w:lineRule="auto"/>
        <w:ind w:firstLine="720"/>
        <w:jc w:val="center"/>
        <w:rPr>
          <w:rFonts w:ascii="Arial" w:hAnsi="Arial" w:cs="Arial"/>
          <w:b/>
          <w:sz w:val="22"/>
          <w:szCs w:val="22"/>
          <w:lang w:val="id-ID"/>
        </w:rPr>
      </w:pPr>
      <w:r w:rsidRPr="005F4A5B">
        <w:rPr>
          <w:rFonts w:ascii="Arial" w:hAnsi="Arial" w:cs="Arial"/>
          <w:b/>
          <w:sz w:val="22"/>
          <w:szCs w:val="22"/>
          <w:lang w:val="id-ID"/>
        </w:rPr>
        <w:t>KESIMPULAN DAN REKOMENDASI</w:t>
      </w:r>
    </w:p>
    <w:p w14:paraId="2DFDD8AB" w14:textId="77777777" w:rsidR="00A44BF5" w:rsidRPr="005F4A5B" w:rsidRDefault="00A44BF5" w:rsidP="00A44BF5">
      <w:pPr>
        <w:spacing w:line="276" w:lineRule="auto"/>
        <w:ind w:firstLine="720"/>
        <w:jc w:val="center"/>
        <w:rPr>
          <w:rFonts w:ascii="Arial" w:hAnsi="Arial" w:cs="Arial"/>
          <w:b/>
          <w:sz w:val="22"/>
          <w:szCs w:val="22"/>
          <w:lang w:val="id-ID"/>
        </w:rPr>
      </w:pPr>
    </w:p>
    <w:p w14:paraId="7E6DE3F2" w14:textId="77777777" w:rsidR="00A44BF5" w:rsidRPr="005F4A5B" w:rsidRDefault="00A44BF5" w:rsidP="00A44BF5">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t>KESIMPULAN</w:t>
      </w:r>
    </w:p>
    <w:p w14:paraId="58CEB439" w14:textId="652A5812" w:rsidR="00A44BF5" w:rsidRPr="005F4A5B" w:rsidRDefault="00A44BF5" w:rsidP="00A44BF5">
      <w:pPr>
        <w:pStyle w:val="ListParagraph"/>
        <w:spacing w:line="360" w:lineRule="auto"/>
        <w:ind w:left="851"/>
        <w:jc w:val="both"/>
        <w:rPr>
          <w:rFonts w:ascii="Arial" w:hAnsi="Arial" w:cs="Arial"/>
          <w:sz w:val="22"/>
          <w:szCs w:val="22"/>
          <w:lang w:val="id-ID"/>
        </w:rPr>
      </w:pPr>
      <w:r w:rsidRPr="005F4A5B">
        <w:rPr>
          <w:rFonts w:ascii="Arial" w:hAnsi="Arial" w:cs="Arial"/>
          <w:sz w:val="22"/>
          <w:szCs w:val="22"/>
          <w:lang w:val="id-ID"/>
        </w:rPr>
        <w:t xml:space="preserve">Berdasarkan hasil analisis hasil pengukuran Survei Kepuasan Masyarakat (SKM) pada </w:t>
      </w:r>
      <w:r w:rsidR="00B00058" w:rsidRPr="005F4A5B">
        <w:rPr>
          <w:rFonts w:ascii="Arial" w:hAnsi="Arial" w:cs="Arial"/>
          <w:sz w:val="22"/>
          <w:szCs w:val="22"/>
          <w:lang w:val="id-ID"/>
        </w:rPr>
        <w:t>Puskesmas Sungai Durian</w:t>
      </w:r>
      <w:r w:rsidRPr="005F4A5B">
        <w:rPr>
          <w:rFonts w:ascii="Arial" w:hAnsi="Arial" w:cs="Arial"/>
          <w:sz w:val="22"/>
          <w:szCs w:val="22"/>
          <w:lang w:val="id-ID"/>
        </w:rPr>
        <w:t xml:space="preserve"> per </w:t>
      </w:r>
      <w:r w:rsidR="00B00058" w:rsidRPr="005F4A5B">
        <w:rPr>
          <w:rFonts w:ascii="Arial" w:hAnsi="Arial" w:cs="Arial"/>
          <w:sz w:val="22"/>
          <w:szCs w:val="22"/>
          <w:lang w:val="id-ID"/>
        </w:rPr>
        <w:t>Januari-Juni 2023</w:t>
      </w:r>
      <w:r w:rsidRPr="005F4A5B">
        <w:rPr>
          <w:rFonts w:ascii="Arial" w:hAnsi="Arial" w:cs="Arial"/>
          <w:sz w:val="22"/>
          <w:szCs w:val="22"/>
          <w:lang w:val="id-ID"/>
        </w:rPr>
        <w:t xml:space="preserve"> dapat disimpulkan sebagai berikut:</w:t>
      </w:r>
    </w:p>
    <w:p w14:paraId="0CE4CB8C" w14:textId="26A77144" w:rsidR="00A44BF5" w:rsidRPr="005F4A5B" w:rsidRDefault="00A44BF5" w:rsidP="00A44BF5">
      <w:pPr>
        <w:pStyle w:val="ListParagraph"/>
        <w:numPr>
          <w:ilvl w:val="0"/>
          <w:numId w:val="29"/>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 xml:space="preserve">Survei per unsur pelayanan di </w:t>
      </w:r>
      <w:r w:rsidR="00B00058" w:rsidRPr="005F4A5B">
        <w:rPr>
          <w:rFonts w:ascii="Arial" w:hAnsi="Arial" w:cs="Arial"/>
          <w:sz w:val="22"/>
          <w:szCs w:val="22"/>
          <w:lang w:val="id-ID"/>
        </w:rPr>
        <w:t>Puskesmas Sungai Durian</w:t>
      </w:r>
      <w:r w:rsidRPr="005F4A5B">
        <w:rPr>
          <w:rFonts w:ascii="Arial" w:hAnsi="Arial" w:cs="Arial"/>
          <w:sz w:val="22"/>
          <w:szCs w:val="22"/>
          <w:lang w:val="id-ID"/>
        </w:rPr>
        <w:t xml:space="preserve"> pada 9 (</w:t>
      </w:r>
      <w:r w:rsidRPr="005F4A5B">
        <w:rPr>
          <w:rFonts w:ascii="Arial" w:hAnsi="Arial" w:cs="Arial"/>
          <w:i/>
          <w:sz w:val="22"/>
          <w:szCs w:val="22"/>
          <w:lang w:val="id-ID"/>
        </w:rPr>
        <w:t xml:space="preserve">sembilan) </w:t>
      </w:r>
      <w:r w:rsidRPr="005F4A5B">
        <w:rPr>
          <w:rFonts w:ascii="Arial" w:hAnsi="Arial" w:cs="Arial"/>
          <w:sz w:val="22"/>
          <w:szCs w:val="22"/>
          <w:lang w:val="id-ID"/>
        </w:rPr>
        <w:t xml:space="preserve">unsur pelayanan dengan nilai terendah adalah penanganan Prosedur </w:t>
      </w:r>
      <w:r w:rsidR="00EC17F4" w:rsidRPr="005F4A5B">
        <w:rPr>
          <w:rFonts w:ascii="Arial" w:hAnsi="Arial" w:cs="Arial"/>
          <w:sz w:val="22"/>
          <w:szCs w:val="22"/>
          <w:lang w:val="id-ID"/>
        </w:rPr>
        <w:t xml:space="preserve">dan </w:t>
      </w:r>
      <w:r w:rsidRPr="005F4A5B">
        <w:rPr>
          <w:rFonts w:ascii="Arial" w:hAnsi="Arial" w:cs="Arial"/>
          <w:sz w:val="22"/>
          <w:szCs w:val="22"/>
          <w:shd w:val="clear" w:color="auto" w:fill="FFFFFF"/>
          <w:lang w:val="id-ID"/>
        </w:rPr>
        <w:t>Waktu Pelayanan</w:t>
      </w:r>
      <w:r w:rsidRPr="005F4A5B">
        <w:rPr>
          <w:rFonts w:ascii="Arial" w:hAnsi="Arial" w:cs="Arial"/>
          <w:sz w:val="22"/>
          <w:szCs w:val="22"/>
          <w:lang w:val="id-ID"/>
        </w:rPr>
        <w:t>.</w:t>
      </w:r>
    </w:p>
    <w:p w14:paraId="40616F5C" w14:textId="2CB68CA3" w:rsidR="00A44BF5" w:rsidRPr="005F4A5B" w:rsidRDefault="00A44BF5" w:rsidP="00A44BF5">
      <w:pPr>
        <w:pStyle w:val="ListParagraph"/>
        <w:numPr>
          <w:ilvl w:val="0"/>
          <w:numId w:val="29"/>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 xml:space="preserve">Mutu pelayanan kesehatan di lingkungan </w:t>
      </w:r>
      <w:r w:rsidR="00E04DEB" w:rsidRPr="005F4A5B">
        <w:rPr>
          <w:rFonts w:ascii="Arial" w:hAnsi="Arial" w:cs="Arial"/>
          <w:sz w:val="22"/>
          <w:szCs w:val="22"/>
          <w:lang w:val="id-ID"/>
        </w:rPr>
        <w:t>Puskesmas Sungai Durian</w:t>
      </w:r>
      <w:r w:rsidRPr="005F4A5B">
        <w:rPr>
          <w:rFonts w:ascii="Arial" w:hAnsi="Arial" w:cs="Arial"/>
          <w:sz w:val="22"/>
          <w:szCs w:val="22"/>
          <w:lang w:val="id-ID"/>
        </w:rPr>
        <w:t xml:space="preserve"> mengacu pada Permen PAN dan RB Nomor 14 Tahun 2017 dengan IKM hasil </w:t>
      </w:r>
      <w:r w:rsidR="00E04DEB" w:rsidRPr="005F4A5B">
        <w:rPr>
          <w:rFonts w:ascii="Arial" w:hAnsi="Arial" w:cs="Arial"/>
          <w:b/>
          <w:sz w:val="22"/>
          <w:szCs w:val="22"/>
          <w:u w:val="single"/>
          <w:lang w:val="id-ID"/>
        </w:rPr>
        <w:t>91,53</w:t>
      </w:r>
      <w:r w:rsidRPr="005F4A5B">
        <w:rPr>
          <w:rFonts w:ascii="Arial" w:hAnsi="Arial" w:cs="Arial"/>
          <w:sz w:val="22"/>
          <w:szCs w:val="22"/>
          <w:lang w:val="id-ID"/>
        </w:rPr>
        <w:t xml:space="preserve"> dengan Mutu Pelayanan </w:t>
      </w:r>
      <w:r w:rsidR="00E04DEB" w:rsidRPr="005F4A5B">
        <w:rPr>
          <w:rFonts w:ascii="Arial" w:hAnsi="Arial" w:cs="Arial"/>
          <w:b/>
          <w:sz w:val="22"/>
          <w:szCs w:val="22"/>
          <w:u w:val="single"/>
          <w:lang w:val="id-ID"/>
        </w:rPr>
        <w:t>A</w:t>
      </w:r>
      <w:r w:rsidRPr="005F4A5B">
        <w:rPr>
          <w:rFonts w:ascii="Arial" w:hAnsi="Arial" w:cs="Arial"/>
          <w:sz w:val="22"/>
          <w:szCs w:val="22"/>
          <w:lang w:val="id-ID"/>
        </w:rPr>
        <w:t xml:space="preserve"> dan Kinerja Unit Pelayanan yang dikategorikan </w:t>
      </w:r>
      <w:r w:rsidR="00E04DEB" w:rsidRPr="005F4A5B">
        <w:rPr>
          <w:rFonts w:ascii="Arial" w:hAnsi="Arial" w:cs="Arial"/>
          <w:b/>
          <w:sz w:val="22"/>
          <w:szCs w:val="22"/>
          <w:u w:val="single"/>
          <w:lang w:val="id-ID"/>
        </w:rPr>
        <w:t>SANGAT BAIK</w:t>
      </w:r>
      <w:r w:rsidRPr="005F4A5B">
        <w:rPr>
          <w:rFonts w:ascii="Arial" w:hAnsi="Arial" w:cs="Arial"/>
          <w:sz w:val="22"/>
          <w:szCs w:val="22"/>
          <w:lang w:val="id-ID"/>
        </w:rPr>
        <w:t>.</w:t>
      </w:r>
    </w:p>
    <w:p w14:paraId="74F9EA6B" w14:textId="77777777" w:rsidR="00A44BF5" w:rsidRPr="005F4A5B" w:rsidRDefault="00A44BF5" w:rsidP="00A44BF5">
      <w:pPr>
        <w:pStyle w:val="ListParagraph"/>
        <w:spacing w:line="360" w:lineRule="auto"/>
        <w:ind w:left="1276"/>
        <w:jc w:val="both"/>
        <w:rPr>
          <w:rFonts w:ascii="Arial" w:hAnsi="Arial" w:cs="Arial"/>
          <w:sz w:val="22"/>
          <w:szCs w:val="22"/>
          <w:lang w:val="id-ID"/>
        </w:rPr>
      </w:pPr>
    </w:p>
    <w:p w14:paraId="32A30E72" w14:textId="77777777" w:rsidR="00A44BF5" w:rsidRPr="005F4A5B" w:rsidRDefault="00A44BF5" w:rsidP="00A44BF5">
      <w:pPr>
        <w:pStyle w:val="ListParagraph"/>
        <w:numPr>
          <w:ilvl w:val="1"/>
          <w:numId w:val="1"/>
        </w:numPr>
        <w:spacing w:line="360" w:lineRule="auto"/>
        <w:ind w:left="851" w:hanging="502"/>
        <w:jc w:val="both"/>
        <w:rPr>
          <w:rFonts w:ascii="Arial" w:hAnsi="Arial" w:cs="Arial"/>
          <w:sz w:val="22"/>
          <w:szCs w:val="22"/>
          <w:lang w:val="id-ID"/>
        </w:rPr>
      </w:pPr>
      <w:r w:rsidRPr="005F4A5B">
        <w:rPr>
          <w:rFonts w:ascii="Arial" w:hAnsi="Arial" w:cs="Arial"/>
          <w:b/>
          <w:sz w:val="22"/>
          <w:szCs w:val="22"/>
          <w:lang w:val="id-ID"/>
        </w:rPr>
        <w:t>REKOMENDASI</w:t>
      </w:r>
    </w:p>
    <w:p w14:paraId="346E03C1" w14:textId="576BFBA7" w:rsidR="00A44BF5" w:rsidRPr="005F4A5B" w:rsidRDefault="00A44BF5" w:rsidP="00A44BF5">
      <w:pPr>
        <w:pStyle w:val="ListParagraph"/>
        <w:numPr>
          <w:ilvl w:val="0"/>
          <w:numId w:val="30"/>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Berdasarkan hasil penilaian 9 (</w:t>
      </w:r>
      <w:r w:rsidRPr="005F4A5B">
        <w:rPr>
          <w:rFonts w:ascii="Arial" w:hAnsi="Arial" w:cs="Arial"/>
          <w:i/>
          <w:sz w:val="22"/>
          <w:szCs w:val="22"/>
          <w:lang w:val="id-ID"/>
        </w:rPr>
        <w:t xml:space="preserve">sembilan) </w:t>
      </w:r>
      <w:r w:rsidRPr="005F4A5B">
        <w:rPr>
          <w:rFonts w:ascii="Arial" w:hAnsi="Arial" w:cs="Arial"/>
          <w:sz w:val="22"/>
          <w:szCs w:val="22"/>
          <w:lang w:val="id-ID"/>
        </w:rPr>
        <w:t xml:space="preserve">unsur pelayanan, dapat dilihat bahwa indikator Survei Kepuasan Masyarakat (SKM) berada pada Mutu Pelayanan nilai </w:t>
      </w:r>
      <w:r w:rsidR="00EC17F4" w:rsidRPr="005F4A5B">
        <w:rPr>
          <w:rFonts w:ascii="Arial" w:hAnsi="Arial" w:cs="Arial"/>
          <w:sz w:val="22"/>
          <w:szCs w:val="22"/>
          <w:lang w:val="id-ID"/>
        </w:rPr>
        <w:t>A</w:t>
      </w:r>
      <w:r w:rsidRPr="005F4A5B">
        <w:rPr>
          <w:rFonts w:ascii="Arial" w:hAnsi="Arial" w:cs="Arial"/>
          <w:sz w:val="22"/>
          <w:szCs w:val="22"/>
          <w:lang w:val="id-ID"/>
        </w:rPr>
        <w:t xml:space="preserve"> dengan Kinerja Unit Pelayanan di kategorikan </w:t>
      </w:r>
      <w:r w:rsidR="00E04DEB" w:rsidRPr="005F4A5B">
        <w:rPr>
          <w:rFonts w:ascii="Arial" w:hAnsi="Arial" w:cs="Arial"/>
          <w:sz w:val="22"/>
          <w:szCs w:val="22"/>
          <w:lang w:val="id-ID"/>
        </w:rPr>
        <w:t>SANGAT BAIK</w:t>
      </w:r>
      <w:r w:rsidRPr="005F4A5B">
        <w:rPr>
          <w:rFonts w:ascii="Arial" w:hAnsi="Arial" w:cs="Arial"/>
          <w:sz w:val="22"/>
          <w:szCs w:val="22"/>
          <w:lang w:val="id-ID"/>
        </w:rPr>
        <w:t xml:space="preserve">, sehingga perlu </w:t>
      </w:r>
      <w:r w:rsidR="00EC17F4" w:rsidRPr="005F4A5B">
        <w:rPr>
          <w:rFonts w:ascii="Arial" w:hAnsi="Arial" w:cs="Arial"/>
          <w:sz w:val="22"/>
          <w:szCs w:val="22"/>
          <w:lang w:val="id-ID"/>
        </w:rPr>
        <w:t>dipertahankan</w:t>
      </w:r>
      <w:r w:rsidRPr="005F4A5B">
        <w:rPr>
          <w:rFonts w:ascii="Arial" w:hAnsi="Arial" w:cs="Arial"/>
          <w:sz w:val="22"/>
          <w:szCs w:val="22"/>
          <w:lang w:val="id-ID"/>
        </w:rPr>
        <w:t xml:space="preserve"> pelayanan pada </w:t>
      </w:r>
      <w:r w:rsidR="00D51579" w:rsidRPr="005F4A5B">
        <w:rPr>
          <w:rFonts w:ascii="Arial" w:hAnsi="Arial" w:cs="Arial"/>
          <w:sz w:val="22"/>
          <w:szCs w:val="22"/>
          <w:lang w:val="id-ID"/>
        </w:rPr>
        <w:t>Puskesmas Sungai Durian</w:t>
      </w:r>
      <w:r w:rsidRPr="005F4A5B">
        <w:rPr>
          <w:rFonts w:ascii="Arial" w:hAnsi="Arial" w:cs="Arial"/>
          <w:sz w:val="22"/>
          <w:szCs w:val="22"/>
          <w:lang w:val="id-ID"/>
        </w:rPr>
        <w:t xml:space="preserve"> Kabupaten Kubu Raya agar mendapatkan Mutu Pelayanan dengan Nilai A;</w:t>
      </w:r>
    </w:p>
    <w:p w14:paraId="7B92E2DE" w14:textId="77777777" w:rsidR="00A44BF5" w:rsidRPr="005F4A5B" w:rsidRDefault="00A44BF5" w:rsidP="00A44BF5">
      <w:pPr>
        <w:pStyle w:val="ListParagraph"/>
        <w:numPr>
          <w:ilvl w:val="0"/>
          <w:numId w:val="30"/>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Perlu upaya untuk mempertahankan kualitas pelayanan yang sudah ada, dengan melakukan upaya peningkatan kualitas pelayanan secara konsisten, terutama pada waktu pelayanan petugas pelayanan kepada masyarakat, dan sumber daya manusia agar lebih kompeten dalam memberikan pelayanan.</w:t>
      </w:r>
    </w:p>
    <w:p w14:paraId="4D166418" w14:textId="77777777" w:rsidR="00A44BF5" w:rsidRPr="005F4A5B" w:rsidRDefault="00A44BF5" w:rsidP="00A44BF5">
      <w:pPr>
        <w:pStyle w:val="ListParagraph"/>
        <w:numPr>
          <w:ilvl w:val="0"/>
          <w:numId w:val="30"/>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Penyampaian Prosedur Operasional Standar agar pelayanan lebih pasti dan lebih bermutu;</w:t>
      </w:r>
    </w:p>
    <w:p w14:paraId="4F683941" w14:textId="5509058E" w:rsidR="00A44BF5" w:rsidRPr="005F4A5B" w:rsidRDefault="00A44BF5" w:rsidP="00EC17F4">
      <w:pPr>
        <w:pStyle w:val="ListParagraph"/>
        <w:numPr>
          <w:ilvl w:val="0"/>
          <w:numId w:val="30"/>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Diperlukan upaya untuk meningkatkan kepercayaan kepada masyarakat terhadap petugas dalam memberikan pelayanan, dengan cara</w:t>
      </w:r>
      <w:r w:rsidR="00EC17F4" w:rsidRPr="005F4A5B">
        <w:rPr>
          <w:rFonts w:ascii="Arial" w:hAnsi="Arial" w:cs="Arial"/>
          <w:sz w:val="22"/>
          <w:szCs w:val="22"/>
          <w:lang w:val="id-ID"/>
        </w:rPr>
        <w:t xml:space="preserve"> m</w:t>
      </w:r>
      <w:r w:rsidRPr="005F4A5B">
        <w:rPr>
          <w:rFonts w:ascii="Arial" w:hAnsi="Arial" w:cs="Arial"/>
          <w:sz w:val="22"/>
          <w:szCs w:val="22"/>
          <w:lang w:val="id-ID"/>
        </w:rPr>
        <w:t>emberikan informasi secara komunikatif kepada masyarakat.</w:t>
      </w:r>
    </w:p>
    <w:p w14:paraId="6C69440F" w14:textId="77777777" w:rsidR="00A44BF5" w:rsidRPr="005F4A5B" w:rsidRDefault="00A44BF5" w:rsidP="00A44BF5">
      <w:pPr>
        <w:pStyle w:val="ListParagraph"/>
        <w:numPr>
          <w:ilvl w:val="0"/>
          <w:numId w:val="30"/>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Diperlukan upaya untuk meningkatkan kedisiplinan dan rasa tanggungjawab petugas melalui pemberian pelatihan untuk mendapatkan keterampilan dan etos kerja serta motivasi petugas, dan menetapkan standarisasi internal mengenai sikap layanan serta disiplin kerja;</w:t>
      </w:r>
    </w:p>
    <w:p w14:paraId="6E08419B" w14:textId="320090CF" w:rsidR="00A44BF5" w:rsidRPr="005F4A5B" w:rsidRDefault="00A44BF5" w:rsidP="00A44BF5">
      <w:pPr>
        <w:pStyle w:val="ListParagraph"/>
        <w:numPr>
          <w:ilvl w:val="0"/>
          <w:numId w:val="30"/>
        </w:numPr>
        <w:spacing w:line="360" w:lineRule="auto"/>
        <w:ind w:left="1276" w:hanging="425"/>
        <w:jc w:val="both"/>
        <w:rPr>
          <w:rFonts w:ascii="Arial" w:hAnsi="Arial" w:cs="Arial"/>
          <w:sz w:val="22"/>
          <w:szCs w:val="22"/>
          <w:lang w:val="id-ID"/>
        </w:rPr>
      </w:pPr>
      <w:r w:rsidRPr="005F4A5B">
        <w:rPr>
          <w:rFonts w:ascii="Arial" w:hAnsi="Arial" w:cs="Arial"/>
          <w:sz w:val="22"/>
          <w:szCs w:val="22"/>
          <w:lang w:val="id-ID"/>
        </w:rPr>
        <w:t xml:space="preserve">Kegitan penyusunan Survei Kepuasan Masyarakat (SKM) ini dapat terus </w:t>
      </w:r>
      <w:r w:rsidRPr="005F4A5B">
        <w:rPr>
          <w:rFonts w:ascii="Arial" w:hAnsi="Arial" w:cs="Arial"/>
          <w:sz w:val="22"/>
          <w:szCs w:val="22"/>
          <w:lang w:val="id-ID"/>
        </w:rPr>
        <w:lastRenderedPageBreak/>
        <w:t>dilaksanakan sebagai salah satu cara untuk mempertahankan serta meningkatkan kualitas layanan publik dengan membandingkan SKM terdahulu secara berkala, dengan cara melakukan survei SKM yang dilakukan secara periodik dalam kurun waktu 6 bulan sekali, atau sekurang-kurangnya 1 tahun sekali secara berkelanjutan, sehingga dapat dilakukan perubahan terhadap tingkat kepuasan masyarakat terhadap pelayanan publik</w:t>
      </w:r>
      <w:r w:rsidR="005C2D89" w:rsidRPr="005F4A5B">
        <w:rPr>
          <w:rFonts w:ascii="Arial" w:hAnsi="Arial" w:cs="Arial"/>
          <w:sz w:val="22"/>
          <w:szCs w:val="22"/>
          <w:lang w:val="id-ID"/>
        </w:rPr>
        <w:t>.</w:t>
      </w:r>
    </w:p>
    <w:p w14:paraId="198F31A6" w14:textId="13DABCFD" w:rsidR="005C2D89" w:rsidRPr="005F4A5B" w:rsidRDefault="005C2D89" w:rsidP="005C2D89">
      <w:pPr>
        <w:spacing w:line="360" w:lineRule="auto"/>
        <w:jc w:val="both"/>
        <w:rPr>
          <w:rFonts w:ascii="Arial" w:hAnsi="Arial" w:cs="Arial"/>
          <w:sz w:val="22"/>
          <w:szCs w:val="22"/>
          <w:lang w:val="id-ID"/>
        </w:rPr>
      </w:pPr>
    </w:p>
    <w:p w14:paraId="499102B6" w14:textId="5B21E0EC" w:rsidR="005C2D89" w:rsidRPr="005F4A5B" w:rsidRDefault="005C2D89" w:rsidP="005C2D89">
      <w:pPr>
        <w:spacing w:line="360" w:lineRule="auto"/>
        <w:jc w:val="both"/>
        <w:rPr>
          <w:rFonts w:ascii="Arial" w:hAnsi="Arial" w:cs="Arial"/>
          <w:sz w:val="22"/>
          <w:szCs w:val="22"/>
          <w:lang w:val="id-ID"/>
        </w:rPr>
      </w:pPr>
    </w:p>
    <w:p w14:paraId="3DBEB1A6" w14:textId="57B20711" w:rsidR="005C2D89" w:rsidRPr="005F4A5B" w:rsidRDefault="005C2D89" w:rsidP="005C2D89">
      <w:pPr>
        <w:spacing w:line="360" w:lineRule="auto"/>
        <w:jc w:val="both"/>
        <w:rPr>
          <w:rFonts w:ascii="Arial" w:hAnsi="Arial" w:cs="Arial"/>
          <w:sz w:val="22"/>
          <w:szCs w:val="22"/>
          <w:lang w:val="id-ID"/>
        </w:rPr>
      </w:pPr>
    </w:p>
    <w:p w14:paraId="63C6083E" w14:textId="3943A94D" w:rsidR="005C2D89" w:rsidRPr="005F4A5B" w:rsidRDefault="005C2D89" w:rsidP="005C2D89">
      <w:pPr>
        <w:spacing w:line="360" w:lineRule="auto"/>
        <w:jc w:val="both"/>
        <w:rPr>
          <w:rFonts w:ascii="Arial" w:hAnsi="Arial" w:cs="Arial"/>
          <w:sz w:val="22"/>
          <w:szCs w:val="22"/>
          <w:lang w:val="id-ID"/>
        </w:rPr>
      </w:pPr>
    </w:p>
    <w:p w14:paraId="73C2B328" w14:textId="0F5FEA9D" w:rsidR="00416998" w:rsidRPr="005F4A5B" w:rsidRDefault="00416998" w:rsidP="005C2D89">
      <w:pPr>
        <w:spacing w:line="360" w:lineRule="auto"/>
        <w:jc w:val="both"/>
        <w:rPr>
          <w:rFonts w:ascii="Arial" w:hAnsi="Arial" w:cs="Arial"/>
          <w:sz w:val="22"/>
          <w:szCs w:val="22"/>
          <w:lang w:val="id-ID"/>
        </w:rPr>
      </w:pPr>
    </w:p>
    <w:p w14:paraId="6DB83DDB" w14:textId="5029FCEF" w:rsidR="00416998" w:rsidRPr="005F4A5B" w:rsidRDefault="00416998" w:rsidP="005C2D89">
      <w:pPr>
        <w:spacing w:line="360" w:lineRule="auto"/>
        <w:jc w:val="both"/>
        <w:rPr>
          <w:rFonts w:ascii="Arial" w:hAnsi="Arial" w:cs="Arial"/>
          <w:sz w:val="22"/>
          <w:szCs w:val="22"/>
          <w:lang w:val="id-ID"/>
        </w:rPr>
      </w:pPr>
    </w:p>
    <w:p w14:paraId="75D938C2" w14:textId="296365CF" w:rsidR="00416998" w:rsidRPr="005F4A5B" w:rsidRDefault="00416998" w:rsidP="005C2D89">
      <w:pPr>
        <w:spacing w:line="360" w:lineRule="auto"/>
        <w:jc w:val="both"/>
        <w:rPr>
          <w:rFonts w:ascii="Arial" w:hAnsi="Arial" w:cs="Arial"/>
          <w:sz w:val="22"/>
          <w:szCs w:val="22"/>
          <w:lang w:val="id-ID"/>
        </w:rPr>
      </w:pPr>
    </w:p>
    <w:p w14:paraId="65458F70" w14:textId="389CA257" w:rsidR="00416998" w:rsidRPr="005F4A5B" w:rsidRDefault="00416998" w:rsidP="005C2D89">
      <w:pPr>
        <w:spacing w:line="360" w:lineRule="auto"/>
        <w:jc w:val="both"/>
        <w:rPr>
          <w:rFonts w:ascii="Arial" w:hAnsi="Arial" w:cs="Arial"/>
          <w:sz w:val="22"/>
          <w:szCs w:val="22"/>
          <w:lang w:val="id-ID"/>
        </w:rPr>
      </w:pPr>
    </w:p>
    <w:p w14:paraId="6C0CB799" w14:textId="3EEC5A2C" w:rsidR="00416998" w:rsidRPr="005F4A5B" w:rsidRDefault="00416998" w:rsidP="005C2D89">
      <w:pPr>
        <w:spacing w:line="360" w:lineRule="auto"/>
        <w:jc w:val="both"/>
        <w:rPr>
          <w:rFonts w:ascii="Arial" w:hAnsi="Arial" w:cs="Arial"/>
          <w:sz w:val="22"/>
          <w:szCs w:val="22"/>
          <w:lang w:val="id-ID"/>
        </w:rPr>
      </w:pPr>
    </w:p>
    <w:p w14:paraId="0C4C31EA" w14:textId="62238F02" w:rsidR="00416998" w:rsidRPr="005F4A5B" w:rsidRDefault="00416998" w:rsidP="005C2D89">
      <w:pPr>
        <w:spacing w:line="360" w:lineRule="auto"/>
        <w:jc w:val="both"/>
        <w:rPr>
          <w:rFonts w:ascii="Arial" w:hAnsi="Arial" w:cs="Arial"/>
          <w:sz w:val="22"/>
          <w:szCs w:val="22"/>
          <w:lang w:val="id-ID"/>
        </w:rPr>
      </w:pPr>
    </w:p>
    <w:p w14:paraId="093237FD" w14:textId="669AACD7" w:rsidR="00416998" w:rsidRPr="005F4A5B" w:rsidRDefault="00416998" w:rsidP="005C2D89">
      <w:pPr>
        <w:spacing w:line="360" w:lineRule="auto"/>
        <w:jc w:val="both"/>
        <w:rPr>
          <w:rFonts w:ascii="Arial" w:hAnsi="Arial" w:cs="Arial"/>
          <w:sz w:val="22"/>
          <w:szCs w:val="22"/>
          <w:lang w:val="id-ID"/>
        </w:rPr>
      </w:pPr>
    </w:p>
    <w:p w14:paraId="56E59C54" w14:textId="41AB35C1" w:rsidR="00416998" w:rsidRPr="005F4A5B" w:rsidRDefault="00416998" w:rsidP="005C2D89">
      <w:pPr>
        <w:spacing w:line="360" w:lineRule="auto"/>
        <w:jc w:val="both"/>
        <w:rPr>
          <w:rFonts w:ascii="Arial" w:hAnsi="Arial" w:cs="Arial"/>
          <w:sz w:val="22"/>
          <w:szCs w:val="22"/>
          <w:lang w:val="id-ID"/>
        </w:rPr>
      </w:pPr>
    </w:p>
    <w:p w14:paraId="603A14E3" w14:textId="2F403842" w:rsidR="00416998" w:rsidRPr="005F4A5B" w:rsidRDefault="00416998" w:rsidP="005C2D89">
      <w:pPr>
        <w:spacing w:line="360" w:lineRule="auto"/>
        <w:jc w:val="both"/>
        <w:rPr>
          <w:rFonts w:ascii="Arial" w:hAnsi="Arial" w:cs="Arial"/>
          <w:sz w:val="22"/>
          <w:szCs w:val="22"/>
          <w:lang w:val="id-ID"/>
        </w:rPr>
      </w:pPr>
    </w:p>
    <w:p w14:paraId="4DBB161D" w14:textId="1D4C4415" w:rsidR="00416998" w:rsidRPr="005F4A5B" w:rsidRDefault="00416998" w:rsidP="005C2D89">
      <w:pPr>
        <w:spacing w:line="360" w:lineRule="auto"/>
        <w:jc w:val="both"/>
        <w:rPr>
          <w:rFonts w:ascii="Arial" w:hAnsi="Arial" w:cs="Arial"/>
          <w:sz w:val="22"/>
          <w:szCs w:val="22"/>
          <w:lang w:val="id-ID"/>
        </w:rPr>
      </w:pPr>
    </w:p>
    <w:p w14:paraId="11DCA28A" w14:textId="5854317E" w:rsidR="00416998" w:rsidRPr="005F4A5B" w:rsidRDefault="00416998" w:rsidP="005C2D89">
      <w:pPr>
        <w:spacing w:line="360" w:lineRule="auto"/>
        <w:jc w:val="both"/>
        <w:rPr>
          <w:rFonts w:ascii="Arial" w:hAnsi="Arial" w:cs="Arial"/>
          <w:sz w:val="22"/>
          <w:szCs w:val="22"/>
          <w:lang w:val="id-ID"/>
        </w:rPr>
      </w:pPr>
    </w:p>
    <w:p w14:paraId="30FB92CE" w14:textId="3E3BAF1E" w:rsidR="00416998" w:rsidRPr="005F4A5B" w:rsidRDefault="00416998" w:rsidP="005C2D89">
      <w:pPr>
        <w:spacing w:line="360" w:lineRule="auto"/>
        <w:jc w:val="both"/>
        <w:rPr>
          <w:rFonts w:ascii="Arial" w:hAnsi="Arial" w:cs="Arial"/>
          <w:sz w:val="22"/>
          <w:szCs w:val="22"/>
          <w:lang w:val="id-ID"/>
        </w:rPr>
      </w:pPr>
    </w:p>
    <w:p w14:paraId="12B9FA47" w14:textId="03C32A3F" w:rsidR="00416998" w:rsidRPr="005F4A5B" w:rsidRDefault="00416998" w:rsidP="005C2D89">
      <w:pPr>
        <w:spacing w:line="360" w:lineRule="auto"/>
        <w:jc w:val="both"/>
        <w:rPr>
          <w:rFonts w:ascii="Arial" w:hAnsi="Arial" w:cs="Arial"/>
          <w:sz w:val="22"/>
          <w:szCs w:val="22"/>
          <w:lang w:val="id-ID"/>
        </w:rPr>
      </w:pPr>
    </w:p>
    <w:p w14:paraId="71386C0E" w14:textId="1C9645A1" w:rsidR="00416998" w:rsidRPr="005F4A5B" w:rsidRDefault="00416998" w:rsidP="005C2D89">
      <w:pPr>
        <w:spacing w:line="360" w:lineRule="auto"/>
        <w:jc w:val="both"/>
        <w:rPr>
          <w:rFonts w:ascii="Arial" w:hAnsi="Arial" w:cs="Arial"/>
          <w:sz w:val="22"/>
          <w:szCs w:val="22"/>
          <w:lang w:val="id-ID"/>
        </w:rPr>
      </w:pPr>
    </w:p>
    <w:p w14:paraId="4BFA04BC" w14:textId="51947291" w:rsidR="00416998" w:rsidRPr="005F4A5B" w:rsidRDefault="00416998" w:rsidP="005C2D89">
      <w:pPr>
        <w:spacing w:line="360" w:lineRule="auto"/>
        <w:jc w:val="both"/>
        <w:rPr>
          <w:rFonts w:ascii="Arial" w:hAnsi="Arial" w:cs="Arial"/>
          <w:sz w:val="22"/>
          <w:szCs w:val="22"/>
          <w:lang w:val="id-ID"/>
        </w:rPr>
      </w:pPr>
    </w:p>
    <w:p w14:paraId="46FC0F73" w14:textId="4EE98266" w:rsidR="00416998" w:rsidRPr="005F4A5B" w:rsidRDefault="00416998" w:rsidP="005C2D89">
      <w:pPr>
        <w:spacing w:line="360" w:lineRule="auto"/>
        <w:jc w:val="both"/>
        <w:rPr>
          <w:rFonts w:ascii="Arial" w:hAnsi="Arial" w:cs="Arial"/>
          <w:sz w:val="22"/>
          <w:szCs w:val="22"/>
          <w:lang w:val="id-ID"/>
        </w:rPr>
      </w:pPr>
    </w:p>
    <w:p w14:paraId="6F3C51CD" w14:textId="781B2200" w:rsidR="00416998" w:rsidRPr="005F4A5B" w:rsidRDefault="00416998" w:rsidP="005C2D89">
      <w:pPr>
        <w:spacing w:line="360" w:lineRule="auto"/>
        <w:jc w:val="both"/>
        <w:rPr>
          <w:rFonts w:ascii="Arial" w:hAnsi="Arial" w:cs="Arial"/>
          <w:sz w:val="22"/>
          <w:szCs w:val="22"/>
          <w:lang w:val="id-ID"/>
        </w:rPr>
      </w:pPr>
    </w:p>
    <w:p w14:paraId="43F45602" w14:textId="0F9455E2" w:rsidR="00416998" w:rsidRPr="005F4A5B" w:rsidRDefault="00416998" w:rsidP="005C2D89">
      <w:pPr>
        <w:spacing w:line="360" w:lineRule="auto"/>
        <w:jc w:val="both"/>
        <w:rPr>
          <w:rFonts w:ascii="Arial" w:hAnsi="Arial" w:cs="Arial"/>
          <w:sz w:val="22"/>
          <w:szCs w:val="22"/>
          <w:lang w:val="id-ID"/>
        </w:rPr>
      </w:pPr>
    </w:p>
    <w:p w14:paraId="48AF79B2" w14:textId="0EDC7D28" w:rsidR="00416998" w:rsidRPr="005F4A5B" w:rsidRDefault="00416998" w:rsidP="005C2D89">
      <w:pPr>
        <w:spacing w:line="360" w:lineRule="auto"/>
        <w:jc w:val="both"/>
        <w:rPr>
          <w:rFonts w:ascii="Arial" w:hAnsi="Arial" w:cs="Arial"/>
          <w:sz w:val="22"/>
          <w:szCs w:val="22"/>
          <w:lang w:val="id-ID"/>
        </w:rPr>
      </w:pPr>
    </w:p>
    <w:p w14:paraId="3BBA12B1" w14:textId="5AC03003" w:rsidR="00416998" w:rsidRPr="005F4A5B" w:rsidRDefault="00416998" w:rsidP="005C2D89">
      <w:pPr>
        <w:spacing w:line="360" w:lineRule="auto"/>
        <w:jc w:val="both"/>
        <w:rPr>
          <w:rFonts w:ascii="Arial" w:hAnsi="Arial" w:cs="Arial"/>
          <w:sz w:val="22"/>
          <w:szCs w:val="22"/>
          <w:lang w:val="id-ID"/>
        </w:rPr>
      </w:pPr>
    </w:p>
    <w:p w14:paraId="19FEC2A0" w14:textId="5D7D3E4D" w:rsidR="00EC17F4" w:rsidRPr="005F4A5B" w:rsidRDefault="00EC17F4" w:rsidP="005C2D89">
      <w:pPr>
        <w:spacing w:line="360" w:lineRule="auto"/>
        <w:jc w:val="both"/>
        <w:rPr>
          <w:rFonts w:ascii="Arial" w:hAnsi="Arial" w:cs="Arial"/>
          <w:sz w:val="22"/>
          <w:szCs w:val="22"/>
          <w:lang w:val="id-ID"/>
        </w:rPr>
      </w:pPr>
    </w:p>
    <w:p w14:paraId="28CC096F" w14:textId="3692ABA9" w:rsidR="00EC17F4" w:rsidRPr="005F4A5B" w:rsidRDefault="00EC17F4" w:rsidP="005C2D89">
      <w:pPr>
        <w:spacing w:line="360" w:lineRule="auto"/>
        <w:jc w:val="both"/>
        <w:rPr>
          <w:rFonts w:ascii="Arial" w:hAnsi="Arial" w:cs="Arial"/>
          <w:sz w:val="22"/>
          <w:szCs w:val="22"/>
          <w:lang w:val="id-ID"/>
        </w:rPr>
      </w:pPr>
    </w:p>
    <w:p w14:paraId="33D03F0C" w14:textId="570F823B" w:rsidR="00EC17F4" w:rsidRPr="005F4A5B" w:rsidRDefault="00EC17F4" w:rsidP="005C2D89">
      <w:pPr>
        <w:spacing w:line="360" w:lineRule="auto"/>
        <w:jc w:val="both"/>
        <w:rPr>
          <w:rFonts w:ascii="Arial" w:hAnsi="Arial" w:cs="Arial"/>
          <w:sz w:val="22"/>
          <w:szCs w:val="22"/>
          <w:lang w:val="id-ID"/>
        </w:rPr>
      </w:pPr>
    </w:p>
    <w:p w14:paraId="0903E73B" w14:textId="75CA7515" w:rsidR="00EC17F4" w:rsidRPr="005F4A5B" w:rsidRDefault="00EC17F4" w:rsidP="005C2D89">
      <w:pPr>
        <w:spacing w:line="360" w:lineRule="auto"/>
        <w:jc w:val="both"/>
        <w:rPr>
          <w:rFonts w:ascii="Arial" w:hAnsi="Arial" w:cs="Arial"/>
          <w:sz w:val="22"/>
          <w:szCs w:val="22"/>
          <w:lang w:val="id-ID"/>
        </w:rPr>
      </w:pPr>
    </w:p>
    <w:p w14:paraId="72FA9EBC" w14:textId="13A89919" w:rsidR="00EC17F4" w:rsidRPr="005F4A5B" w:rsidRDefault="00EC17F4" w:rsidP="005C2D89">
      <w:pPr>
        <w:spacing w:line="360" w:lineRule="auto"/>
        <w:jc w:val="both"/>
        <w:rPr>
          <w:rFonts w:ascii="Arial" w:hAnsi="Arial" w:cs="Arial"/>
          <w:sz w:val="22"/>
          <w:szCs w:val="22"/>
          <w:lang w:val="id-ID"/>
        </w:rPr>
      </w:pPr>
    </w:p>
    <w:p w14:paraId="4605FEDE" w14:textId="77777777" w:rsidR="00EC17F4" w:rsidRPr="005F4A5B" w:rsidRDefault="00EC17F4" w:rsidP="005C2D89">
      <w:pPr>
        <w:spacing w:line="360" w:lineRule="auto"/>
        <w:jc w:val="both"/>
        <w:rPr>
          <w:rFonts w:ascii="Arial" w:hAnsi="Arial" w:cs="Arial"/>
          <w:sz w:val="22"/>
          <w:szCs w:val="22"/>
          <w:lang w:val="id-ID"/>
        </w:rPr>
      </w:pPr>
    </w:p>
    <w:p w14:paraId="00DA5196" w14:textId="52788C48" w:rsidR="00416998" w:rsidRPr="005F4A5B" w:rsidRDefault="00416998" w:rsidP="005C2D89">
      <w:pPr>
        <w:spacing w:line="360" w:lineRule="auto"/>
        <w:jc w:val="both"/>
        <w:rPr>
          <w:rFonts w:ascii="Arial" w:hAnsi="Arial" w:cs="Arial"/>
          <w:sz w:val="22"/>
          <w:szCs w:val="22"/>
          <w:lang w:val="id-ID"/>
        </w:rPr>
      </w:pPr>
    </w:p>
    <w:p w14:paraId="4DC9C9F3" w14:textId="77777777" w:rsidR="00A44BF5" w:rsidRPr="005F4A5B" w:rsidRDefault="00A44BF5" w:rsidP="00A44BF5">
      <w:pPr>
        <w:jc w:val="center"/>
        <w:rPr>
          <w:rFonts w:ascii="Arial" w:hAnsi="Arial" w:cs="Arial"/>
          <w:b/>
          <w:sz w:val="22"/>
          <w:szCs w:val="22"/>
          <w:lang w:val="id-ID"/>
        </w:rPr>
      </w:pPr>
      <w:r w:rsidRPr="005F4A5B">
        <w:rPr>
          <w:rFonts w:ascii="Arial" w:hAnsi="Arial" w:cs="Arial"/>
          <w:b/>
          <w:sz w:val="22"/>
          <w:szCs w:val="22"/>
          <w:lang w:val="id-ID"/>
        </w:rPr>
        <w:lastRenderedPageBreak/>
        <w:t>PUBLIKASI HASIL SKM / NILAI IKM DI RUANG PELAYANAN MAUPUN PADA SISTEM INFORMASI / PAPAN INFORMASI</w:t>
      </w:r>
    </w:p>
    <w:p w14:paraId="515545D2" w14:textId="77777777" w:rsidR="00A44BF5" w:rsidRPr="005F4A5B" w:rsidRDefault="00A44BF5" w:rsidP="00A44BF5">
      <w:pPr>
        <w:rPr>
          <w:rFonts w:ascii="Arial" w:hAnsi="Arial" w:cs="Arial"/>
          <w:sz w:val="22"/>
          <w:szCs w:val="22"/>
          <w:lang w:val="id-ID"/>
        </w:rPr>
      </w:pPr>
      <w:r w:rsidRPr="005F4A5B">
        <w:rPr>
          <w:rFonts w:ascii="Arial" w:hAnsi="Arial" w:cs="Arial"/>
          <w:noProof/>
          <w:sz w:val="22"/>
          <w:szCs w:val="22"/>
          <w:lang w:val="id-ID"/>
        </w:rPr>
        <mc:AlternateContent>
          <mc:Choice Requires="wps">
            <w:drawing>
              <wp:anchor distT="0" distB="0" distL="114300" distR="114300" simplePos="0" relativeHeight="251674624" behindDoc="0" locked="0" layoutInCell="1" allowOverlap="1" wp14:anchorId="6491874D" wp14:editId="3E0080DF">
                <wp:simplePos x="0" y="0"/>
                <wp:positionH relativeFrom="column">
                  <wp:posOffset>-71755</wp:posOffset>
                </wp:positionH>
                <wp:positionV relativeFrom="paragraph">
                  <wp:posOffset>53975</wp:posOffset>
                </wp:positionV>
                <wp:extent cx="6089650" cy="8696325"/>
                <wp:effectExtent l="13970" t="9525" r="11430"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8696325"/>
                        </a:xfrm>
                        <a:prstGeom prst="rect">
                          <a:avLst/>
                        </a:prstGeom>
                        <a:solidFill>
                          <a:srgbClr val="FFFFFF"/>
                        </a:solidFill>
                        <a:ln w="9525">
                          <a:solidFill>
                            <a:srgbClr val="000000"/>
                          </a:solidFill>
                          <a:miter lim="800000"/>
                          <a:headEnd/>
                          <a:tailEnd/>
                        </a:ln>
                      </wps:spPr>
                      <wps:txbx>
                        <w:txbxContent>
                          <w:p w14:paraId="19F4EED2" w14:textId="77777777" w:rsidR="00D51579" w:rsidRDefault="00D51579" w:rsidP="00A44BF5">
                            <w:pPr>
                              <w:jc w:val="center"/>
                              <w:rPr>
                                <w:noProof/>
                              </w:rPr>
                            </w:pPr>
                          </w:p>
                          <w:p w14:paraId="647A9B2B" w14:textId="77777777" w:rsidR="00D51579" w:rsidRDefault="00D51579" w:rsidP="00A44BF5">
                            <w:pPr>
                              <w:jc w:val="center"/>
                              <w:rPr>
                                <w:rFonts w:ascii="Arial" w:hAnsi="Arial" w:cs="Arial"/>
                                <w:b/>
                                <w:bCs/>
                                <w:lang w:eastAsia="id-ID"/>
                              </w:rPr>
                            </w:pPr>
                            <w:r>
                              <w:rPr>
                                <w:noProof/>
                              </w:rPr>
                              <w:drawing>
                                <wp:inline distT="0" distB="0" distL="0" distR="0" wp14:anchorId="20C86B88" wp14:editId="43D20C3C">
                                  <wp:extent cx="411974" cy="500380"/>
                                  <wp:effectExtent l="0" t="0" r="7620" b="0"/>
                                  <wp:docPr id="12" name="Picture 13" descr="C:\Users\User\Desktop\LOGO KABUPATEN KUBU RAYA.png"/>
                                  <wp:cNvGraphicFramePr/>
                                  <a:graphic xmlns:a="http://schemas.openxmlformats.org/drawingml/2006/main">
                                    <a:graphicData uri="http://schemas.openxmlformats.org/drawingml/2006/picture">
                                      <pic:pic xmlns:pic="http://schemas.openxmlformats.org/drawingml/2006/picture">
                                        <pic:nvPicPr>
                                          <pic:cNvPr id="3" name="Picture 3" descr="C:\Users\User\Desktop\LOGO KABUPATEN KUBU RAYA.pn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384" cy="509380"/>
                                          </a:xfrm>
                                          <a:prstGeom prst="rect">
                                            <a:avLst/>
                                          </a:prstGeom>
                                          <a:noFill/>
                                          <a:ln>
                                            <a:noFill/>
                                          </a:ln>
                                        </pic:spPr>
                                      </pic:pic>
                                    </a:graphicData>
                                  </a:graphic>
                                </wp:inline>
                              </w:drawing>
                            </w:r>
                          </w:p>
                          <w:p w14:paraId="4E9FB941" w14:textId="77777777" w:rsidR="00D51579" w:rsidRPr="00A44BF5" w:rsidRDefault="00D51579" w:rsidP="00A44BF5">
                            <w:pPr>
                              <w:jc w:val="center"/>
                              <w:rPr>
                                <w:rFonts w:ascii="Arial" w:hAnsi="Arial" w:cs="Arial"/>
                                <w:b/>
                                <w:bCs/>
                                <w:lang w:eastAsia="id-ID"/>
                              </w:rPr>
                            </w:pPr>
                          </w:p>
                          <w:p w14:paraId="6092DD62" w14:textId="77777777" w:rsidR="00D51579" w:rsidRPr="004E5D72" w:rsidRDefault="00D51579" w:rsidP="00A44BF5">
                            <w:pPr>
                              <w:jc w:val="center"/>
                              <w:rPr>
                                <w:rFonts w:ascii="Arial" w:hAnsi="Arial" w:cs="Arial"/>
                                <w:b/>
                                <w:bCs/>
                                <w:sz w:val="28"/>
                                <w:szCs w:val="28"/>
                                <w:lang w:eastAsia="id-ID"/>
                              </w:rPr>
                            </w:pPr>
                            <w:r w:rsidRPr="004E5D72">
                              <w:rPr>
                                <w:rFonts w:ascii="Arial" w:hAnsi="Arial" w:cs="Arial"/>
                                <w:b/>
                                <w:bCs/>
                                <w:sz w:val="28"/>
                                <w:szCs w:val="28"/>
                                <w:lang w:eastAsia="id-ID"/>
                              </w:rPr>
                              <w:t xml:space="preserve">PEMERINTAH </w:t>
                            </w:r>
                            <w:r>
                              <w:rPr>
                                <w:rFonts w:ascii="Arial" w:hAnsi="Arial" w:cs="Arial"/>
                                <w:b/>
                                <w:bCs/>
                                <w:sz w:val="28"/>
                                <w:szCs w:val="28"/>
                                <w:lang w:eastAsia="id-ID"/>
                              </w:rPr>
                              <w:t>KABUPATEN KUBU RAYA</w:t>
                            </w:r>
                          </w:p>
                          <w:p w14:paraId="7D43F295" w14:textId="586D22DB" w:rsidR="00D51579" w:rsidRPr="004E5AA0" w:rsidRDefault="00D51579" w:rsidP="00A44BF5">
                            <w:pPr>
                              <w:jc w:val="center"/>
                              <w:rPr>
                                <w:rFonts w:ascii="Arial" w:hAnsi="Arial" w:cs="Arial"/>
                                <w:b/>
                                <w:bCs/>
                                <w:sz w:val="28"/>
                                <w:szCs w:val="28"/>
                                <w:lang w:eastAsia="id-ID"/>
                              </w:rPr>
                            </w:pPr>
                            <w:r>
                              <w:rPr>
                                <w:rFonts w:ascii="Arial" w:hAnsi="Arial" w:cs="Arial"/>
                                <w:b/>
                                <w:bCs/>
                                <w:sz w:val="28"/>
                                <w:szCs w:val="28"/>
                                <w:lang w:eastAsia="id-ID"/>
                              </w:rPr>
                              <w:t>PUSKESMAS SUNGAI DURIAN</w:t>
                            </w:r>
                          </w:p>
                          <w:p w14:paraId="32BE333E" w14:textId="77777777" w:rsidR="00D51579" w:rsidRPr="004E5D72" w:rsidRDefault="00D51579" w:rsidP="00A44BF5">
                            <w:pPr>
                              <w:jc w:val="center"/>
                              <w:rPr>
                                <w:rFonts w:ascii="Arial" w:hAnsi="Arial" w:cs="Arial"/>
                                <w:b/>
                                <w:bCs/>
                                <w:sz w:val="28"/>
                                <w:szCs w:val="28"/>
                                <w:lang w:eastAsia="id-ID"/>
                              </w:rPr>
                            </w:pPr>
                            <w:r w:rsidRPr="004E5D72">
                              <w:rPr>
                                <w:rFonts w:ascii="Arial" w:hAnsi="Arial" w:cs="Arial"/>
                                <w:b/>
                                <w:bCs/>
                                <w:sz w:val="28"/>
                                <w:szCs w:val="28"/>
                                <w:lang w:eastAsia="id-ID"/>
                              </w:rPr>
                              <w:t>INDEKS KEPUASAN MASYARAKAT (IKM)</w:t>
                            </w:r>
                          </w:p>
                          <w:p w14:paraId="45C0A7C4" w14:textId="228DECD2" w:rsidR="00D51579" w:rsidRDefault="00D51579" w:rsidP="00A44BF5">
                            <w:pPr>
                              <w:jc w:val="center"/>
                              <w:rPr>
                                <w:rFonts w:ascii="Arial" w:hAnsi="Arial" w:cs="Arial"/>
                                <w:b/>
                                <w:bCs/>
                                <w:sz w:val="28"/>
                                <w:szCs w:val="28"/>
                                <w:lang w:eastAsia="id-ID"/>
                              </w:rPr>
                            </w:pPr>
                            <w:r w:rsidRPr="004E5D72">
                              <w:rPr>
                                <w:rFonts w:ascii="Arial" w:hAnsi="Arial" w:cs="Arial"/>
                                <w:b/>
                                <w:bCs/>
                                <w:sz w:val="28"/>
                                <w:szCs w:val="28"/>
                                <w:lang w:eastAsia="id-ID"/>
                              </w:rPr>
                              <w:t xml:space="preserve"> T</w:t>
                            </w:r>
                            <w:r>
                              <w:rPr>
                                <w:rFonts w:ascii="Arial" w:hAnsi="Arial" w:cs="Arial"/>
                                <w:b/>
                                <w:bCs/>
                                <w:sz w:val="28"/>
                                <w:szCs w:val="28"/>
                                <w:lang w:eastAsia="id-ID"/>
                              </w:rPr>
                              <w:t>AHUN 2023</w:t>
                            </w:r>
                          </w:p>
                          <w:p w14:paraId="0AF0E6AB" w14:textId="2F4ED84B" w:rsidR="00D51579" w:rsidRPr="00ED29EE" w:rsidRDefault="00D51579" w:rsidP="00A44BF5">
                            <w:pPr>
                              <w:jc w:val="center"/>
                              <w:rPr>
                                <w:rFonts w:ascii="Arial" w:hAnsi="Arial" w:cs="Arial"/>
                                <w:b/>
                                <w:bCs/>
                                <w:sz w:val="28"/>
                                <w:szCs w:val="28"/>
                                <w:lang w:eastAsia="id-ID"/>
                              </w:rPr>
                            </w:pPr>
                            <w:r>
                              <w:rPr>
                                <w:rFonts w:ascii="Arial" w:hAnsi="Arial" w:cs="Arial"/>
                                <w:b/>
                                <w:bCs/>
                                <w:sz w:val="28"/>
                                <w:szCs w:val="28"/>
                                <w:lang w:eastAsia="id-ID"/>
                              </w:rPr>
                              <w:t>Periode Survei : Januari s.d. Juni</w:t>
                            </w:r>
                          </w:p>
                          <w:p w14:paraId="56CDE724" w14:textId="77777777" w:rsidR="00D51579" w:rsidRDefault="00D51579" w:rsidP="00A44BF5">
                            <w:pPr>
                              <w:rPr>
                                <w:rFonts w:ascii="Arial" w:hAnsi="Arial" w:cs="Arial"/>
                                <w:lang w:eastAsia="id-ID"/>
                              </w:rPr>
                            </w:pPr>
                          </w:p>
                          <w:p w14:paraId="342932AF" w14:textId="77777777" w:rsidR="00D51579" w:rsidRDefault="00D51579" w:rsidP="00A44BF5">
                            <w:pPr>
                              <w:rPr>
                                <w:rFonts w:ascii="Arial" w:hAnsi="Arial" w:cs="Arial"/>
                                <w:lang w:eastAsia="id-ID"/>
                              </w:rPr>
                            </w:pPr>
                          </w:p>
                          <w:p w14:paraId="2B8A3EEA" w14:textId="77777777" w:rsidR="00D51579" w:rsidRDefault="00D51579" w:rsidP="00A44BF5">
                            <w:pPr>
                              <w:rPr>
                                <w:rFonts w:ascii="Arial" w:hAnsi="Arial" w:cs="Arial"/>
                                <w:lang w:eastAsia="id-ID"/>
                              </w:rPr>
                            </w:pPr>
                          </w:p>
                          <w:p w14:paraId="719C5A97" w14:textId="77777777" w:rsidR="00D51579" w:rsidRDefault="00D51579" w:rsidP="00A44BF5">
                            <w:pPr>
                              <w:rPr>
                                <w:rFonts w:ascii="Arial" w:hAnsi="Arial" w:cs="Arial"/>
                                <w:lang w:eastAsia="id-ID"/>
                              </w:rPr>
                            </w:pPr>
                          </w:p>
                          <w:p w14:paraId="164C4CEB" w14:textId="77777777" w:rsidR="00D51579" w:rsidRDefault="00D51579" w:rsidP="00A44BF5">
                            <w:pPr>
                              <w:rPr>
                                <w:rFonts w:ascii="Arial" w:hAnsi="Arial" w:cs="Arial"/>
                                <w:lang w:eastAsia="id-ID"/>
                              </w:rPr>
                            </w:pPr>
                          </w:p>
                          <w:p w14:paraId="082F82CE" w14:textId="77777777" w:rsidR="00D51579" w:rsidRDefault="00D51579" w:rsidP="00A44BF5">
                            <w:pPr>
                              <w:rPr>
                                <w:rFonts w:ascii="Arial" w:hAnsi="Arial" w:cs="Arial"/>
                                <w:lang w:eastAsia="id-ID"/>
                              </w:rPr>
                            </w:pPr>
                          </w:p>
                          <w:p w14:paraId="21B9CB7D" w14:textId="77777777" w:rsidR="00D51579" w:rsidRDefault="00D51579" w:rsidP="00A44BF5">
                            <w:pPr>
                              <w:rPr>
                                <w:rFonts w:ascii="Arial" w:hAnsi="Arial" w:cs="Arial"/>
                                <w:lang w:eastAsia="id-ID"/>
                              </w:rPr>
                            </w:pPr>
                          </w:p>
                          <w:p w14:paraId="6FC04C28" w14:textId="77777777" w:rsidR="00D51579" w:rsidRDefault="00D51579" w:rsidP="00A44BF5">
                            <w:pPr>
                              <w:rPr>
                                <w:rFonts w:ascii="Arial" w:hAnsi="Arial" w:cs="Arial"/>
                                <w:lang w:eastAsia="id-ID"/>
                              </w:rPr>
                            </w:pPr>
                          </w:p>
                          <w:p w14:paraId="3F367AE4" w14:textId="77777777" w:rsidR="00D51579" w:rsidRDefault="00D51579" w:rsidP="00A44BF5">
                            <w:pPr>
                              <w:rPr>
                                <w:rFonts w:ascii="Arial" w:hAnsi="Arial" w:cs="Arial"/>
                                <w:lang w:eastAsia="id-ID"/>
                              </w:rPr>
                            </w:pPr>
                          </w:p>
                          <w:p w14:paraId="28154715" w14:textId="77777777" w:rsidR="00D51579" w:rsidRDefault="00D51579" w:rsidP="00A44BF5">
                            <w:pPr>
                              <w:rPr>
                                <w:rFonts w:ascii="Arial" w:hAnsi="Arial" w:cs="Arial"/>
                                <w:lang w:eastAsia="id-ID"/>
                              </w:rPr>
                            </w:pPr>
                          </w:p>
                          <w:p w14:paraId="5354CAB1" w14:textId="77777777" w:rsidR="00D51579" w:rsidRPr="00EC17F4" w:rsidRDefault="00D51579" w:rsidP="00A44BF5">
                            <w:pPr>
                              <w:rPr>
                                <w:rFonts w:ascii="Arial" w:hAnsi="Arial" w:cs="Arial"/>
                                <w:lang w:val="id-ID" w:eastAsia="id-ID"/>
                              </w:rPr>
                            </w:pPr>
                          </w:p>
                          <w:p w14:paraId="76F0CEE0" w14:textId="77777777" w:rsidR="00D51579" w:rsidRPr="00EC17F4" w:rsidRDefault="00D51579" w:rsidP="00A44BF5">
                            <w:pPr>
                              <w:rPr>
                                <w:rFonts w:ascii="Arial" w:hAnsi="Arial" w:cs="Arial"/>
                                <w:lang w:val="id-ID" w:eastAsia="id-ID"/>
                              </w:rPr>
                            </w:pPr>
                          </w:p>
                          <w:p w14:paraId="0F3D5AC5" w14:textId="77777777" w:rsidR="00D51579" w:rsidRPr="00EC17F4" w:rsidRDefault="00D51579" w:rsidP="00A44BF5">
                            <w:pPr>
                              <w:jc w:val="center"/>
                              <w:rPr>
                                <w:rFonts w:ascii="Arial" w:hAnsi="Arial" w:cs="Arial"/>
                                <w:b/>
                                <w:sz w:val="28"/>
                                <w:szCs w:val="28"/>
                                <w:lang w:val="id-ID" w:eastAsia="id-ID"/>
                              </w:rPr>
                            </w:pPr>
                          </w:p>
                          <w:p w14:paraId="3FCFE08D" w14:textId="77777777" w:rsidR="00D51579" w:rsidRPr="00EC17F4" w:rsidRDefault="00D51579" w:rsidP="00A44BF5">
                            <w:pPr>
                              <w:jc w:val="center"/>
                              <w:rPr>
                                <w:rFonts w:ascii="Arial" w:hAnsi="Arial" w:cs="Arial"/>
                                <w:b/>
                                <w:sz w:val="28"/>
                                <w:szCs w:val="28"/>
                                <w:lang w:val="id-ID" w:eastAsia="id-ID"/>
                              </w:rPr>
                            </w:pPr>
                          </w:p>
                          <w:p w14:paraId="24E668C7" w14:textId="77777777" w:rsidR="00D51579" w:rsidRPr="00EC17F4" w:rsidRDefault="00D51579" w:rsidP="00A44BF5">
                            <w:pPr>
                              <w:jc w:val="center"/>
                              <w:rPr>
                                <w:rFonts w:ascii="Arial" w:hAnsi="Arial" w:cs="Arial"/>
                                <w:b/>
                                <w:sz w:val="28"/>
                                <w:szCs w:val="28"/>
                                <w:lang w:val="id-ID" w:eastAsia="id-ID"/>
                              </w:rPr>
                            </w:pPr>
                          </w:p>
                          <w:p w14:paraId="364E4ED2" w14:textId="77777777" w:rsidR="00D51579" w:rsidRPr="00EC17F4" w:rsidRDefault="00D51579" w:rsidP="00A44BF5">
                            <w:pPr>
                              <w:rPr>
                                <w:rFonts w:ascii="Arial" w:hAnsi="Arial" w:cs="Arial"/>
                                <w:b/>
                                <w:sz w:val="28"/>
                                <w:szCs w:val="28"/>
                                <w:lang w:val="id-ID" w:eastAsia="id-ID"/>
                              </w:rPr>
                            </w:pPr>
                          </w:p>
                          <w:tbl>
                            <w:tblPr>
                              <w:tblStyle w:val="TableGrid"/>
                              <w:tblW w:w="0" w:type="auto"/>
                              <w:tblInd w:w="250" w:type="dxa"/>
                              <w:tblLook w:val="04A0" w:firstRow="1" w:lastRow="0" w:firstColumn="1" w:lastColumn="0" w:noHBand="0" w:noVBand="1"/>
                            </w:tblPr>
                            <w:tblGrid>
                              <w:gridCol w:w="2450"/>
                              <w:gridCol w:w="2908"/>
                              <w:gridCol w:w="3670"/>
                            </w:tblGrid>
                            <w:tr w:rsidR="00D51579" w:rsidRPr="00EC17F4" w14:paraId="16020B5D" w14:textId="77777777" w:rsidTr="00447422">
                              <w:trPr>
                                <w:trHeight w:val="440"/>
                              </w:trPr>
                              <w:tc>
                                <w:tcPr>
                                  <w:tcW w:w="9028" w:type="dxa"/>
                                  <w:gridSpan w:val="3"/>
                                </w:tcPr>
                                <w:p w14:paraId="75328E6D" w14:textId="77777777" w:rsidR="00D51579" w:rsidRPr="00EC17F4" w:rsidRDefault="00D51579" w:rsidP="006E2FED">
                                  <w:pPr>
                                    <w:spacing w:line="360" w:lineRule="auto"/>
                                    <w:jc w:val="center"/>
                                    <w:rPr>
                                      <w:rFonts w:ascii="Arial" w:hAnsi="Arial" w:cs="Arial"/>
                                      <w:b/>
                                      <w:sz w:val="28"/>
                                      <w:szCs w:val="28"/>
                                      <w:lang w:val="id-ID" w:eastAsia="id-ID"/>
                                    </w:rPr>
                                  </w:pPr>
                                  <w:r w:rsidRPr="00EC17F4">
                                    <w:rPr>
                                      <w:rFonts w:ascii="Arial" w:hAnsi="Arial" w:cs="Arial"/>
                                      <w:b/>
                                      <w:sz w:val="28"/>
                                      <w:szCs w:val="28"/>
                                      <w:lang w:val="id-ID" w:eastAsia="id-ID"/>
                                    </w:rPr>
                                    <w:t>JENIS / NAMA LAYANAN :</w:t>
                                  </w:r>
                                </w:p>
                                <w:p w14:paraId="2F8ED805" w14:textId="77777777" w:rsidR="00D51579" w:rsidRPr="00EC17F4" w:rsidRDefault="00D51579" w:rsidP="006E2FED">
                                  <w:pPr>
                                    <w:spacing w:line="360" w:lineRule="auto"/>
                                    <w:jc w:val="center"/>
                                    <w:rPr>
                                      <w:rFonts w:ascii="Arial" w:hAnsi="Arial" w:cs="Arial"/>
                                      <w:b/>
                                      <w:sz w:val="28"/>
                                      <w:szCs w:val="28"/>
                                      <w:lang w:val="id-ID" w:eastAsia="id-ID"/>
                                    </w:rPr>
                                  </w:pPr>
                                  <w:r w:rsidRPr="00EC17F4">
                                    <w:rPr>
                                      <w:rFonts w:ascii="Arial" w:hAnsi="Arial" w:cs="Arial"/>
                                      <w:b/>
                                      <w:sz w:val="28"/>
                                      <w:szCs w:val="28"/>
                                      <w:lang w:val="id-ID" w:eastAsia="id-ID"/>
                                    </w:rPr>
                                    <w:t>ADMINISTRASI PELAYANAN KESEHATAN</w:t>
                                  </w:r>
                                </w:p>
                              </w:tc>
                            </w:tr>
                            <w:tr w:rsidR="00D51579" w:rsidRPr="00EC17F4" w14:paraId="69BAB2F6" w14:textId="77777777" w:rsidTr="00447422">
                              <w:trPr>
                                <w:trHeight w:val="350"/>
                              </w:trPr>
                              <w:tc>
                                <w:tcPr>
                                  <w:tcW w:w="9028" w:type="dxa"/>
                                  <w:gridSpan w:val="3"/>
                                  <w:shd w:val="clear" w:color="auto" w:fill="D9D9D9" w:themeFill="background1" w:themeFillShade="D9"/>
                                </w:tcPr>
                                <w:p w14:paraId="677AB690" w14:textId="77777777" w:rsidR="00D51579" w:rsidRPr="00EC17F4" w:rsidRDefault="00D51579" w:rsidP="006E2FED">
                                  <w:pPr>
                                    <w:jc w:val="center"/>
                                    <w:rPr>
                                      <w:rFonts w:ascii="Arial" w:hAnsi="Arial" w:cs="Arial"/>
                                      <w:b/>
                                      <w:sz w:val="28"/>
                                      <w:szCs w:val="28"/>
                                      <w:lang w:val="id-ID" w:eastAsia="id-ID"/>
                                    </w:rPr>
                                  </w:pPr>
                                  <w:r w:rsidRPr="00EC17F4">
                                    <w:rPr>
                                      <w:rFonts w:ascii="Arial" w:hAnsi="Arial" w:cs="Arial"/>
                                      <w:b/>
                                      <w:sz w:val="28"/>
                                      <w:szCs w:val="28"/>
                                      <w:lang w:val="id-ID" w:eastAsia="id-ID"/>
                                    </w:rPr>
                                    <w:t>RESPONDEN</w:t>
                                  </w:r>
                                </w:p>
                              </w:tc>
                            </w:tr>
                            <w:tr w:rsidR="00D51579" w:rsidRPr="00EC17F4" w14:paraId="28DFB966" w14:textId="77777777" w:rsidTr="00447422">
                              <w:tc>
                                <w:tcPr>
                                  <w:tcW w:w="9028" w:type="dxa"/>
                                  <w:gridSpan w:val="3"/>
                                </w:tcPr>
                                <w:p w14:paraId="3A7082DA" w14:textId="21465DF7" w:rsidR="00D51579" w:rsidRPr="00EC17F4" w:rsidRDefault="00D51579" w:rsidP="006E2FED">
                                  <w:pPr>
                                    <w:spacing w:before="120" w:after="120"/>
                                    <w:jc w:val="center"/>
                                    <w:rPr>
                                      <w:rFonts w:ascii="Arial" w:hAnsi="Arial" w:cs="Arial"/>
                                      <w:b/>
                                      <w:sz w:val="28"/>
                                      <w:szCs w:val="28"/>
                                      <w:lang w:val="id-ID" w:eastAsia="id-ID"/>
                                    </w:rPr>
                                  </w:pPr>
                                  <w:r w:rsidRPr="00EC17F4">
                                    <w:rPr>
                                      <w:rFonts w:ascii="Arial" w:hAnsi="Arial" w:cs="Arial"/>
                                      <w:b/>
                                      <w:sz w:val="28"/>
                                      <w:szCs w:val="28"/>
                                      <w:lang w:val="id-ID" w:eastAsia="id-ID"/>
                                    </w:rPr>
                                    <w:t xml:space="preserve">JUMLAH :  125  </w:t>
                                  </w:r>
                                  <w:r w:rsidRPr="00EC17F4">
                                    <w:rPr>
                                      <w:rFonts w:ascii="Arial" w:hAnsi="Arial" w:cs="Arial"/>
                                      <w:sz w:val="28"/>
                                      <w:szCs w:val="28"/>
                                      <w:lang w:val="id-ID" w:eastAsia="id-ID"/>
                                    </w:rPr>
                                    <w:t>ORANG</w:t>
                                  </w:r>
                                </w:p>
                                <w:p w14:paraId="0958A5DD" w14:textId="7AB1F874" w:rsidR="00D51579" w:rsidRPr="00EC17F4" w:rsidRDefault="00D51579" w:rsidP="006E2FED">
                                  <w:pPr>
                                    <w:spacing w:before="120" w:after="120"/>
                                    <w:jc w:val="center"/>
                                    <w:rPr>
                                      <w:rFonts w:ascii="Arial" w:hAnsi="Arial" w:cs="Arial"/>
                                      <w:b/>
                                      <w:sz w:val="28"/>
                                      <w:szCs w:val="28"/>
                                      <w:lang w:val="id-ID" w:eastAsia="id-ID"/>
                                    </w:rPr>
                                  </w:pPr>
                                  <w:r w:rsidRPr="00EC17F4">
                                    <w:rPr>
                                      <w:rFonts w:ascii="Arial" w:hAnsi="Arial" w:cs="Arial"/>
                                      <w:b/>
                                      <w:sz w:val="28"/>
                                      <w:szCs w:val="28"/>
                                      <w:lang w:val="id-ID" w:eastAsia="id-ID"/>
                                    </w:rPr>
                                    <w:t xml:space="preserve">JENIS KELAMIN :  L =  35 </w:t>
                                  </w:r>
                                  <w:r w:rsidRPr="00EC17F4">
                                    <w:rPr>
                                      <w:rFonts w:ascii="Arial" w:hAnsi="Arial" w:cs="Arial"/>
                                      <w:sz w:val="28"/>
                                      <w:szCs w:val="28"/>
                                      <w:lang w:val="id-ID" w:eastAsia="id-ID"/>
                                    </w:rPr>
                                    <w:t>ORANG</w:t>
                                  </w:r>
                                  <w:r w:rsidRPr="00EC17F4">
                                    <w:rPr>
                                      <w:rFonts w:ascii="Arial" w:hAnsi="Arial" w:cs="Arial"/>
                                      <w:b/>
                                      <w:sz w:val="28"/>
                                      <w:szCs w:val="28"/>
                                      <w:lang w:val="id-ID" w:eastAsia="id-ID"/>
                                    </w:rPr>
                                    <w:t xml:space="preserve"> ;  P =  90 </w:t>
                                  </w:r>
                                  <w:r w:rsidRPr="00EC17F4">
                                    <w:rPr>
                                      <w:rFonts w:ascii="Arial" w:hAnsi="Arial" w:cs="Arial"/>
                                      <w:sz w:val="28"/>
                                      <w:szCs w:val="28"/>
                                      <w:lang w:val="id-ID" w:eastAsia="id-ID"/>
                                    </w:rPr>
                                    <w:t>ORANG</w:t>
                                  </w:r>
                                </w:p>
                              </w:tc>
                            </w:tr>
                            <w:tr w:rsidR="00D51579" w14:paraId="4BB59BC6" w14:textId="77777777" w:rsidTr="00447422">
                              <w:tc>
                                <w:tcPr>
                                  <w:tcW w:w="2450" w:type="dxa"/>
                                  <w:shd w:val="clear" w:color="auto" w:fill="D9D9D9" w:themeFill="background1" w:themeFillShade="D9"/>
                                </w:tcPr>
                                <w:p w14:paraId="29D834AE" w14:textId="77777777" w:rsidR="00D51579" w:rsidRPr="00EC17F4" w:rsidRDefault="00D51579" w:rsidP="006E2FED">
                                  <w:pPr>
                                    <w:jc w:val="center"/>
                                    <w:rPr>
                                      <w:rFonts w:ascii="Arial" w:hAnsi="Arial" w:cs="Arial"/>
                                      <w:b/>
                                      <w:sz w:val="28"/>
                                      <w:szCs w:val="28"/>
                                      <w:lang w:val="id-ID" w:eastAsia="id-ID"/>
                                    </w:rPr>
                                  </w:pPr>
                                  <w:r w:rsidRPr="00EC17F4">
                                    <w:rPr>
                                      <w:rFonts w:ascii="Arial" w:hAnsi="Arial" w:cs="Arial"/>
                                      <w:b/>
                                      <w:sz w:val="28"/>
                                      <w:szCs w:val="28"/>
                                      <w:lang w:val="id-ID" w:eastAsia="id-ID"/>
                                    </w:rPr>
                                    <w:t>USIA</w:t>
                                  </w:r>
                                </w:p>
                              </w:tc>
                              <w:tc>
                                <w:tcPr>
                                  <w:tcW w:w="2908" w:type="dxa"/>
                                  <w:shd w:val="clear" w:color="auto" w:fill="D9D9D9" w:themeFill="background1" w:themeFillShade="D9"/>
                                </w:tcPr>
                                <w:p w14:paraId="6669BAA5" w14:textId="77777777" w:rsidR="00D51579" w:rsidRPr="00EC17F4" w:rsidRDefault="00D51579" w:rsidP="006E2FED">
                                  <w:pPr>
                                    <w:jc w:val="center"/>
                                    <w:rPr>
                                      <w:rFonts w:ascii="Arial" w:hAnsi="Arial" w:cs="Arial"/>
                                      <w:b/>
                                      <w:sz w:val="28"/>
                                      <w:szCs w:val="28"/>
                                      <w:lang w:val="id-ID" w:eastAsia="id-ID"/>
                                    </w:rPr>
                                  </w:pPr>
                                  <w:r w:rsidRPr="00EC17F4">
                                    <w:rPr>
                                      <w:rFonts w:ascii="Arial" w:hAnsi="Arial" w:cs="Arial"/>
                                      <w:b/>
                                      <w:sz w:val="28"/>
                                      <w:szCs w:val="28"/>
                                      <w:lang w:val="id-ID" w:eastAsia="id-ID"/>
                                    </w:rPr>
                                    <w:t>PENDIDIKAN</w:t>
                                  </w:r>
                                </w:p>
                              </w:tc>
                              <w:tc>
                                <w:tcPr>
                                  <w:tcW w:w="3670" w:type="dxa"/>
                                  <w:shd w:val="clear" w:color="auto" w:fill="D9D9D9" w:themeFill="background1" w:themeFillShade="D9"/>
                                </w:tcPr>
                                <w:p w14:paraId="012A3811" w14:textId="77777777" w:rsidR="00D51579" w:rsidRPr="00EC17F4" w:rsidRDefault="00D51579" w:rsidP="006E2FED">
                                  <w:pPr>
                                    <w:jc w:val="center"/>
                                    <w:rPr>
                                      <w:rFonts w:ascii="Arial" w:hAnsi="Arial" w:cs="Arial"/>
                                      <w:b/>
                                      <w:sz w:val="28"/>
                                      <w:szCs w:val="28"/>
                                      <w:lang w:val="id-ID" w:eastAsia="id-ID"/>
                                    </w:rPr>
                                  </w:pPr>
                                  <w:r w:rsidRPr="00EC17F4">
                                    <w:rPr>
                                      <w:rFonts w:ascii="Arial" w:hAnsi="Arial" w:cs="Arial"/>
                                      <w:b/>
                                      <w:sz w:val="28"/>
                                      <w:szCs w:val="28"/>
                                      <w:lang w:val="id-ID" w:eastAsia="id-ID"/>
                                    </w:rPr>
                                    <w:t>PEKERJAAN</w:t>
                                  </w:r>
                                </w:p>
                              </w:tc>
                            </w:tr>
                            <w:tr w:rsidR="00D51579" w14:paraId="449CDD9B" w14:textId="77777777" w:rsidTr="00447422">
                              <w:tc>
                                <w:tcPr>
                                  <w:tcW w:w="2450" w:type="dxa"/>
                                </w:tcPr>
                                <w:p w14:paraId="1125CC3B" w14:textId="7E5170D0"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 20 th      : 10 orang</w:t>
                                  </w:r>
                                </w:p>
                              </w:tc>
                              <w:tc>
                                <w:tcPr>
                                  <w:tcW w:w="2908" w:type="dxa"/>
                                </w:tcPr>
                                <w:p w14:paraId="7218B571" w14:textId="543B9B45"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SMP / MTs   :  5     %</w:t>
                                  </w:r>
                                </w:p>
                              </w:tc>
                              <w:tc>
                                <w:tcPr>
                                  <w:tcW w:w="3670" w:type="dxa"/>
                                </w:tcPr>
                                <w:p w14:paraId="38F5B13A" w14:textId="330F468E"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PNS                         : 1   %</w:t>
                                  </w:r>
                                </w:p>
                              </w:tc>
                            </w:tr>
                            <w:tr w:rsidR="00D51579" w14:paraId="009F42F8" w14:textId="77777777" w:rsidTr="00447422">
                              <w:tc>
                                <w:tcPr>
                                  <w:tcW w:w="2450" w:type="dxa"/>
                                </w:tcPr>
                                <w:p w14:paraId="50EE4D7D" w14:textId="5A754AD5"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20 – 30 th : 64 orang</w:t>
                                  </w:r>
                                </w:p>
                              </w:tc>
                              <w:tc>
                                <w:tcPr>
                                  <w:tcW w:w="2908" w:type="dxa"/>
                                </w:tcPr>
                                <w:p w14:paraId="611F8781" w14:textId="2493C6BA"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SMA/K/ MA  :  78   %</w:t>
                                  </w:r>
                                </w:p>
                              </w:tc>
                              <w:tc>
                                <w:tcPr>
                                  <w:tcW w:w="3670" w:type="dxa"/>
                                </w:tcPr>
                                <w:p w14:paraId="119E4A90" w14:textId="2FBB3225"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TNI                           : 20 %</w:t>
                                  </w:r>
                                </w:p>
                              </w:tc>
                            </w:tr>
                            <w:tr w:rsidR="00D51579" w14:paraId="6F2DEA8C" w14:textId="77777777" w:rsidTr="008A6FC9">
                              <w:trPr>
                                <w:trHeight w:val="70"/>
                              </w:trPr>
                              <w:tc>
                                <w:tcPr>
                                  <w:tcW w:w="2450" w:type="dxa"/>
                                </w:tcPr>
                                <w:p w14:paraId="78D8D099" w14:textId="31513914"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31 – 40 th : 29 orang</w:t>
                                  </w:r>
                                </w:p>
                              </w:tc>
                              <w:tc>
                                <w:tcPr>
                                  <w:tcW w:w="2908" w:type="dxa"/>
                                </w:tcPr>
                                <w:p w14:paraId="30C779BE" w14:textId="1D74CAC6"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D-1/D-2/D-3 :  63   %</w:t>
                                  </w:r>
                                </w:p>
                              </w:tc>
                              <w:tc>
                                <w:tcPr>
                                  <w:tcW w:w="3670" w:type="dxa"/>
                                </w:tcPr>
                                <w:p w14:paraId="6F962C49" w14:textId="3B7F7A60"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 xml:space="preserve">Peg. Swasta             : 49 %         </w:t>
                                  </w:r>
                                </w:p>
                              </w:tc>
                            </w:tr>
                            <w:tr w:rsidR="00D51579" w14:paraId="5F57A554" w14:textId="77777777" w:rsidTr="00447422">
                              <w:tc>
                                <w:tcPr>
                                  <w:tcW w:w="2450" w:type="dxa"/>
                                </w:tcPr>
                                <w:p w14:paraId="4F8BEAC7" w14:textId="7FB2E607"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41 – 45 th : 19 orang</w:t>
                                  </w:r>
                                </w:p>
                              </w:tc>
                              <w:tc>
                                <w:tcPr>
                                  <w:tcW w:w="2908" w:type="dxa"/>
                                </w:tcPr>
                                <w:p w14:paraId="45BAC01D" w14:textId="3FC2EFEB"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D-4 / S-1      :  100  %</w:t>
                                  </w:r>
                                </w:p>
                              </w:tc>
                              <w:tc>
                                <w:tcPr>
                                  <w:tcW w:w="3670" w:type="dxa"/>
                                </w:tcPr>
                                <w:p w14:paraId="286900FD" w14:textId="07C7DF70"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Wirausaha                : 36 %</w:t>
                                  </w:r>
                                </w:p>
                              </w:tc>
                            </w:tr>
                            <w:tr w:rsidR="00D51579" w14:paraId="1BA7CEA3" w14:textId="77777777" w:rsidTr="00447422">
                              <w:tc>
                                <w:tcPr>
                                  <w:tcW w:w="2450" w:type="dxa"/>
                                </w:tcPr>
                                <w:p w14:paraId="406E62EE" w14:textId="32C75B43"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51 – 60 th :  0  orang</w:t>
                                  </w:r>
                                </w:p>
                              </w:tc>
                              <w:tc>
                                <w:tcPr>
                                  <w:tcW w:w="2908" w:type="dxa"/>
                                </w:tcPr>
                                <w:p w14:paraId="65D60F03" w14:textId="7C29E8F7"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S-2 / Profesi :    0   %</w:t>
                                  </w:r>
                                </w:p>
                              </w:tc>
                              <w:tc>
                                <w:tcPr>
                                  <w:tcW w:w="3670" w:type="dxa"/>
                                </w:tcPr>
                                <w:p w14:paraId="600ADC06" w14:textId="7688B0C3"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 xml:space="preserve">Tani/RT/pelajar/mhs : 1   %   </w:t>
                                  </w:r>
                                </w:p>
                              </w:tc>
                            </w:tr>
                            <w:tr w:rsidR="00D51579" w14:paraId="1BD26E42" w14:textId="77777777" w:rsidTr="00447422">
                              <w:tc>
                                <w:tcPr>
                                  <w:tcW w:w="2450" w:type="dxa"/>
                                </w:tcPr>
                                <w:p w14:paraId="0FAF11BE" w14:textId="77777777"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 61 th      :  0  orang</w:t>
                                  </w:r>
                                </w:p>
                              </w:tc>
                              <w:tc>
                                <w:tcPr>
                                  <w:tcW w:w="2908" w:type="dxa"/>
                                </w:tcPr>
                                <w:p w14:paraId="4A486749" w14:textId="13D3CF43"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S-3               :    0    %</w:t>
                                  </w:r>
                                </w:p>
                              </w:tc>
                              <w:tc>
                                <w:tcPr>
                                  <w:tcW w:w="3670" w:type="dxa"/>
                                </w:tcPr>
                                <w:p w14:paraId="56AF3D60" w14:textId="67BA9E33"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Lainnya                     : 29 %</w:t>
                                  </w:r>
                                </w:p>
                              </w:tc>
                            </w:tr>
                            <w:tr w:rsidR="00D51579" w14:paraId="2C08C20A" w14:textId="77777777" w:rsidTr="00447422">
                              <w:tc>
                                <w:tcPr>
                                  <w:tcW w:w="2450" w:type="dxa"/>
                                </w:tcPr>
                                <w:p w14:paraId="72DCA068" w14:textId="77777777" w:rsidR="00D51579" w:rsidRPr="00155A11" w:rsidRDefault="00D51579" w:rsidP="008A6FC9">
                                  <w:pPr>
                                    <w:rPr>
                                      <w:rFonts w:ascii="Arial" w:hAnsi="Arial" w:cs="Arial"/>
                                      <w:sz w:val="24"/>
                                      <w:szCs w:val="24"/>
                                      <w:lang w:eastAsia="id-ID"/>
                                    </w:rPr>
                                  </w:pPr>
                                </w:p>
                              </w:tc>
                              <w:tc>
                                <w:tcPr>
                                  <w:tcW w:w="2908" w:type="dxa"/>
                                </w:tcPr>
                                <w:p w14:paraId="1502AC19" w14:textId="7ED522AF" w:rsidR="00D51579" w:rsidRDefault="00D51579" w:rsidP="008A6FC9">
                                  <w:pPr>
                                    <w:rPr>
                                      <w:rFonts w:ascii="Arial" w:hAnsi="Arial" w:cs="Arial"/>
                                      <w:sz w:val="24"/>
                                      <w:szCs w:val="24"/>
                                      <w:lang w:eastAsia="id-ID"/>
                                    </w:rPr>
                                  </w:pPr>
                                </w:p>
                              </w:tc>
                              <w:tc>
                                <w:tcPr>
                                  <w:tcW w:w="3670" w:type="dxa"/>
                                </w:tcPr>
                                <w:p w14:paraId="2290E75E" w14:textId="233AD682" w:rsidR="00D51579" w:rsidRPr="00155A11" w:rsidRDefault="00D51579" w:rsidP="008A6FC9">
                                  <w:pPr>
                                    <w:rPr>
                                      <w:rFonts w:ascii="Arial" w:hAnsi="Arial" w:cs="Arial"/>
                                      <w:sz w:val="24"/>
                                      <w:szCs w:val="24"/>
                                      <w:lang w:eastAsia="id-ID"/>
                                    </w:rPr>
                                  </w:pPr>
                                </w:p>
                              </w:tc>
                            </w:tr>
                          </w:tbl>
                          <w:p w14:paraId="6708B8A5" w14:textId="77777777" w:rsidR="00D51579" w:rsidRDefault="00D51579" w:rsidP="00A44BF5">
                            <w:pPr>
                              <w:rPr>
                                <w:rFonts w:ascii="Arial" w:hAnsi="Arial" w:cs="Arial"/>
                                <w:b/>
                                <w:sz w:val="28"/>
                                <w:szCs w:val="28"/>
                                <w:lang w:eastAsia="id-ID"/>
                              </w:rPr>
                            </w:pPr>
                          </w:p>
                          <w:p w14:paraId="54A088ED" w14:textId="3AEE13D6" w:rsidR="00D51579" w:rsidRPr="00EF2BB8" w:rsidRDefault="00D51579" w:rsidP="00A44BF5">
                            <w:pPr>
                              <w:jc w:val="center"/>
                              <w:rPr>
                                <w:rFonts w:ascii="Arial" w:hAnsi="Arial" w:cs="Arial"/>
                                <w:b/>
                                <w:sz w:val="28"/>
                                <w:szCs w:val="28"/>
                                <w:lang w:eastAsia="id-ID"/>
                              </w:rPr>
                            </w:pPr>
                            <w:r w:rsidRPr="00EF2BB8">
                              <w:rPr>
                                <w:rFonts w:ascii="Arial" w:hAnsi="Arial" w:cs="Arial"/>
                                <w:b/>
                                <w:sz w:val="28"/>
                                <w:szCs w:val="28"/>
                                <w:lang w:eastAsia="id-ID"/>
                              </w:rPr>
                              <w:t>TERIMA KASIH ATAS PENILAIAN YANG TELAH ANDA BERIKAN</w:t>
                            </w:r>
                          </w:p>
                          <w:p w14:paraId="58CC4C83" w14:textId="77777777" w:rsidR="00EC17F4" w:rsidRDefault="00D51579" w:rsidP="00A44BF5">
                            <w:pPr>
                              <w:jc w:val="center"/>
                              <w:rPr>
                                <w:rFonts w:ascii="Arial" w:hAnsi="Arial" w:cs="Arial"/>
                                <w:b/>
                                <w:sz w:val="28"/>
                                <w:szCs w:val="28"/>
                                <w:lang w:eastAsia="id-ID"/>
                              </w:rPr>
                            </w:pPr>
                            <w:r w:rsidRPr="00EF2BB8">
                              <w:rPr>
                                <w:rFonts w:ascii="Arial" w:hAnsi="Arial" w:cs="Arial"/>
                                <w:b/>
                                <w:sz w:val="28"/>
                                <w:szCs w:val="28"/>
                                <w:lang w:eastAsia="id-ID"/>
                              </w:rPr>
                              <w:t xml:space="preserve">MASUKAN ANDA SANGAT BERMANFAAT </w:t>
                            </w:r>
                          </w:p>
                          <w:p w14:paraId="2DB1D706" w14:textId="5A7BC1F2" w:rsidR="00D51579" w:rsidRPr="00EF2BB8" w:rsidRDefault="00D51579" w:rsidP="00A44BF5">
                            <w:pPr>
                              <w:jc w:val="center"/>
                              <w:rPr>
                                <w:rFonts w:ascii="Arial" w:hAnsi="Arial" w:cs="Arial"/>
                                <w:b/>
                                <w:sz w:val="28"/>
                                <w:szCs w:val="28"/>
                                <w:lang w:eastAsia="id-ID"/>
                              </w:rPr>
                            </w:pPr>
                            <w:r w:rsidRPr="00EF2BB8">
                              <w:rPr>
                                <w:rFonts w:ascii="Arial" w:hAnsi="Arial" w:cs="Arial"/>
                                <w:b/>
                                <w:sz w:val="28"/>
                                <w:szCs w:val="28"/>
                                <w:lang w:eastAsia="id-ID"/>
                              </w:rPr>
                              <w:t xml:space="preserve">UNTUK KEMAJUAN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91874D" id="Text Box 11" o:spid="_x0000_s1027" type="#_x0000_t202" style="position:absolute;margin-left:-5.65pt;margin-top:4.25pt;width:479.5pt;height:68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">
                <v:textbox>
                  <w:txbxContent>
                    <w:p w14:paraId="19F4EED2" w14:textId="77777777" w:rsidR="00D51579" w:rsidRDefault="00D51579" w:rsidP="00A44BF5">
                      <w:pPr>
                        <w:jc w:val="center"/>
                        <w:rPr>
                          <w:noProof/>
                        </w:rPr>
                      </w:pPr>
                    </w:p>
                    <w:p w14:paraId="647A9B2B" w14:textId="77777777" w:rsidR="00D51579" w:rsidRDefault="00D51579" w:rsidP="00A44BF5">
                      <w:pPr>
                        <w:jc w:val="center"/>
                        <w:rPr>
                          <w:rFonts w:ascii="Arial" w:hAnsi="Arial" w:cs="Arial"/>
                          <w:b/>
                          <w:bCs/>
                          <w:lang w:eastAsia="id-ID"/>
                        </w:rPr>
                      </w:pPr>
                      <w:r>
                        <w:rPr>
                          <w:noProof/>
                        </w:rPr>
                        <w:drawing>
                          <wp:inline distT="0" distB="0" distL="0" distR="0" wp14:anchorId="20C86B88" wp14:editId="43D20C3C">
                            <wp:extent cx="411974" cy="500380"/>
                            <wp:effectExtent l="0" t="0" r="7620" b="0"/>
                            <wp:docPr id="12" name="Picture 13" descr="C:\Users\User\Desktop\LOGO KABUPATEN KUBU RAYA.png"/>
                            <wp:cNvGraphicFramePr/>
                            <a:graphic xmlns:a="http://schemas.openxmlformats.org/drawingml/2006/main">
                              <a:graphicData uri="http://schemas.openxmlformats.org/drawingml/2006/picture">
                                <pic:pic xmlns:pic="http://schemas.openxmlformats.org/drawingml/2006/picture">
                                  <pic:nvPicPr>
                                    <pic:cNvPr id="3" name="Picture 3" descr="C:\Users\User\Desktop\LOGO KABUPATEN KUBU RAYA.pn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384" cy="509380"/>
                                    </a:xfrm>
                                    <a:prstGeom prst="rect">
                                      <a:avLst/>
                                    </a:prstGeom>
                                    <a:noFill/>
                                    <a:ln>
                                      <a:noFill/>
                                    </a:ln>
                                  </pic:spPr>
                                </pic:pic>
                              </a:graphicData>
                            </a:graphic>
                          </wp:inline>
                        </w:drawing>
                      </w:r>
                    </w:p>
                    <w:p w14:paraId="4E9FB941" w14:textId="77777777" w:rsidR="00D51579" w:rsidRPr="00A44BF5" w:rsidRDefault="00D51579" w:rsidP="00A44BF5">
                      <w:pPr>
                        <w:jc w:val="center"/>
                        <w:rPr>
                          <w:rFonts w:ascii="Arial" w:hAnsi="Arial" w:cs="Arial"/>
                          <w:b/>
                          <w:bCs/>
                          <w:lang w:eastAsia="id-ID"/>
                        </w:rPr>
                      </w:pPr>
                    </w:p>
                    <w:p w14:paraId="6092DD62" w14:textId="77777777" w:rsidR="00D51579" w:rsidRPr="004E5D72" w:rsidRDefault="00D51579" w:rsidP="00A44BF5">
                      <w:pPr>
                        <w:jc w:val="center"/>
                        <w:rPr>
                          <w:rFonts w:ascii="Arial" w:hAnsi="Arial" w:cs="Arial"/>
                          <w:b/>
                          <w:bCs/>
                          <w:sz w:val="28"/>
                          <w:szCs w:val="28"/>
                          <w:lang w:eastAsia="id-ID"/>
                        </w:rPr>
                      </w:pPr>
                      <w:r w:rsidRPr="004E5D72">
                        <w:rPr>
                          <w:rFonts w:ascii="Arial" w:hAnsi="Arial" w:cs="Arial"/>
                          <w:b/>
                          <w:bCs/>
                          <w:sz w:val="28"/>
                          <w:szCs w:val="28"/>
                          <w:lang w:eastAsia="id-ID"/>
                        </w:rPr>
                        <w:t xml:space="preserve">PEMERINTAH </w:t>
                      </w:r>
                      <w:r>
                        <w:rPr>
                          <w:rFonts w:ascii="Arial" w:hAnsi="Arial" w:cs="Arial"/>
                          <w:b/>
                          <w:bCs/>
                          <w:sz w:val="28"/>
                          <w:szCs w:val="28"/>
                          <w:lang w:eastAsia="id-ID"/>
                        </w:rPr>
                        <w:t>KABUPATEN KUBU RAYA</w:t>
                      </w:r>
                    </w:p>
                    <w:p w14:paraId="7D43F295" w14:textId="586D22DB" w:rsidR="00D51579" w:rsidRPr="004E5AA0" w:rsidRDefault="00D51579" w:rsidP="00A44BF5">
                      <w:pPr>
                        <w:jc w:val="center"/>
                        <w:rPr>
                          <w:rFonts w:ascii="Arial" w:hAnsi="Arial" w:cs="Arial"/>
                          <w:b/>
                          <w:bCs/>
                          <w:sz w:val="28"/>
                          <w:szCs w:val="28"/>
                          <w:lang w:eastAsia="id-ID"/>
                        </w:rPr>
                      </w:pPr>
                      <w:r>
                        <w:rPr>
                          <w:rFonts w:ascii="Arial" w:hAnsi="Arial" w:cs="Arial"/>
                          <w:b/>
                          <w:bCs/>
                          <w:sz w:val="28"/>
                          <w:szCs w:val="28"/>
                          <w:lang w:eastAsia="id-ID"/>
                        </w:rPr>
                        <w:t>PUSKESMAS SUNGAI DURIAN</w:t>
                      </w:r>
                    </w:p>
                    <w:p w14:paraId="32BE333E" w14:textId="77777777" w:rsidR="00D51579" w:rsidRPr="004E5D72" w:rsidRDefault="00D51579" w:rsidP="00A44BF5">
                      <w:pPr>
                        <w:jc w:val="center"/>
                        <w:rPr>
                          <w:rFonts w:ascii="Arial" w:hAnsi="Arial" w:cs="Arial"/>
                          <w:b/>
                          <w:bCs/>
                          <w:sz w:val="28"/>
                          <w:szCs w:val="28"/>
                          <w:lang w:eastAsia="id-ID"/>
                        </w:rPr>
                      </w:pPr>
                      <w:r w:rsidRPr="004E5D72">
                        <w:rPr>
                          <w:rFonts w:ascii="Arial" w:hAnsi="Arial" w:cs="Arial"/>
                          <w:b/>
                          <w:bCs/>
                          <w:sz w:val="28"/>
                          <w:szCs w:val="28"/>
                          <w:lang w:eastAsia="id-ID"/>
                        </w:rPr>
                        <w:t>INDEKS KEPUASAN MASYARAKAT (IKM)</w:t>
                      </w:r>
                    </w:p>
                    <w:p w14:paraId="45C0A7C4" w14:textId="228DECD2" w:rsidR="00D51579" w:rsidRDefault="00D51579" w:rsidP="00A44BF5">
                      <w:pPr>
                        <w:jc w:val="center"/>
                        <w:rPr>
                          <w:rFonts w:ascii="Arial" w:hAnsi="Arial" w:cs="Arial"/>
                          <w:b/>
                          <w:bCs/>
                          <w:sz w:val="28"/>
                          <w:szCs w:val="28"/>
                          <w:lang w:eastAsia="id-ID"/>
                        </w:rPr>
                      </w:pPr>
                      <w:r w:rsidRPr="004E5D72">
                        <w:rPr>
                          <w:rFonts w:ascii="Arial" w:hAnsi="Arial" w:cs="Arial"/>
                          <w:b/>
                          <w:bCs/>
                          <w:sz w:val="28"/>
                          <w:szCs w:val="28"/>
                          <w:lang w:eastAsia="id-ID"/>
                        </w:rPr>
                        <w:t xml:space="preserve"> T</w:t>
                      </w:r>
                      <w:r>
                        <w:rPr>
                          <w:rFonts w:ascii="Arial" w:hAnsi="Arial" w:cs="Arial"/>
                          <w:b/>
                          <w:bCs/>
                          <w:sz w:val="28"/>
                          <w:szCs w:val="28"/>
                          <w:lang w:eastAsia="id-ID"/>
                        </w:rPr>
                        <w:t>AHUN 2023</w:t>
                      </w:r>
                    </w:p>
                    <w:p w14:paraId="0AF0E6AB" w14:textId="2F4ED84B" w:rsidR="00D51579" w:rsidRPr="00ED29EE" w:rsidRDefault="00D51579" w:rsidP="00A44BF5">
                      <w:pPr>
                        <w:jc w:val="center"/>
                        <w:rPr>
                          <w:rFonts w:ascii="Arial" w:hAnsi="Arial" w:cs="Arial"/>
                          <w:b/>
                          <w:bCs/>
                          <w:sz w:val="28"/>
                          <w:szCs w:val="28"/>
                          <w:lang w:eastAsia="id-ID"/>
                        </w:rPr>
                      </w:pPr>
                      <w:r>
                        <w:rPr>
                          <w:rFonts w:ascii="Arial" w:hAnsi="Arial" w:cs="Arial"/>
                          <w:b/>
                          <w:bCs/>
                          <w:sz w:val="28"/>
                          <w:szCs w:val="28"/>
                          <w:lang w:eastAsia="id-ID"/>
                        </w:rPr>
                        <w:t>Periode Survei : Januari s.d. Juni</w:t>
                      </w:r>
                    </w:p>
                    <w:p w14:paraId="56CDE724" w14:textId="77777777" w:rsidR="00D51579" w:rsidRDefault="00D51579" w:rsidP="00A44BF5">
                      <w:pPr>
                        <w:rPr>
                          <w:rFonts w:ascii="Arial" w:hAnsi="Arial" w:cs="Arial"/>
                          <w:lang w:eastAsia="id-ID"/>
                        </w:rPr>
                      </w:pPr>
                    </w:p>
                    <w:p w14:paraId="342932AF" w14:textId="77777777" w:rsidR="00D51579" w:rsidRDefault="00D51579" w:rsidP="00A44BF5">
                      <w:pPr>
                        <w:rPr>
                          <w:rFonts w:ascii="Arial" w:hAnsi="Arial" w:cs="Arial"/>
                          <w:lang w:eastAsia="id-ID"/>
                        </w:rPr>
                      </w:pPr>
                    </w:p>
                    <w:p w14:paraId="2B8A3EEA" w14:textId="77777777" w:rsidR="00D51579" w:rsidRDefault="00D51579" w:rsidP="00A44BF5">
                      <w:pPr>
                        <w:rPr>
                          <w:rFonts w:ascii="Arial" w:hAnsi="Arial" w:cs="Arial"/>
                          <w:lang w:eastAsia="id-ID"/>
                        </w:rPr>
                      </w:pPr>
                    </w:p>
                    <w:p w14:paraId="719C5A97" w14:textId="77777777" w:rsidR="00D51579" w:rsidRDefault="00D51579" w:rsidP="00A44BF5">
                      <w:pPr>
                        <w:rPr>
                          <w:rFonts w:ascii="Arial" w:hAnsi="Arial" w:cs="Arial"/>
                          <w:lang w:eastAsia="id-ID"/>
                        </w:rPr>
                      </w:pPr>
                    </w:p>
                    <w:p w14:paraId="164C4CEB" w14:textId="77777777" w:rsidR="00D51579" w:rsidRDefault="00D51579" w:rsidP="00A44BF5">
                      <w:pPr>
                        <w:rPr>
                          <w:rFonts w:ascii="Arial" w:hAnsi="Arial" w:cs="Arial"/>
                          <w:lang w:eastAsia="id-ID"/>
                        </w:rPr>
                      </w:pPr>
                    </w:p>
                    <w:p w14:paraId="082F82CE" w14:textId="77777777" w:rsidR="00D51579" w:rsidRDefault="00D51579" w:rsidP="00A44BF5">
                      <w:pPr>
                        <w:rPr>
                          <w:rFonts w:ascii="Arial" w:hAnsi="Arial" w:cs="Arial"/>
                          <w:lang w:eastAsia="id-ID"/>
                        </w:rPr>
                      </w:pPr>
                    </w:p>
                    <w:p w14:paraId="21B9CB7D" w14:textId="77777777" w:rsidR="00D51579" w:rsidRDefault="00D51579" w:rsidP="00A44BF5">
                      <w:pPr>
                        <w:rPr>
                          <w:rFonts w:ascii="Arial" w:hAnsi="Arial" w:cs="Arial"/>
                          <w:lang w:eastAsia="id-ID"/>
                        </w:rPr>
                      </w:pPr>
                    </w:p>
                    <w:p w14:paraId="6FC04C28" w14:textId="77777777" w:rsidR="00D51579" w:rsidRDefault="00D51579" w:rsidP="00A44BF5">
                      <w:pPr>
                        <w:rPr>
                          <w:rFonts w:ascii="Arial" w:hAnsi="Arial" w:cs="Arial"/>
                          <w:lang w:eastAsia="id-ID"/>
                        </w:rPr>
                      </w:pPr>
                    </w:p>
                    <w:p w14:paraId="3F367AE4" w14:textId="77777777" w:rsidR="00D51579" w:rsidRDefault="00D51579" w:rsidP="00A44BF5">
                      <w:pPr>
                        <w:rPr>
                          <w:rFonts w:ascii="Arial" w:hAnsi="Arial" w:cs="Arial"/>
                          <w:lang w:eastAsia="id-ID"/>
                        </w:rPr>
                      </w:pPr>
                    </w:p>
                    <w:p w14:paraId="28154715" w14:textId="77777777" w:rsidR="00D51579" w:rsidRDefault="00D51579" w:rsidP="00A44BF5">
                      <w:pPr>
                        <w:rPr>
                          <w:rFonts w:ascii="Arial" w:hAnsi="Arial" w:cs="Arial"/>
                          <w:lang w:eastAsia="id-ID"/>
                        </w:rPr>
                      </w:pPr>
                    </w:p>
                    <w:p w14:paraId="5354CAB1" w14:textId="77777777" w:rsidR="00D51579" w:rsidRPr="00EC17F4" w:rsidRDefault="00D51579" w:rsidP="00A44BF5">
                      <w:pPr>
                        <w:rPr>
                          <w:rFonts w:ascii="Arial" w:hAnsi="Arial" w:cs="Arial"/>
                          <w:lang w:val="id-ID" w:eastAsia="id-ID"/>
                        </w:rPr>
                      </w:pPr>
                    </w:p>
                    <w:p w14:paraId="76F0CEE0" w14:textId="77777777" w:rsidR="00D51579" w:rsidRPr="00EC17F4" w:rsidRDefault="00D51579" w:rsidP="00A44BF5">
                      <w:pPr>
                        <w:rPr>
                          <w:rFonts w:ascii="Arial" w:hAnsi="Arial" w:cs="Arial"/>
                          <w:lang w:val="id-ID" w:eastAsia="id-ID"/>
                        </w:rPr>
                      </w:pPr>
                    </w:p>
                    <w:p w14:paraId="0F3D5AC5" w14:textId="77777777" w:rsidR="00D51579" w:rsidRPr="00EC17F4" w:rsidRDefault="00D51579" w:rsidP="00A44BF5">
                      <w:pPr>
                        <w:jc w:val="center"/>
                        <w:rPr>
                          <w:rFonts w:ascii="Arial" w:hAnsi="Arial" w:cs="Arial"/>
                          <w:b/>
                          <w:sz w:val="28"/>
                          <w:szCs w:val="28"/>
                          <w:lang w:val="id-ID" w:eastAsia="id-ID"/>
                        </w:rPr>
                      </w:pPr>
                    </w:p>
                    <w:p w14:paraId="3FCFE08D" w14:textId="77777777" w:rsidR="00D51579" w:rsidRPr="00EC17F4" w:rsidRDefault="00D51579" w:rsidP="00A44BF5">
                      <w:pPr>
                        <w:jc w:val="center"/>
                        <w:rPr>
                          <w:rFonts w:ascii="Arial" w:hAnsi="Arial" w:cs="Arial"/>
                          <w:b/>
                          <w:sz w:val="28"/>
                          <w:szCs w:val="28"/>
                          <w:lang w:val="id-ID" w:eastAsia="id-ID"/>
                        </w:rPr>
                      </w:pPr>
                    </w:p>
                    <w:p w14:paraId="24E668C7" w14:textId="77777777" w:rsidR="00D51579" w:rsidRPr="00EC17F4" w:rsidRDefault="00D51579" w:rsidP="00A44BF5">
                      <w:pPr>
                        <w:jc w:val="center"/>
                        <w:rPr>
                          <w:rFonts w:ascii="Arial" w:hAnsi="Arial" w:cs="Arial"/>
                          <w:b/>
                          <w:sz w:val="28"/>
                          <w:szCs w:val="28"/>
                          <w:lang w:val="id-ID" w:eastAsia="id-ID"/>
                        </w:rPr>
                      </w:pPr>
                    </w:p>
                    <w:p w14:paraId="364E4ED2" w14:textId="77777777" w:rsidR="00D51579" w:rsidRPr="00EC17F4" w:rsidRDefault="00D51579" w:rsidP="00A44BF5">
                      <w:pPr>
                        <w:rPr>
                          <w:rFonts w:ascii="Arial" w:hAnsi="Arial" w:cs="Arial"/>
                          <w:b/>
                          <w:sz w:val="28"/>
                          <w:szCs w:val="28"/>
                          <w:lang w:val="id-ID" w:eastAsia="id-ID"/>
                        </w:rPr>
                      </w:pPr>
                    </w:p>
                    <w:tbl>
                      <w:tblPr>
                        <w:tblStyle w:val="TableGrid"/>
                        <w:tblW w:w="0" w:type="auto"/>
                        <w:tblInd w:w="250" w:type="dxa"/>
                        <w:tblLook w:val="04A0" w:firstRow="1" w:lastRow="0" w:firstColumn="1" w:lastColumn="0" w:noHBand="0" w:noVBand="1"/>
                      </w:tblPr>
                      <w:tblGrid>
                        <w:gridCol w:w="2450"/>
                        <w:gridCol w:w="2908"/>
                        <w:gridCol w:w="3670"/>
                      </w:tblGrid>
                      <w:tr w:rsidR="00D51579" w:rsidRPr="00EC17F4" w14:paraId="16020B5D" w14:textId="77777777" w:rsidTr="00447422">
                        <w:trPr>
                          <w:trHeight w:val="440"/>
                        </w:trPr>
                        <w:tc>
                          <w:tcPr>
                            <w:tcW w:w="9028" w:type="dxa"/>
                            <w:gridSpan w:val="3"/>
                          </w:tcPr>
                          <w:p w14:paraId="75328E6D" w14:textId="77777777" w:rsidR="00D51579" w:rsidRPr="00EC17F4" w:rsidRDefault="00D51579" w:rsidP="006E2FED">
                            <w:pPr>
                              <w:spacing w:line="360" w:lineRule="auto"/>
                              <w:jc w:val="center"/>
                              <w:rPr>
                                <w:rFonts w:ascii="Arial" w:hAnsi="Arial" w:cs="Arial"/>
                                <w:b/>
                                <w:sz w:val="28"/>
                                <w:szCs w:val="28"/>
                                <w:lang w:val="id-ID" w:eastAsia="id-ID"/>
                              </w:rPr>
                            </w:pPr>
                            <w:r w:rsidRPr="00EC17F4">
                              <w:rPr>
                                <w:rFonts w:ascii="Arial" w:hAnsi="Arial" w:cs="Arial"/>
                                <w:b/>
                                <w:sz w:val="28"/>
                                <w:szCs w:val="28"/>
                                <w:lang w:val="id-ID" w:eastAsia="id-ID"/>
                              </w:rPr>
                              <w:t>JENIS / NAMA LAYANAN :</w:t>
                            </w:r>
                          </w:p>
                          <w:p w14:paraId="2F8ED805" w14:textId="77777777" w:rsidR="00D51579" w:rsidRPr="00EC17F4" w:rsidRDefault="00D51579" w:rsidP="006E2FED">
                            <w:pPr>
                              <w:spacing w:line="360" w:lineRule="auto"/>
                              <w:jc w:val="center"/>
                              <w:rPr>
                                <w:rFonts w:ascii="Arial" w:hAnsi="Arial" w:cs="Arial"/>
                                <w:b/>
                                <w:sz w:val="28"/>
                                <w:szCs w:val="28"/>
                                <w:lang w:val="id-ID" w:eastAsia="id-ID"/>
                              </w:rPr>
                            </w:pPr>
                            <w:r w:rsidRPr="00EC17F4">
                              <w:rPr>
                                <w:rFonts w:ascii="Arial" w:hAnsi="Arial" w:cs="Arial"/>
                                <w:b/>
                                <w:sz w:val="28"/>
                                <w:szCs w:val="28"/>
                                <w:lang w:val="id-ID" w:eastAsia="id-ID"/>
                              </w:rPr>
                              <w:t>ADMINISTRASI PELAYANAN KESEHATAN</w:t>
                            </w:r>
                          </w:p>
                        </w:tc>
                      </w:tr>
                      <w:tr w:rsidR="00D51579" w:rsidRPr="00EC17F4" w14:paraId="69BAB2F6" w14:textId="77777777" w:rsidTr="00447422">
                        <w:trPr>
                          <w:trHeight w:val="350"/>
                        </w:trPr>
                        <w:tc>
                          <w:tcPr>
                            <w:tcW w:w="9028" w:type="dxa"/>
                            <w:gridSpan w:val="3"/>
                            <w:shd w:val="clear" w:color="auto" w:fill="D9D9D9" w:themeFill="background1" w:themeFillShade="D9"/>
                          </w:tcPr>
                          <w:p w14:paraId="677AB690" w14:textId="77777777" w:rsidR="00D51579" w:rsidRPr="00EC17F4" w:rsidRDefault="00D51579" w:rsidP="006E2FED">
                            <w:pPr>
                              <w:jc w:val="center"/>
                              <w:rPr>
                                <w:rFonts w:ascii="Arial" w:hAnsi="Arial" w:cs="Arial"/>
                                <w:b/>
                                <w:sz w:val="28"/>
                                <w:szCs w:val="28"/>
                                <w:lang w:val="id-ID" w:eastAsia="id-ID"/>
                              </w:rPr>
                            </w:pPr>
                            <w:r w:rsidRPr="00EC17F4">
                              <w:rPr>
                                <w:rFonts w:ascii="Arial" w:hAnsi="Arial" w:cs="Arial"/>
                                <w:b/>
                                <w:sz w:val="28"/>
                                <w:szCs w:val="28"/>
                                <w:lang w:val="id-ID" w:eastAsia="id-ID"/>
                              </w:rPr>
                              <w:t>RESPONDEN</w:t>
                            </w:r>
                          </w:p>
                        </w:tc>
                      </w:tr>
                      <w:tr w:rsidR="00D51579" w:rsidRPr="00EC17F4" w14:paraId="28DFB966" w14:textId="77777777" w:rsidTr="00447422">
                        <w:tc>
                          <w:tcPr>
                            <w:tcW w:w="9028" w:type="dxa"/>
                            <w:gridSpan w:val="3"/>
                          </w:tcPr>
                          <w:p w14:paraId="3A7082DA" w14:textId="21465DF7" w:rsidR="00D51579" w:rsidRPr="00EC17F4" w:rsidRDefault="00D51579" w:rsidP="006E2FED">
                            <w:pPr>
                              <w:spacing w:before="120" w:after="120"/>
                              <w:jc w:val="center"/>
                              <w:rPr>
                                <w:rFonts w:ascii="Arial" w:hAnsi="Arial" w:cs="Arial"/>
                                <w:b/>
                                <w:sz w:val="28"/>
                                <w:szCs w:val="28"/>
                                <w:lang w:val="id-ID" w:eastAsia="id-ID"/>
                              </w:rPr>
                            </w:pPr>
                            <w:r w:rsidRPr="00EC17F4">
                              <w:rPr>
                                <w:rFonts w:ascii="Arial" w:hAnsi="Arial" w:cs="Arial"/>
                                <w:b/>
                                <w:sz w:val="28"/>
                                <w:szCs w:val="28"/>
                                <w:lang w:val="id-ID" w:eastAsia="id-ID"/>
                              </w:rPr>
                              <w:t xml:space="preserve">JUMLAH :  125  </w:t>
                            </w:r>
                            <w:r w:rsidRPr="00EC17F4">
                              <w:rPr>
                                <w:rFonts w:ascii="Arial" w:hAnsi="Arial" w:cs="Arial"/>
                                <w:sz w:val="28"/>
                                <w:szCs w:val="28"/>
                                <w:lang w:val="id-ID" w:eastAsia="id-ID"/>
                              </w:rPr>
                              <w:t>ORANG</w:t>
                            </w:r>
                          </w:p>
                          <w:p w14:paraId="0958A5DD" w14:textId="7AB1F874" w:rsidR="00D51579" w:rsidRPr="00EC17F4" w:rsidRDefault="00D51579" w:rsidP="006E2FED">
                            <w:pPr>
                              <w:spacing w:before="120" w:after="120"/>
                              <w:jc w:val="center"/>
                              <w:rPr>
                                <w:rFonts w:ascii="Arial" w:hAnsi="Arial" w:cs="Arial"/>
                                <w:b/>
                                <w:sz w:val="28"/>
                                <w:szCs w:val="28"/>
                                <w:lang w:val="id-ID" w:eastAsia="id-ID"/>
                              </w:rPr>
                            </w:pPr>
                            <w:r w:rsidRPr="00EC17F4">
                              <w:rPr>
                                <w:rFonts w:ascii="Arial" w:hAnsi="Arial" w:cs="Arial"/>
                                <w:b/>
                                <w:sz w:val="28"/>
                                <w:szCs w:val="28"/>
                                <w:lang w:val="id-ID" w:eastAsia="id-ID"/>
                              </w:rPr>
                              <w:t xml:space="preserve">JENIS KELAMIN :  L =  35 </w:t>
                            </w:r>
                            <w:r w:rsidRPr="00EC17F4">
                              <w:rPr>
                                <w:rFonts w:ascii="Arial" w:hAnsi="Arial" w:cs="Arial"/>
                                <w:sz w:val="28"/>
                                <w:szCs w:val="28"/>
                                <w:lang w:val="id-ID" w:eastAsia="id-ID"/>
                              </w:rPr>
                              <w:t>ORANG</w:t>
                            </w:r>
                            <w:r w:rsidRPr="00EC17F4">
                              <w:rPr>
                                <w:rFonts w:ascii="Arial" w:hAnsi="Arial" w:cs="Arial"/>
                                <w:b/>
                                <w:sz w:val="28"/>
                                <w:szCs w:val="28"/>
                                <w:lang w:val="id-ID" w:eastAsia="id-ID"/>
                              </w:rPr>
                              <w:t xml:space="preserve"> ;  P =  90 </w:t>
                            </w:r>
                            <w:r w:rsidRPr="00EC17F4">
                              <w:rPr>
                                <w:rFonts w:ascii="Arial" w:hAnsi="Arial" w:cs="Arial"/>
                                <w:sz w:val="28"/>
                                <w:szCs w:val="28"/>
                                <w:lang w:val="id-ID" w:eastAsia="id-ID"/>
                              </w:rPr>
                              <w:t>ORANG</w:t>
                            </w:r>
                          </w:p>
                        </w:tc>
                      </w:tr>
                      <w:tr w:rsidR="00D51579" w14:paraId="4BB59BC6" w14:textId="77777777" w:rsidTr="00447422">
                        <w:tc>
                          <w:tcPr>
                            <w:tcW w:w="2450" w:type="dxa"/>
                            <w:shd w:val="clear" w:color="auto" w:fill="D9D9D9" w:themeFill="background1" w:themeFillShade="D9"/>
                          </w:tcPr>
                          <w:p w14:paraId="29D834AE" w14:textId="77777777" w:rsidR="00D51579" w:rsidRPr="00EC17F4" w:rsidRDefault="00D51579" w:rsidP="006E2FED">
                            <w:pPr>
                              <w:jc w:val="center"/>
                              <w:rPr>
                                <w:rFonts w:ascii="Arial" w:hAnsi="Arial" w:cs="Arial"/>
                                <w:b/>
                                <w:sz w:val="28"/>
                                <w:szCs w:val="28"/>
                                <w:lang w:val="id-ID" w:eastAsia="id-ID"/>
                              </w:rPr>
                            </w:pPr>
                            <w:r w:rsidRPr="00EC17F4">
                              <w:rPr>
                                <w:rFonts w:ascii="Arial" w:hAnsi="Arial" w:cs="Arial"/>
                                <w:b/>
                                <w:sz w:val="28"/>
                                <w:szCs w:val="28"/>
                                <w:lang w:val="id-ID" w:eastAsia="id-ID"/>
                              </w:rPr>
                              <w:t>USIA</w:t>
                            </w:r>
                          </w:p>
                        </w:tc>
                        <w:tc>
                          <w:tcPr>
                            <w:tcW w:w="2908" w:type="dxa"/>
                            <w:shd w:val="clear" w:color="auto" w:fill="D9D9D9" w:themeFill="background1" w:themeFillShade="D9"/>
                          </w:tcPr>
                          <w:p w14:paraId="6669BAA5" w14:textId="77777777" w:rsidR="00D51579" w:rsidRPr="00EC17F4" w:rsidRDefault="00D51579" w:rsidP="006E2FED">
                            <w:pPr>
                              <w:jc w:val="center"/>
                              <w:rPr>
                                <w:rFonts w:ascii="Arial" w:hAnsi="Arial" w:cs="Arial"/>
                                <w:b/>
                                <w:sz w:val="28"/>
                                <w:szCs w:val="28"/>
                                <w:lang w:val="id-ID" w:eastAsia="id-ID"/>
                              </w:rPr>
                            </w:pPr>
                            <w:r w:rsidRPr="00EC17F4">
                              <w:rPr>
                                <w:rFonts w:ascii="Arial" w:hAnsi="Arial" w:cs="Arial"/>
                                <w:b/>
                                <w:sz w:val="28"/>
                                <w:szCs w:val="28"/>
                                <w:lang w:val="id-ID" w:eastAsia="id-ID"/>
                              </w:rPr>
                              <w:t>PENDIDIKAN</w:t>
                            </w:r>
                          </w:p>
                        </w:tc>
                        <w:tc>
                          <w:tcPr>
                            <w:tcW w:w="3670" w:type="dxa"/>
                            <w:shd w:val="clear" w:color="auto" w:fill="D9D9D9" w:themeFill="background1" w:themeFillShade="D9"/>
                          </w:tcPr>
                          <w:p w14:paraId="012A3811" w14:textId="77777777" w:rsidR="00D51579" w:rsidRPr="00EC17F4" w:rsidRDefault="00D51579" w:rsidP="006E2FED">
                            <w:pPr>
                              <w:jc w:val="center"/>
                              <w:rPr>
                                <w:rFonts w:ascii="Arial" w:hAnsi="Arial" w:cs="Arial"/>
                                <w:b/>
                                <w:sz w:val="28"/>
                                <w:szCs w:val="28"/>
                                <w:lang w:val="id-ID" w:eastAsia="id-ID"/>
                              </w:rPr>
                            </w:pPr>
                            <w:r w:rsidRPr="00EC17F4">
                              <w:rPr>
                                <w:rFonts w:ascii="Arial" w:hAnsi="Arial" w:cs="Arial"/>
                                <w:b/>
                                <w:sz w:val="28"/>
                                <w:szCs w:val="28"/>
                                <w:lang w:val="id-ID" w:eastAsia="id-ID"/>
                              </w:rPr>
                              <w:t>PEKERJAAN</w:t>
                            </w:r>
                          </w:p>
                        </w:tc>
                      </w:tr>
                      <w:tr w:rsidR="00D51579" w14:paraId="449CDD9B" w14:textId="77777777" w:rsidTr="00447422">
                        <w:tc>
                          <w:tcPr>
                            <w:tcW w:w="2450" w:type="dxa"/>
                          </w:tcPr>
                          <w:p w14:paraId="1125CC3B" w14:textId="7E5170D0"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 20 th      : 10 orang</w:t>
                            </w:r>
                          </w:p>
                        </w:tc>
                        <w:tc>
                          <w:tcPr>
                            <w:tcW w:w="2908" w:type="dxa"/>
                          </w:tcPr>
                          <w:p w14:paraId="7218B571" w14:textId="543B9B45"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SMP / MTs   :  5     %</w:t>
                            </w:r>
                          </w:p>
                        </w:tc>
                        <w:tc>
                          <w:tcPr>
                            <w:tcW w:w="3670" w:type="dxa"/>
                          </w:tcPr>
                          <w:p w14:paraId="38F5B13A" w14:textId="330F468E"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PNS                         : 1   %</w:t>
                            </w:r>
                          </w:p>
                        </w:tc>
                      </w:tr>
                      <w:tr w:rsidR="00D51579" w14:paraId="009F42F8" w14:textId="77777777" w:rsidTr="00447422">
                        <w:tc>
                          <w:tcPr>
                            <w:tcW w:w="2450" w:type="dxa"/>
                          </w:tcPr>
                          <w:p w14:paraId="50EE4D7D" w14:textId="5A754AD5"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20 – 30 th : 64 orang</w:t>
                            </w:r>
                          </w:p>
                        </w:tc>
                        <w:tc>
                          <w:tcPr>
                            <w:tcW w:w="2908" w:type="dxa"/>
                          </w:tcPr>
                          <w:p w14:paraId="611F8781" w14:textId="2493C6BA"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SMA/K/ MA  :  78   %</w:t>
                            </w:r>
                          </w:p>
                        </w:tc>
                        <w:tc>
                          <w:tcPr>
                            <w:tcW w:w="3670" w:type="dxa"/>
                          </w:tcPr>
                          <w:p w14:paraId="119E4A90" w14:textId="2FBB3225" w:rsidR="00D51579" w:rsidRPr="00EC17F4" w:rsidRDefault="00D51579" w:rsidP="00447422">
                            <w:pPr>
                              <w:rPr>
                                <w:rFonts w:ascii="Arial" w:hAnsi="Arial" w:cs="Arial"/>
                                <w:sz w:val="24"/>
                                <w:szCs w:val="24"/>
                                <w:lang w:val="id-ID" w:eastAsia="id-ID"/>
                              </w:rPr>
                            </w:pPr>
                            <w:r w:rsidRPr="00EC17F4">
                              <w:rPr>
                                <w:rFonts w:ascii="Arial" w:hAnsi="Arial" w:cs="Arial"/>
                                <w:sz w:val="24"/>
                                <w:szCs w:val="24"/>
                                <w:lang w:val="id-ID" w:eastAsia="id-ID"/>
                              </w:rPr>
                              <w:t>TNI                           : 20 %</w:t>
                            </w:r>
                          </w:p>
                        </w:tc>
                      </w:tr>
                      <w:tr w:rsidR="00D51579" w14:paraId="6F2DEA8C" w14:textId="77777777" w:rsidTr="008A6FC9">
                        <w:trPr>
                          <w:trHeight w:val="70"/>
                        </w:trPr>
                        <w:tc>
                          <w:tcPr>
                            <w:tcW w:w="2450" w:type="dxa"/>
                          </w:tcPr>
                          <w:p w14:paraId="78D8D099" w14:textId="31513914"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31 – 40 th : 29 orang</w:t>
                            </w:r>
                          </w:p>
                        </w:tc>
                        <w:tc>
                          <w:tcPr>
                            <w:tcW w:w="2908" w:type="dxa"/>
                          </w:tcPr>
                          <w:p w14:paraId="30C779BE" w14:textId="1D74CAC6"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D-1/D-2/D-3 :  63   %</w:t>
                            </w:r>
                          </w:p>
                        </w:tc>
                        <w:tc>
                          <w:tcPr>
                            <w:tcW w:w="3670" w:type="dxa"/>
                          </w:tcPr>
                          <w:p w14:paraId="6F962C49" w14:textId="3B7F7A60"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 xml:space="preserve">Peg. Swasta             : 49 %         </w:t>
                            </w:r>
                          </w:p>
                        </w:tc>
                      </w:tr>
                      <w:tr w:rsidR="00D51579" w14:paraId="5F57A554" w14:textId="77777777" w:rsidTr="00447422">
                        <w:tc>
                          <w:tcPr>
                            <w:tcW w:w="2450" w:type="dxa"/>
                          </w:tcPr>
                          <w:p w14:paraId="4F8BEAC7" w14:textId="7FB2E607"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41 – 45 th : 19 orang</w:t>
                            </w:r>
                          </w:p>
                        </w:tc>
                        <w:tc>
                          <w:tcPr>
                            <w:tcW w:w="2908" w:type="dxa"/>
                          </w:tcPr>
                          <w:p w14:paraId="45BAC01D" w14:textId="3FC2EFEB"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D-4 / S-1      :  100  %</w:t>
                            </w:r>
                          </w:p>
                        </w:tc>
                        <w:tc>
                          <w:tcPr>
                            <w:tcW w:w="3670" w:type="dxa"/>
                          </w:tcPr>
                          <w:p w14:paraId="286900FD" w14:textId="07C7DF70"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Wirausaha                : 36 %</w:t>
                            </w:r>
                          </w:p>
                        </w:tc>
                      </w:tr>
                      <w:tr w:rsidR="00D51579" w14:paraId="1BA7CEA3" w14:textId="77777777" w:rsidTr="00447422">
                        <w:tc>
                          <w:tcPr>
                            <w:tcW w:w="2450" w:type="dxa"/>
                          </w:tcPr>
                          <w:p w14:paraId="406E62EE" w14:textId="32C75B43"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51 – 60 th :  0  orang</w:t>
                            </w:r>
                          </w:p>
                        </w:tc>
                        <w:tc>
                          <w:tcPr>
                            <w:tcW w:w="2908" w:type="dxa"/>
                          </w:tcPr>
                          <w:p w14:paraId="65D60F03" w14:textId="7C29E8F7"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S-2 / Profesi :    0   %</w:t>
                            </w:r>
                          </w:p>
                        </w:tc>
                        <w:tc>
                          <w:tcPr>
                            <w:tcW w:w="3670" w:type="dxa"/>
                          </w:tcPr>
                          <w:p w14:paraId="600ADC06" w14:textId="7688B0C3"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 xml:space="preserve">Tani/RT/pelajar/mhs : 1   %   </w:t>
                            </w:r>
                          </w:p>
                        </w:tc>
                      </w:tr>
                      <w:tr w:rsidR="00D51579" w14:paraId="1BD26E42" w14:textId="77777777" w:rsidTr="00447422">
                        <w:tc>
                          <w:tcPr>
                            <w:tcW w:w="2450" w:type="dxa"/>
                          </w:tcPr>
                          <w:p w14:paraId="0FAF11BE" w14:textId="77777777"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 61 th      :  0  orang</w:t>
                            </w:r>
                          </w:p>
                        </w:tc>
                        <w:tc>
                          <w:tcPr>
                            <w:tcW w:w="2908" w:type="dxa"/>
                          </w:tcPr>
                          <w:p w14:paraId="4A486749" w14:textId="13D3CF43"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S-3               :    0    %</w:t>
                            </w:r>
                          </w:p>
                        </w:tc>
                        <w:tc>
                          <w:tcPr>
                            <w:tcW w:w="3670" w:type="dxa"/>
                          </w:tcPr>
                          <w:p w14:paraId="56AF3D60" w14:textId="67BA9E33" w:rsidR="00D51579" w:rsidRPr="00EC17F4" w:rsidRDefault="00D51579" w:rsidP="008A6FC9">
                            <w:pPr>
                              <w:rPr>
                                <w:rFonts w:ascii="Arial" w:hAnsi="Arial" w:cs="Arial"/>
                                <w:sz w:val="24"/>
                                <w:szCs w:val="24"/>
                                <w:lang w:val="id-ID" w:eastAsia="id-ID"/>
                              </w:rPr>
                            </w:pPr>
                            <w:r w:rsidRPr="00EC17F4">
                              <w:rPr>
                                <w:rFonts w:ascii="Arial" w:hAnsi="Arial" w:cs="Arial"/>
                                <w:sz w:val="24"/>
                                <w:szCs w:val="24"/>
                                <w:lang w:val="id-ID" w:eastAsia="id-ID"/>
                              </w:rPr>
                              <w:t>Lainnya                     : 29 %</w:t>
                            </w:r>
                          </w:p>
                        </w:tc>
                      </w:tr>
                      <w:tr w:rsidR="00D51579" w14:paraId="2C08C20A" w14:textId="77777777" w:rsidTr="00447422">
                        <w:tc>
                          <w:tcPr>
                            <w:tcW w:w="2450" w:type="dxa"/>
                          </w:tcPr>
                          <w:p w14:paraId="72DCA068" w14:textId="77777777" w:rsidR="00D51579" w:rsidRPr="00155A11" w:rsidRDefault="00D51579" w:rsidP="008A6FC9">
                            <w:pPr>
                              <w:rPr>
                                <w:rFonts w:ascii="Arial" w:hAnsi="Arial" w:cs="Arial"/>
                                <w:sz w:val="24"/>
                                <w:szCs w:val="24"/>
                                <w:lang w:eastAsia="id-ID"/>
                              </w:rPr>
                            </w:pPr>
                          </w:p>
                        </w:tc>
                        <w:tc>
                          <w:tcPr>
                            <w:tcW w:w="2908" w:type="dxa"/>
                          </w:tcPr>
                          <w:p w14:paraId="1502AC19" w14:textId="7ED522AF" w:rsidR="00D51579" w:rsidRDefault="00D51579" w:rsidP="008A6FC9">
                            <w:pPr>
                              <w:rPr>
                                <w:rFonts w:ascii="Arial" w:hAnsi="Arial" w:cs="Arial"/>
                                <w:sz w:val="24"/>
                                <w:szCs w:val="24"/>
                                <w:lang w:eastAsia="id-ID"/>
                              </w:rPr>
                            </w:pPr>
                          </w:p>
                        </w:tc>
                        <w:tc>
                          <w:tcPr>
                            <w:tcW w:w="3670" w:type="dxa"/>
                          </w:tcPr>
                          <w:p w14:paraId="2290E75E" w14:textId="233AD682" w:rsidR="00D51579" w:rsidRPr="00155A11" w:rsidRDefault="00D51579" w:rsidP="008A6FC9">
                            <w:pPr>
                              <w:rPr>
                                <w:rFonts w:ascii="Arial" w:hAnsi="Arial" w:cs="Arial"/>
                                <w:sz w:val="24"/>
                                <w:szCs w:val="24"/>
                                <w:lang w:eastAsia="id-ID"/>
                              </w:rPr>
                            </w:pPr>
                          </w:p>
                        </w:tc>
                      </w:tr>
                    </w:tbl>
                    <w:p w14:paraId="6708B8A5" w14:textId="77777777" w:rsidR="00D51579" w:rsidRDefault="00D51579" w:rsidP="00A44BF5">
                      <w:pPr>
                        <w:rPr>
                          <w:rFonts w:ascii="Arial" w:hAnsi="Arial" w:cs="Arial"/>
                          <w:b/>
                          <w:sz w:val="28"/>
                          <w:szCs w:val="28"/>
                          <w:lang w:eastAsia="id-ID"/>
                        </w:rPr>
                      </w:pPr>
                    </w:p>
                    <w:p w14:paraId="54A088ED" w14:textId="3AEE13D6" w:rsidR="00D51579" w:rsidRPr="00EF2BB8" w:rsidRDefault="00D51579" w:rsidP="00A44BF5">
                      <w:pPr>
                        <w:jc w:val="center"/>
                        <w:rPr>
                          <w:rFonts w:ascii="Arial" w:hAnsi="Arial" w:cs="Arial"/>
                          <w:b/>
                          <w:sz w:val="28"/>
                          <w:szCs w:val="28"/>
                          <w:lang w:eastAsia="id-ID"/>
                        </w:rPr>
                      </w:pPr>
                      <w:r w:rsidRPr="00EF2BB8">
                        <w:rPr>
                          <w:rFonts w:ascii="Arial" w:hAnsi="Arial" w:cs="Arial"/>
                          <w:b/>
                          <w:sz w:val="28"/>
                          <w:szCs w:val="28"/>
                          <w:lang w:eastAsia="id-ID"/>
                        </w:rPr>
                        <w:t>TERIMA KASIH ATAS PENILAIAN YANG TELAH ANDA BERIKAN</w:t>
                      </w:r>
                    </w:p>
                    <w:p w14:paraId="58CC4C83" w14:textId="77777777" w:rsidR="00EC17F4" w:rsidRDefault="00D51579" w:rsidP="00A44BF5">
                      <w:pPr>
                        <w:jc w:val="center"/>
                        <w:rPr>
                          <w:rFonts w:ascii="Arial" w:hAnsi="Arial" w:cs="Arial"/>
                          <w:b/>
                          <w:sz w:val="28"/>
                          <w:szCs w:val="28"/>
                          <w:lang w:eastAsia="id-ID"/>
                        </w:rPr>
                      </w:pPr>
                      <w:r w:rsidRPr="00EF2BB8">
                        <w:rPr>
                          <w:rFonts w:ascii="Arial" w:hAnsi="Arial" w:cs="Arial"/>
                          <w:b/>
                          <w:sz w:val="28"/>
                          <w:szCs w:val="28"/>
                          <w:lang w:eastAsia="id-ID"/>
                        </w:rPr>
                        <w:t xml:space="preserve">MASUKAN ANDA SANGAT BERMANFAAT </w:t>
                      </w:r>
                    </w:p>
                    <w:p w14:paraId="2DB1D706" w14:textId="5A7BC1F2" w:rsidR="00D51579" w:rsidRPr="00EF2BB8" w:rsidRDefault="00D51579" w:rsidP="00A44BF5">
                      <w:pPr>
                        <w:jc w:val="center"/>
                        <w:rPr>
                          <w:rFonts w:ascii="Arial" w:hAnsi="Arial" w:cs="Arial"/>
                          <w:b/>
                          <w:sz w:val="28"/>
                          <w:szCs w:val="28"/>
                          <w:lang w:eastAsia="id-ID"/>
                        </w:rPr>
                      </w:pPr>
                      <w:r w:rsidRPr="00EF2BB8">
                        <w:rPr>
                          <w:rFonts w:ascii="Arial" w:hAnsi="Arial" w:cs="Arial"/>
                          <w:b/>
                          <w:sz w:val="28"/>
                          <w:szCs w:val="28"/>
                          <w:lang w:eastAsia="id-ID"/>
                        </w:rPr>
                        <w:t xml:space="preserve">UNTUK KEMAJUAN </w:t>
                      </w:r>
                    </w:p>
                  </w:txbxContent>
                </v:textbox>
              </v:shape>
            </w:pict>
          </mc:Fallback>
        </mc:AlternateContent>
      </w:r>
    </w:p>
    <w:p w14:paraId="4F645B43" w14:textId="77777777" w:rsidR="00A44BF5" w:rsidRPr="005F4A5B" w:rsidRDefault="00A44BF5" w:rsidP="00A44BF5">
      <w:pPr>
        <w:rPr>
          <w:rFonts w:ascii="Arial" w:hAnsi="Arial" w:cs="Arial"/>
          <w:sz w:val="22"/>
          <w:szCs w:val="22"/>
          <w:lang w:val="id-ID"/>
        </w:rPr>
      </w:pPr>
    </w:p>
    <w:p w14:paraId="580DE83D" w14:textId="77777777" w:rsidR="00A44BF5" w:rsidRPr="005F4A5B" w:rsidRDefault="00A44BF5" w:rsidP="00A44BF5">
      <w:pPr>
        <w:rPr>
          <w:rFonts w:ascii="Arial" w:hAnsi="Arial" w:cs="Arial"/>
          <w:sz w:val="22"/>
          <w:szCs w:val="22"/>
          <w:lang w:val="id-ID"/>
        </w:rPr>
      </w:pPr>
    </w:p>
    <w:p w14:paraId="28935044" w14:textId="77777777" w:rsidR="00A44BF5" w:rsidRPr="005F4A5B" w:rsidRDefault="00A44BF5" w:rsidP="00A44BF5">
      <w:pPr>
        <w:rPr>
          <w:rFonts w:ascii="Arial" w:hAnsi="Arial" w:cs="Arial"/>
          <w:sz w:val="22"/>
          <w:szCs w:val="22"/>
          <w:lang w:val="id-ID"/>
        </w:rPr>
      </w:pPr>
    </w:p>
    <w:p w14:paraId="367B0DF5" w14:textId="77777777" w:rsidR="00A44BF5" w:rsidRPr="005F4A5B" w:rsidRDefault="00A44BF5" w:rsidP="00A44BF5">
      <w:pPr>
        <w:rPr>
          <w:rFonts w:ascii="Arial" w:hAnsi="Arial" w:cs="Arial"/>
          <w:sz w:val="22"/>
          <w:szCs w:val="22"/>
          <w:lang w:val="id-ID"/>
        </w:rPr>
      </w:pPr>
    </w:p>
    <w:p w14:paraId="29D32DE5" w14:textId="77777777" w:rsidR="00A44BF5" w:rsidRPr="005F4A5B" w:rsidRDefault="00A44BF5" w:rsidP="00A44BF5">
      <w:pPr>
        <w:rPr>
          <w:rFonts w:ascii="Arial" w:hAnsi="Arial" w:cs="Arial"/>
          <w:sz w:val="22"/>
          <w:szCs w:val="22"/>
          <w:lang w:val="id-ID"/>
        </w:rPr>
      </w:pPr>
    </w:p>
    <w:p w14:paraId="25948562" w14:textId="77777777" w:rsidR="00A44BF5" w:rsidRPr="005F4A5B" w:rsidRDefault="00A44BF5" w:rsidP="00A44BF5">
      <w:pPr>
        <w:rPr>
          <w:rFonts w:ascii="Arial" w:hAnsi="Arial" w:cs="Arial"/>
          <w:sz w:val="22"/>
          <w:szCs w:val="22"/>
          <w:lang w:val="id-ID"/>
        </w:rPr>
      </w:pPr>
    </w:p>
    <w:p w14:paraId="4DCDB640" w14:textId="77777777" w:rsidR="00A44BF5" w:rsidRPr="005F4A5B" w:rsidRDefault="00A44BF5" w:rsidP="00A44BF5">
      <w:pPr>
        <w:rPr>
          <w:rFonts w:ascii="Arial" w:hAnsi="Arial" w:cs="Arial"/>
          <w:sz w:val="22"/>
          <w:szCs w:val="22"/>
          <w:lang w:val="id-ID"/>
        </w:rPr>
      </w:pPr>
    </w:p>
    <w:p w14:paraId="67D5912F" w14:textId="77777777" w:rsidR="00A44BF5" w:rsidRPr="005F4A5B" w:rsidRDefault="00A44BF5" w:rsidP="00A44BF5">
      <w:pPr>
        <w:rPr>
          <w:rFonts w:ascii="Arial" w:hAnsi="Arial" w:cs="Arial"/>
          <w:sz w:val="22"/>
          <w:szCs w:val="22"/>
          <w:lang w:val="id-ID"/>
        </w:rPr>
      </w:pPr>
    </w:p>
    <w:p w14:paraId="072FB369" w14:textId="77777777" w:rsidR="00A44BF5" w:rsidRPr="005F4A5B" w:rsidRDefault="00A44BF5" w:rsidP="00A44BF5">
      <w:pPr>
        <w:rPr>
          <w:rFonts w:ascii="Arial" w:hAnsi="Arial" w:cs="Arial"/>
          <w:sz w:val="22"/>
          <w:szCs w:val="22"/>
          <w:lang w:val="id-ID"/>
        </w:rPr>
      </w:pPr>
    </w:p>
    <w:p w14:paraId="4C0275DF" w14:textId="77777777" w:rsidR="00A44BF5" w:rsidRPr="005F4A5B" w:rsidRDefault="00A44BF5" w:rsidP="00A44BF5">
      <w:pPr>
        <w:rPr>
          <w:rFonts w:ascii="Arial" w:hAnsi="Arial" w:cs="Arial"/>
          <w:sz w:val="22"/>
          <w:szCs w:val="22"/>
          <w:lang w:val="id-ID"/>
        </w:rPr>
      </w:pPr>
    </w:p>
    <w:p w14:paraId="1570C4BB" w14:textId="77777777" w:rsidR="00A44BF5" w:rsidRPr="005F4A5B" w:rsidRDefault="00A44BF5" w:rsidP="00A44BF5">
      <w:pPr>
        <w:rPr>
          <w:rFonts w:ascii="Arial" w:hAnsi="Arial" w:cs="Arial"/>
          <w:sz w:val="22"/>
          <w:szCs w:val="22"/>
          <w:lang w:val="id-ID"/>
        </w:rPr>
      </w:pPr>
    </w:p>
    <w:p w14:paraId="2237EFCF" w14:textId="77777777" w:rsidR="00A44BF5" w:rsidRPr="005F4A5B" w:rsidRDefault="00A44BF5" w:rsidP="00A44BF5">
      <w:pPr>
        <w:rPr>
          <w:rFonts w:ascii="Arial" w:hAnsi="Arial" w:cs="Arial"/>
          <w:sz w:val="22"/>
          <w:szCs w:val="22"/>
          <w:lang w:val="id-ID"/>
        </w:rPr>
      </w:pPr>
      <w:r w:rsidRPr="005F4A5B">
        <w:rPr>
          <w:rFonts w:ascii="Arial" w:hAnsi="Arial" w:cs="Arial"/>
          <w:noProof/>
          <w:sz w:val="22"/>
          <w:szCs w:val="22"/>
          <w:lang w:val="id-ID"/>
        </w:rPr>
        <mc:AlternateContent>
          <mc:Choice Requires="wps">
            <w:drawing>
              <wp:anchor distT="0" distB="0" distL="114300" distR="114300" simplePos="0" relativeHeight="251675648" behindDoc="0" locked="0" layoutInCell="1" allowOverlap="1" wp14:anchorId="345CB411" wp14:editId="6374CDD6">
                <wp:simplePos x="0" y="0"/>
                <wp:positionH relativeFrom="column">
                  <wp:posOffset>605230</wp:posOffset>
                </wp:positionH>
                <wp:positionV relativeFrom="paragraph">
                  <wp:posOffset>35635</wp:posOffset>
                </wp:positionV>
                <wp:extent cx="4805082" cy="2205317"/>
                <wp:effectExtent l="19050" t="19050" r="33655" b="43180"/>
                <wp:wrapNone/>
                <wp:docPr id="4"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5082" cy="2205317"/>
                        </a:xfrm>
                        <a:prstGeom prst="roundRect">
                          <a:avLst>
                            <a:gd name="adj" fmla="val 16667"/>
                          </a:avLst>
                        </a:prstGeom>
                        <a:solidFill>
                          <a:srgbClr val="FFFFFF"/>
                        </a:solidFill>
                        <a:ln w="57150">
                          <a:solidFill>
                            <a:srgbClr val="000000"/>
                          </a:solidFill>
                          <a:round/>
                          <a:headEnd/>
                          <a:tailEnd/>
                        </a:ln>
                      </wps:spPr>
                      <wps:txbx>
                        <w:txbxContent>
                          <w:p w14:paraId="0A517563" w14:textId="77777777" w:rsidR="00D51579" w:rsidRPr="003A4AC8" w:rsidRDefault="00D51579" w:rsidP="00A44BF5">
                            <w:pPr>
                              <w:jc w:val="center"/>
                              <w:rPr>
                                <w:rFonts w:ascii="Arial" w:hAnsi="Arial" w:cs="Arial"/>
                                <w:b/>
                                <w:sz w:val="36"/>
                                <w:szCs w:val="36"/>
                                <w:lang w:val="id-ID"/>
                              </w:rPr>
                            </w:pPr>
                            <w:r>
                              <w:rPr>
                                <w:rFonts w:ascii="Arial" w:hAnsi="Arial" w:cs="Arial"/>
                                <w:b/>
                                <w:sz w:val="36"/>
                                <w:szCs w:val="36"/>
                              </w:rPr>
                              <w:t xml:space="preserve">HASIL </w:t>
                            </w:r>
                            <w:r w:rsidRPr="003A4AC8">
                              <w:rPr>
                                <w:rFonts w:ascii="Arial" w:hAnsi="Arial" w:cs="Arial"/>
                                <w:b/>
                                <w:sz w:val="36"/>
                                <w:szCs w:val="36"/>
                                <w:lang w:val="id-ID"/>
                              </w:rPr>
                              <w:t>SKM / NILAI IKM :</w:t>
                            </w:r>
                          </w:p>
                          <w:p w14:paraId="72110784" w14:textId="5C81F4B6" w:rsidR="00D51579" w:rsidRPr="003A4AC8" w:rsidRDefault="00D51579" w:rsidP="00A44BF5">
                            <w:pPr>
                              <w:jc w:val="center"/>
                              <w:rPr>
                                <w:rFonts w:ascii="Arial" w:hAnsi="Arial" w:cs="Arial"/>
                                <w:b/>
                                <w:sz w:val="96"/>
                                <w:szCs w:val="96"/>
                                <w:lang w:val="id-ID"/>
                              </w:rPr>
                            </w:pPr>
                            <w:r w:rsidRPr="003A4AC8">
                              <w:rPr>
                                <w:rFonts w:ascii="Arial" w:hAnsi="Arial" w:cs="Arial"/>
                                <w:b/>
                                <w:sz w:val="96"/>
                                <w:szCs w:val="96"/>
                                <w:lang w:val="id-ID"/>
                              </w:rPr>
                              <w:t>91,53</w:t>
                            </w:r>
                          </w:p>
                          <w:p w14:paraId="125A47C5" w14:textId="77777777" w:rsidR="00D51579" w:rsidRPr="003A4AC8" w:rsidRDefault="00D51579" w:rsidP="00A44BF5">
                            <w:pPr>
                              <w:jc w:val="center"/>
                              <w:rPr>
                                <w:rFonts w:ascii="Arial" w:hAnsi="Arial" w:cs="Arial"/>
                                <w:sz w:val="32"/>
                                <w:szCs w:val="32"/>
                                <w:lang w:val="id-ID"/>
                              </w:rPr>
                            </w:pPr>
                            <w:r w:rsidRPr="003A4AC8">
                              <w:rPr>
                                <w:rFonts w:ascii="Arial" w:hAnsi="Arial" w:cs="Arial"/>
                                <w:sz w:val="32"/>
                                <w:szCs w:val="32"/>
                                <w:lang w:val="id-ID"/>
                              </w:rPr>
                              <w:t>MUTU PELAYANAN :</w:t>
                            </w:r>
                          </w:p>
                          <w:p w14:paraId="2C800AF0" w14:textId="6C1EF388" w:rsidR="00D51579" w:rsidRPr="003A4AC8" w:rsidRDefault="00D51579" w:rsidP="00A44BF5">
                            <w:pPr>
                              <w:jc w:val="center"/>
                              <w:rPr>
                                <w:rFonts w:ascii="Arial" w:hAnsi="Arial" w:cs="Arial"/>
                                <w:b/>
                                <w:sz w:val="32"/>
                                <w:szCs w:val="32"/>
                                <w:lang w:val="id-ID"/>
                              </w:rPr>
                            </w:pPr>
                            <w:r w:rsidRPr="003A4AC8">
                              <w:rPr>
                                <w:rFonts w:ascii="Arial" w:hAnsi="Arial" w:cs="Arial"/>
                                <w:b/>
                                <w:sz w:val="32"/>
                                <w:szCs w:val="32"/>
                                <w:lang w:val="id-ID"/>
                              </w:rPr>
                              <w:t>A</w:t>
                            </w:r>
                          </w:p>
                          <w:p w14:paraId="47305FC5" w14:textId="77777777" w:rsidR="00D51579" w:rsidRPr="00EC17F4" w:rsidRDefault="00D51579" w:rsidP="00A44BF5">
                            <w:pPr>
                              <w:jc w:val="center"/>
                              <w:rPr>
                                <w:rFonts w:ascii="Arial" w:hAnsi="Arial" w:cs="Arial"/>
                                <w:b/>
                                <w:sz w:val="32"/>
                                <w:szCs w:val="32"/>
                                <w:lang w:val="id-ID"/>
                              </w:rPr>
                            </w:pPr>
                            <w:r w:rsidRPr="00EC17F4">
                              <w:rPr>
                                <w:rFonts w:ascii="Arial" w:hAnsi="Arial" w:cs="Arial"/>
                                <w:sz w:val="32"/>
                                <w:szCs w:val="32"/>
                                <w:lang w:val="id-ID"/>
                              </w:rPr>
                              <w:t>KINERJA UNIT PELAYANAN :</w:t>
                            </w:r>
                            <w:r w:rsidRPr="00EC17F4">
                              <w:rPr>
                                <w:rFonts w:ascii="Arial" w:hAnsi="Arial" w:cs="Arial"/>
                                <w:b/>
                                <w:sz w:val="32"/>
                                <w:szCs w:val="32"/>
                                <w:lang w:val="id-ID"/>
                              </w:rPr>
                              <w:t xml:space="preserve"> </w:t>
                            </w:r>
                          </w:p>
                          <w:p w14:paraId="25D6E674" w14:textId="3EF6DA35" w:rsidR="00D51579" w:rsidRPr="00EC17F4" w:rsidRDefault="00D51579" w:rsidP="00A44BF5">
                            <w:pPr>
                              <w:jc w:val="center"/>
                              <w:rPr>
                                <w:rFonts w:ascii="Arial" w:hAnsi="Arial" w:cs="Arial"/>
                                <w:b/>
                                <w:sz w:val="32"/>
                                <w:szCs w:val="32"/>
                                <w:lang w:val="id-ID"/>
                              </w:rPr>
                            </w:pPr>
                            <w:r w:rsidRPr="00EC17F4">
                              <w:rPr>
                                <w:rFonts w:ascii="Arial" w:hAnsi="Arial" w:cs="Arial"/>
                                <w:b/>
                                <w:sz w:val="32"/>
                                <w:szCs w:val="32"/>
                                <w:lang w:val="id-ID"/>
                              </w:rPr>
                              <w:t xml:space="preserve"> SANGAT BAIK</w:t>
                            </w:r>
                          </w:p>
                          <w:p w14:paraId="4053BA78" w14:textId="77777777" w:rsidR="00D51579" w:rsidRPr="00A71A1C" w:rsidRDefault="00D51579" w:rsidP="00A44BF5">
                            <w:pPr>
                              <w:rPr>
                                <w:rFonts w:ascii="Arial" w:hAnsi="Arial" w:cs="Arial"/>
                                <w:b/>
                                <w:sz w:val="40"/>
                                <w:szCs w:val="40"/>
                              </w:rPr>
                            </w:pPr>
                          </w:p>
                        </w:txbxContent>
                      </wps:txbx>
                      <wps:bodyPr rot="0" vert="horz" wrap="square" lIns="91440" tIns="4572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5CB411" id="Rectangle: Rounded Corners 12" o:spid="_x0000_s1028" style="position:absolute;margin-left:47.65pt;margin-top:2.8pt;width:378.35pt;height:17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" strokeweight="4.5pt">
                <v:textbox inset=",,,.3mm">
                  <w:txbxContent>
                    <w:p w14:paraId="0A517563" w14:textId="77777777" w:rsidR="00D51579" w:rsidRPr="003A4AC8" w:rsidRDefault="00D51579" w:rsidP="00A44BF5">
                      <w:pPr>
                        <w:jc w:val="center"/>
                        <w:rPr>
                          <w:rFonts w:ascii="Arial" w:hAnsi="Arial" w:cs="Arial"/>
                          <w:b/>
                          <w:sz w:val="36"/>
                          <w:szCs w:val="36"/>
                          <w:lang w:val="id-ID"/>
                        </w:rPr>
                      </w:pPr>
                      <w:r>
                        <w:rPr>
                          <w:rFonts w:ascii="Arial" w:hAnsi="Arial" w:cs="Arial"/>
                          <w:b/>
                          <w:sz w:val="36"/>
                          <w:szCs w:val="36"/>
                        </w:rPr>
                        <w:t xml:space="preserve">HASIL </w:t>
                      </w:r>
                      <w:r w:rsidRPr="003A4AC8">
                        <w:rPr>
                          <w:rFonts w:ascii="Arial" w:hAnsi="Arial" w:cs="Arial"/>
                          <w:b/>
                          <w:sz w:val="36"/>
                          <w:szCs w:val="36"/>
                          <w:lang w:val="id-ID"/>
                        </w:rPr>
                        <w:t>SKM / NILAI IKM :</w:t>
                      </w:r>
                    </w:p>
                    <w:p w14:paraId="72110784" w14:textId="5C81F4B6" w:rsidR="00D51579" w:rsidRPr="003A4AC8" w:rsidRDefault="00D51579" w:rsidP="00A44BF5">
                      <w:pPr>
                        <w:jc w:val="center"/>
                        <w:rPr>
                          <w:rFonts w:ascii="Arial" w:hAnsi="Arial" w:cs="Arial"/>
                          <w:b/>
                          <w:sz w:val="96"/>
                          <w:szCs w:val="96"/>
                          <w:lang w:val="id-ID"/>
                        </w:rPr>
                      </w:pPr>
                      <w:r w:rsidRPr="003A4AC8">
                        <w:rPr>
                          <w:rFonts w:ascii="Arial" w:hAnsi="Arial" w:cs="Arial"/>
                          <w:b/>
                          <w:sz w:val="96"/>
                          <w:szCs w:val="96"/>
                          <w:lang w:val="id-ID"/>
                        </w:rPr>
                        <w:t>91,53</w:t>
                      </w:r>
                    </w:p>
                    <w:p w14:paraId="125A47C5" w14:textId="77777777" w:rsidR="00D51579" w:rsidRPr="003A4AC8" w:rsidRDefault="00D51579" w:rsidP="00A44BF5">
                      <w:pPr>
                        <w:jc w:val="center"/>
                        <w:rPr>
                          <w:rFonts w:ascii="Arial" w:hAnsi="Arial" w:cs="Arial"/>
                          <w:sz w:val="32"/>
                          <w:szCs w:val="32"/>
                          <w:lang w:val="id-ID"/>
                        </w:rPr>
                      </w:pPr>
                      <w:r w:rsidRPr="003A4AC8">
                        <w:rPr>
                          <w:rFonts w:ascii="Arial" w:hAnsi="Arial" w:cs="Arial"/>
                          <w:sz w:val="32"/>
                          <w:szCs w:val="32"/>
                          <w:lang w:val="id-ID"/>
                        </w:rPr>
                        <w:t>MUTU PELAYANAN :</w:t>
                      </w:r>
                    </w:p>
                    <w:p w14:paraId="2C800AF0" w14:textId="6C1EF388" w:rsidR="00D51579" w:rsidRPr="003A4AC8" w:rsidRDefault="00D51579" w:rsidP="00A44BF5">
                      <w:pPr>
                        <w:jc w:val="center"/>
                        <w:rPr>
                          <w:rFonts w:ascii="Arial" w:hAnsi="Arial" w:cs="Arial"/>
                          <w:b/>
                          <w:sz w:val="32"/>
                          <w:szCs w:val="32"/>
                          <w:lang w:val="id-ID"/>
                        </w:rPr>
                      </w:pPr>
                      <w:r w:rsidRPr="003A4AC8">
                        <w:rPr>
                          <w:rFonts w:ascii="Arial" w:hAnsi="Arial" w:cs="Arial"/>
                          <w:b/>
                          <w:sz w:val="32"/>
                          <w:szCs w:val="32"/>
                          <w:lang w:val="id-ID"/>
                        </w:rPr>
                        <w:t>A</w:t>
                      </w:r>
                    </w:p>
                    <w:p w14:paraId="47305FC5" w14:textId="77777777" w:rsidR="00D51579" w:rsidRPr="00EC17F4" w:rsidRDefault="00D51579" w:rsidP="00A44BF5">
                      <w:pPr>
                        <w:jc w:val="center"/>
                        <w:rPr>
                          <w:rFonts w:ascii="Arial" w:hAnsi="Arial" w:cs="Arial"/>
                          <w:b/>
                          <w:sz w:val="32"/>
                          <w:szCs w:val="32"/>
                          <w:lang w:val="id-ID"/>
                        </w:rPr>
                      </w:pPr>
                      <w:r w:rsidRPr="00EC17F4">
                        <w:rPr>
                          <w:rFonts w:ascii="Arial" w:hAnsi="Arial" w:cs="Arial"/>
                          <w:sz w:val="32"/>
                          <w:szCs w:val="32"/>
                          <w:lang w:val="id-ID"/>
                        </w:rPr>
                        <w:t>KINERJA UNIT PELAYANAN :</w:t>
                      </w:r>
                      <w:r w:rsidRPr="00EC17F4">
                        <w:rPr>
                          <w:rFonts w:ascii="Arial" w:hAnsi="Arial" w:cs="Arial"/>
                          <w:b/>
                          <w:sz w:val="32"/>
                          <w:szCs w:val="32"/>
                          <w:lang w:val="id-ID"/>
                        </w:rPr>
                        <w:t xml:space="preserve"> </w:t>
                      </w:r>
                    </w:p>
                    <w:p w14:paraId="25D6E674" w14:textId="3EF6DA35" w:rsidR="00D51579" w:rsidRPr="00EC17F4" w:rsidRDefault="00D51579" w:rsidP="00A44BF5">
                      <w:pPr>
                        <w:jc w:val="center"/>
                        <w:rPr>
                          <w:rFonts w:ascii="Arial" w:hAnsi="Arial" w:cs="Arial"/>
                          <w:b/>
                          <w:sz w:val="32"/>
                          <w:szCs w:val="32"/>
                          <w:lang w:val="id-ID"/>
                        </w:rPr>
                      </w:pPr>
                      <w:r w:rsidRPr="00EC17F4">
                        <w:rPr>
                          <w:rFonts w:ascii="Arial" w:hAnsi="Arial" w:cs="Arial"/>
                          <w:b/>
                          <w:sz w:val="32"/>
                          <w:szCs w:val="32"/>
                          <w:lang w:val="id-ID"/>
                        </w:rPr>
                        <w:t xml:space="preserve"> SANGAT BAIK</w:t>
                      </w:r>
                    </w:p>
                    <w:p w14:paraId="4053BA78" w14:textId="77777777" w:rsidR="00D51579" w:rsidRPr="00A71A1C" w:rsidRDefault="00D51579" w:rsidP="00A44BF5">
                      <w:pPr>
                        <w:rPr>
                          <w:rFonts w:ascii="Arial" w:hAnsi="Arial" w:cs="Arial"/>
                          <w:b/>
                          <w:sz w:val="40"/>
                          <w:szCs w:val="40"/>
                        </w:rPr>
                      </w:pPr>
                    </w:p>
                  </w:txbxContent>
                </v:textbox>
              </v:roundrect>
            </w:pict>
          </mc:Fallback>
        </mc:AlternateContent>
      </w:r>
    </w:p>
    <w:p w14:paraId="56F7A2AD" w14:textId="77777777" w:rsidR="00A44BF5" w:rsidRPr="005F4A5B" w:rsidRDefault="00A44BF5" w:rsidP="00A44BF5">
      <w:pPr>
        <w:rPr>
          <w:rFonts w:ascii="Arial" w:hAnsi="Arial" w:cs="Arial"/>
          <w:sz w:val="22"/>
          <w:szCs w:val="22"/>
          <w:lang w:val="id-ID"/>
        </w:rPr>
      </w:pPr>
    </w:p>
    <w:p w14:paraId="7528B5D0" w14:textId="77777777" w:rsidR="00A44BF5" w:rsidRPr="005F4A5B" w:rsidRDefault="00A44BF5" w:rsidP="00A44BF5">
      <w:pPr>
        <w:rPr>
          <w:rFonts w:ascii="Arial" w:hAnsi="Arial" w:cs="Arial"/>
          <w:sz w:val="22"/>
          <w:szCs w:val="22"/>
          <w:lang w:val="id-ID"/>
        </w:rPr>
      </w:pPr>
    </w:p>
    <w:p w14:paraId="35D3ED24" w14:textId="77777777" w:rsidR="00A44BF5" w:rsidRPr="005F4A5B" w:rsidRDefault="00A44BF5" w:rsidP="00A44BF5">
      <w:pPr>
        <w:rPr>
          <w:rFonts w:ascii="Arial" w:hAnsi="Arial" w:cs="Arial"/>
          <w:sz w:val="22"/>
          <w:szCs w:val="22"/>
          <w:lang w:val="id-ID"/>
        </w:rPr>
      </w:pPr>
    </w:p>
    <w:p w14:paraId="1E3D4C3B" w14:textId="77777777" w:rsidR="00A44BF5" w:rsidRPr="005F4A5B" w:rsidRDefault="00A44BF5" w:rsidP="00A44BF5">
      <w:pPr>
        <w:rPr>
          <w:rFonts w:ascii="Arial" w:hAnsi="Arial" w:cs="Arial"/>
          <w:sz w:val="22"/>
          <w:szCs w:val="22"/>
          <w:lang w:val="id-ID"/>
        </w:rPr>
      </w:pPr>
    </w:p>
    <w:p w14:paraId="30A23838" w14:textId="77777777" w:rsidR="00A44BF5" w:rsidRPr="005F4A5B" w:rsidRDefault="00A44BF5" w:rsidP="00A44BF5">
      <w:pPr>
        <w:rPr>
          <w:rFonts w:ascii="Arial" w:hAnsi="Arial" w:cs="Arial"/>
          <w:sz w:val="22"/>
          <w:szCs w:val="22"/>
          <w:lang w:val="id-ID"/>
        </w:rPr>
      </w:pPr>
    </w:p>
    <w:p w14:paraId="5A538C71" w14:textId="77777777" w:rsidR="00A44BF5" w:rsidRPr="005F4A5B" w:rsidRDefault="00A44BF5" w:rsidP="00A44BF5">
      <w:pPr>
        <w:spacing w:line="360" w:lineRule="auto"/>
        <w:jc w:val="both"/>
        <w:rPr>
          <w:rFonts w:ascii="Arial" w:hAnsi="Arial" w:cs="Arial"/>
          <w:sz w:val="22"/>
          <w:szCs w:val="22"/>
          <w:lang w:val="id-ID"/>
        </w:rPr>
      </w:pPr>
    </w:p>
    <w:p w14:paraId="523FAB8F" w14:textId="77777777" w:rsidR="00A44BF5" w:rsidRPr="005F4A5B" w:rsidRDefault="00A44BF5" w:rsidP="00A44BF5">
      <w:pPr>
        <w:spacing w:line="360" w:lineRule="auto"/>
        <w:jc w:val="both"/>
        <w:rPr>
          <w:rFonts w:ascii="Arial" w:hAnsi="Arial" w:cs="Arial"/>
          <w:b/>
          <w:sz w:val="22"/>
          <w:szCs w:val="22"/>
          <w:lang w:val="id-ID"/>
        </w:rPr>
      </w:pPr>
    </w:p>
    <w:p w14:paraId="6FA564FD" w14:textId="77777777" w:rsidR="00A44BF5" w:rsidRPr="005F4A5B" w:rsidRDefault="00A44BF5" w:rsidP="00A44BF5">
      <w:pPr>
        <w:spacing w:line="360" w:lineRule="auto"/>
        <w:jc w:val="both"/>
        <w:rPr>
          <w:rFonts w:ascii="Arial" w:hAnsi="Arial" w:cs="Arial"/>
          <w:b/>
          <w:sz w:val="22"/>
          <w:szCs w:val="22"/>
          <w:lang w:val="id-ID"/>
        </w:rPr>
      </w:pPr>
    </w:p>
    <w:p w14:paraId="37202829" w14:textId="77777777" w:rsidR="00A44BF5" w:rsidRPr="005F4A5B" w:rsidRDefault="00A44BF5" w:rsidP="00A44BF5">
      <w:pPr>
        <w:spacing w:line="360" w:lineRule="auto"/>
        <w:jc w:val="both"/>
        <w:rPr>
          <w:rFonts w:ascii="Arial" w:hAnsi="Arial" w:cs="Arial"/>
          <w:b/>
          <w:sz w:val="22"/>
          <w:szCs w:val="22"/>
          <w:lang w:val="id-ID"/>
        </w:rPr>
      </w:pPr>
    </w:p>
    <w:p w14:paraId="67B1763F" w14:textId="77777777" w:rsidR="00A44BF5" w:rsidRPr="005F4A5B" w:rsidRDefault="00A44BF5" w:rsidP="00A44BF5">
      <w:pPr>
        <w:spacing w:line="360" w:lineRule="auto"/>
        <w:jc w:val="both"/>
        <w:rPr>
          <w:rFonts w:ascii="Arial" w:hAnsi="Arial" w:cs="Arial"/>
          <w:b/>
          <w:sz w:val="22"/>
          <w:szCs w:val="22"/>
          <w:lang w:val="id-ID"/>
        </w:rPr>
      </w:pPr>
    </w:p>
    <w:p w14:paraId="1E12486C" w14:textId="77777777" w:rsidR="00A44BF5" w:rsidRPr="005F4A5B" w:rsidRDefault="00A44BF5" w:rsidP="00A44BF5">
      <w:pPr>
        <w:spacing w:line="360" w:lineRule="auto"/>
        <w:jc w:val="both"/>
        <w:rPr>
          <w:rFonts w:ascii="Arial" w:hAnsi="Arial" w:cs="Arial"/>
          <w:b/>
          <w:sz w:val="22"/>
          <w:szCs w:val="22"/>
          <w:lang w:val="id-ID"/>
        </w:rPr>
      </w:pPr>
    </w:p>
    <w:p w14:paraId="3E71228A" w14:textId="77777777" w:rsidR="00A44BF5" w:rsidRPr="005F4A5B" w:rsidRDefault="00A44BF5" w:rsidP="00A44BF5">
      <w:pPr>
        <w:spacing w:line="360" w:lineRule="auto"/>
        <w:jc w:val="both"/>
        <w:rPr>
          <w:rFonts w:ascii="Arial" w:hAnsi="Arial" w:cs="Arial"/>
          <w:b/>
          <w:sz w:val="22"/>
          <w:szCs w:val="22"/>
          <w:lang w:val="id-ID"/>
        </w:rPr>
      </w:pPr>
    </w:p>
    <w:p w14:paraId="1546D0AB" w14:textId="77777777" w:rsidR="00A44BF5" w:rsidRPr="005F4A5B" w:rsidRDefault="00A44BF5" w:rsidP="00A44BF5">
      <w:pPr>
        <w:spacing w:line="360" w:lineRule="auto"/>
        <w:jc w:val="both"/>
        <w:rPr>
          <w:rFonts w:ascii="Arial" w:hAnsi="Arial" w:cs="Arial"/>
          <w:b/>
          <w:sz w:val="22"/>
          <w:szCs w:val="22"/>
          <w:lang w:val="id-ID"/>
        </w:rPr>
      </w:pPr>
    </w:p>
    <w:p w14:paraId="58BFDD01" w14:textId="77777777" w:rsidR="00A44BF5" w:rsidRPr="005F4A5B" w:rsidRDefault="00A44BF5" w:rsidP="00A44BF5">
      <w:pPr>
        <w:spacing w:line="360" w:lineRule="auto"/>
        <w:jc w:val="both"/>
        <w:rPr>
          <w:rFonts w:ascii="Arial" w:hAnsi="Arial" w:cs="Arial"/>
          <w:b/>
          <w:sz w:val="22"/>
          <w:szCs w:val="22"/>
          <w:lang w:val="id-ID"/>
        </w:rPr>
      </w:pPr>
    </w:p>
    <w:p w14:paraId="538E41A2" w14:textId="77777777" w:rsidR="00A44BF5" w:rsidRPr="005F4A5B" w:rsidRDefault="00A44BF5" w:rsidP="00A44BF5">
      <w:pPr>
        <w:spacing w:line="360" w:lineRule="auto"/>
        <w:jc w:val="both"/>
        <w:rPr>
          <w:rFonts w:ascii="Arial" w:hAnsi="Arial" w:cs="Arial"/>
          <w:b/>
          <w:sz w:val="22"/>
          <w:szCs w:val="22"/>
          <w:lang w:val="id-ID"/>
        </w:rPr>
      </w:pPr>
    </w:p>
    <w:p w14:paraId="1378CEA1" w14:textId="77777777" w:rsidR="00A44BF5" w:rsidRPr="005F4A5B" w:rsidRDefault="00A44BF5" w:rsidP="00A44BF5">
      <w:pPr>
        <w:spacing w:line="360" w:lineRule="auto"/>
        <w:jc w:val="both"/>
        <w:rPr>
          <w:rFonts w:ascii="Arial" w:hAnsi="Arial" w:cs="Arial"/>
          <w:b/>
          <w:sz w:val="22"/>
          <w:szCs w:val="22"/>
          <w:lang w:val="id-ID"/>
        </w:rPr>
      </w:pPr>
    </w:p>
    <w:p w14:paraId="1C9BA3BF" w14:textId="77777777" w:rsidR="00A44BF5" w:rsidRPr="005F4A5B" w:rsidRDefault="00A44BF5" w:rsidP="00A44BF5">
      <w:pPr>
        <w:spacing w:line="360" w:lineRule="auto"/>
        <w:jc w:val="both"/>
        <w:rPr>
          <w:rFonts w:ascii="Arial" w:hAnsi="Arial" w:cs="Arial"/>
          <w:b/>
          <w:sz w:val="22"/>
          <w:szCs w:val="22"/>
          <w:lang w:val="id-ID"/>
        </w:rPr>
      </w:pPr>
    </w:p>
    <w:p w14:paraId="19E5A524" w14:textId="77777777" w:rsidR="00A44BF5" w:rsidRPr="005F4A5B" w:rsidRDefault="00A44BF5" w:rsidP="00A44BF5">
      <w:pPr>
        <w:spacing w:line="360" w:lineRule="auto"/>
        <w:jc w:val="both"/>
        <w:rPr>
          <w:rFonts w:ascii="Arial" w:hAnsi="Arial" w:cs="Arial"/>
          <w:b/>
          <w:sz w:val="22"/>
          <w:szCs w:val="22"/>
          <w:lang w:val="id-ID"/>
        </w:rPr>
      </w:pPr>
    </w:p>
    <w:p w14:paraId="19FD05E3" w14:textId="77777777" w:rsidR="00A44BF5" w:rsidRPr="005F4A5B" w:rsidRDefault="00A44BF5" w:rsidP="00A44BF5">
      <w:pPr>
        <w:spacing w:line="360" w:lineRule="auto"/>
        <w:jc w:val="both"/>
        <w:rPr>
          <w:rFonts w:ascii="Arial" w:hAnsi="Arial" w:cs="Arial"/>
          <w:b/>
          <w:sz w:val="22"/>
          <w:szCs w:val="22"/>
          <w:lang w:val="id-ID"/>
        </w:rPr>
      </w:pPr>
    </w:p>
    <w:p w14:paraId="1AD78499" w14:textId="77777777" w:rsidR="00A44BF5" w:rsidRPr="005F4A5B" w:rsidRDefault="00A44BF5" w:rsidP="00A44BF5">
      <w:pPr>
        <w:spacing w:line="360" w:lineRule="auto"/>
        <w:jc w:val="both"/>
        <w:rPr>
          <w:rFonts w:ascii="Arial" w:hAnsi="Arial" w:cs="Arial"/>
          <w:b/>
          <w:sz w:val="22"/>
          <w:szCs w:val="22"/>
          <w:lang w:val="id-ID"/>
        </w:rPr>
      </w:pPr>
    </w:p>
    <w:p w14:paraId="59069EB9" w14:textId="77777777" w:rsidR="00A44BF5" w:rsidRPr="005F4A5B" w:rsidRDefault="00A44BF5" w:rsidP="00A44BF5">
      <w:pPr>
        <w:spacing w:line="360" w:lineRule="auto"/>
        <w:jc w:val="both"/>
        <w:rPr>
          <w:rFonts w:ascii="Arial" w:hAnsi="Arial" w:cs="Arial"/>
          <w:b/>
          <w:sz w:val="22"/>
          <w:szCs w:val="22"/>
          <w:lang w:val="id-ID"/>
        </w:rPr>
      </w:pPr>
    </w:p>
    <w:p w14:paraId="6E04016F" w14:textId="77777777" w:rsidR="00A44BF5" w:rsidRPr="005F4A5B" w:rsidRDefault="00A44BF5" w:rsidP="00A44BF5">
      <w:pPr>
        <w:spacing w:line="360" w:lineRule="auto"/>
        <w:jc w:val="both"/>
        <w:rPr>
          <w:rFonts w:ascii="Arial" w:hAnsi="Arial" w:cs="Arial"/>
          <w:b/>
          <w:sz w:val="22"/>
          <w:szCs w:val="22"/>
          <w:lang w:val="id-ID"/>
        </w:rPr>
      </w:pPr>
    </w:p>
    <w:p w14:paraId="2AB8048C" w14:textId="77777777" w:rsidR="00A44BF5" w:rsidRPr="005F4A5B" w:rsidRDefault="00A44BF5" w:rsidP="00A44BF5">
      <w:pPr>
        <w:spacing w:line="360" w:lineRule="auto"/>
        <w:jc w:val="both"/>
        <w:rPr>
          <w:rFonts w:ascii="Arial" w:hAnsi="Arial" w:cs="Arial"/>
          <w:b/>
          <w:sz w:val="22"/>
          <w:szCs w:val="22"/>
          <w:lang w:val="id-ID"/>
        </w:rPr>
      </w:pPr>
    </w:p>
    <w:p w14:paraId="70934732" w14:textId="77777777" w:rsidR="00A44BF5" w:rsidRPr="005F4A5B" w:rsidRDefault="00A44BF5" w:rsidP="00A44BF5">
      <w:pPr>
        <w:spacing w:line="360" w:lineRule="auto"/>
        <w:jc w:val="both"/>
        <w:rPr>
          <w:rFonts w:ascii="Arial" w:hAnsi="Arial" w:cs="Arial"/>
          <w:b/>
          <w:sz w:val="22"/>
          <w:szCs w:val="22"/>
          <w:lang w:val="id-ID"/>
        </w:rPr>
      </w:pPr>
    </w:p>
    <w:p w14:paraId="5D1F4F49" w14:textId="77777777" w:rsidR="00A44BF5" w:rsidRPr="005F4A5B" w:rsidRDefault="00A44BF5" w:rsidP="00A44BF5">
      <w:pPr>
        <w:spacing w:line="360" w:lineRule="auto"/>
        <w:jc w:val="both"/>
        <w:rPr>
          <w:rFonts w:ascii="Arial" w:hAnsi="Arial" w:cs="Arial"/>
          <w:b/>
          <w:sz w:val="22"/>
          <w:szCs w:val="22"/>
          <w:lang w:val="id-ID"/>
        </w:rPr>
      </w:pPr>
    </w:p>
    <w:p w14:paraId="153182C2" w14:textId="40B671CB" w:rsidR="00A44BF5" w:rsidRPr="005F4A5B" w:rsidRDefault="00A44BF5" w:rsidP="00A44BF5">
      <w:pPr>
        <w:spacing w:line="360" w:lineRule="auto"/>
        <w:jc w:val="both"/>
        <w:rPr>
          <w:rFonts w:ascii="Arial" w:hAnsi="Arial" w:cs="Arial"/>
          <w:b/>
          <w:sz w:val="22"/>
          <w:szCs w:val="22"/>
          <w:lang w:val="id-ID"/>
        </w:rPr>
      </w:pPr>
    </w:p>
    <w:p w14:paraId="323844A6" w14:textId="33AE6E38" w:rsidR="009D0952" w:rsidRPr="005F4A5B" w:rsidRDefault="009D0952" w:rsidP="00A44BF5">
      <w:pPr>
        <w:spacing w:line="360" w:lineRule="auto"/>
        <w:jc w:val="both"/>
        <w:rPr>
          <w:rFonts w:ascii="Arial" w:hAnsi="Arial" w:cs="Arial"/>
          <w:b/>
          <w:sz w:val="22"/>
          <w:szCs w:val="22"/>
          <w:lang w:val="id-ID"/>
        </w:rPr>
      </w:pPr>
    </w:p>
    <w:tbl>
      <w:tblPr>
        <w:tblW w:w="9840" w:type="dxa"/>
        <w:tblInd w:w="108" w:type="dxa"/>
        <w:tblLook w:val="04A0" w:firstRow="1" w:lastRow="0" w:firstColumn="1" w:lastColumn="0" w:noHBand="0" w:noVBand="1"/>
      </w:tblPr>
      <w:tblGrid>
        <w:gridCol w:w="9840"/>
      </w:tblGrid>
      <w:tr w:rsidR="009D0952" w:rsidRPr="005F4A5B" w14:paraId="74DA3609" w14:textId="77777777" w:rsidTr="00D51579">
        <w:trPr>
          <w:trHeight w:val="315"/>
        </w:trPr>
        <w:tc>
          <w:tcPr>
            <w:tcW w:w="9840" w:type="dxa"/>
            <w:tcBorders>
              <w:top w:val="nil"/>
              <w:left w:val="nil"/>
              <w:bottom w:val="nil"/>
              <w:right w:val="nil"/>
            </w:tcBorders>
            <w:shd w:val="clear" w:color="auto" w:fill="auto"/>
            <w:noWrap/>
            <w:vAlign w:val="bottom"/>
            <w:hideMark/>
          </w:tcPr>
          <w:p w14:paraId="5E65722E"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PENGOLAHAN DATA HASIL SURVEY KEPUASAN MASYARAKAT PER RESPONDEN</w:t>
            </w:r>
          </w:p>
        </w:tc>
      </w:tr>
      <w:tr w:rsidR="009D0952" w:rsidRPr="005F4A5B" w14:paraId="30C3F10D" w14:textId="77777777" w:rsidTr="00D51579">
        <w:trPr>
          <w:trHeight w:val="315"/>
        </w:trPr>
        <w:tc>
          <w:tcPr>
            <w:tcW w:w="9840" w:type="dxa"/>
            <w:tcBorders>
              <w:top w:val="nil"/>
              <w:left w:val="nil"/>
              <w:bottom w:val="nil"/>
              <w:right w:val="nil"/>
            </w:tcBorders>
            <w:shd w:val="clear" w:color="auto" w:fill="auto"/>
            <w:noWrap/>
            <w:vAlign w:val="bottom"/>
            <w:hideMark/>
          </w:tcPr>
          <w:p w14:paraId="7257E39D"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DAN PER UNSUR PELAYANAN</w:t>
            </w:r>
          </w:p>
        </w:tc>
      </w:tr>
    </w:tbl>
    <w:p w14:paraId="680352AB" w14:textId="77777777" w:rsidR="009D0952" w:rsidRPr="005F4A5B" w:rsidRDefault="009D0952" w:rsidP="009D0952">
      <w:pPr>
        <w:rPr>
          <w:rFonts w:ascii="Arial" w:hAnsi="Arial" w:cs="Arial"/>
          <w:sz w:val="22"/>
          <w:szCs w:val="22"/>
          <w:lang w:val="id-ID"/>
        </w:rPr>
      </w:pPr>
    </w:p>
    <w:tbl>
      <w:tblPr>
        <w:tblW w:w="11258" w:type="dxa"/>
        <w:tblInd w:w="-289" w:type="dxa"/>
        <w:tblLook w:val="04A0" w:firstRow="1" w:lastRow="0" w:firstColumn="1" w:lastColumn="0" w:noHBand="0" w:noVBand="1"/>
      </w:tblPr>
      <w:tblGrid>
        <w:gridCol w:w="772"/>
        <w:gridCol w:w="92"/>
        <w:gridCol w:w="914"/>
        <w:gridCol w:w="100"/>
        <w:gridCol w:w="900"/>
        <w:gridCol w:w="114"/>
        <w:gridCol w:w="886"/>
        <w:gridCol w:w="128"/>
        <w:gridCol w:w="872"/>
        <w:gridCol w:w="141"/>
        <w:gridCol w:w="799"/>
        <w:gridCol w:w="214"/>
        <w:gridCol w:w="786"/>
        <w:gridCol w:w="227"/>
        <w:gridCol w:w="773"/>
        <w:gridCol w:w="240"/>
        <w:gridCol w:w="880"/>
        <w:gridCol w:w="133"/>
        <w:gridCol w:w="1013"/>
        <w:gridCol w:w="59"/>
        <w:gridCol w:w="1215"/>
      </w:tblGrid>
      <w:tr w:rsidR="009D0952" w:rsidRPr="005F4A5B" w14:paraId="5E79A8C2" w14:textId="77777777" w:rsidTr="00416998">
        <w:trPr>
          <w:gridAfter w:val="2"/>
          <w:wAfter w:w="1274" w:type="dxa"/>
          <w:trHeight w:val="509"/>
        </w:trPr>
        <w:tc>
          <w:tcPr>
            <w:tcW w:w="8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746E1"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NO. RES</w:t>
            </w:r>
          </w:p>
        </w:tc>
        <w:tc>
          <w:tcPr>
            <w:tcW w:w="9120" w:type="dxa"/>
            <w:gridSpan w:val="1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720FE"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NILAI UNSUR PELAYANAN</w:t>
            </w:r>
          </w:p>
        </w:tc>
      </w:tr>
      <w:tr w:rsidR="009D0952" w:rsidRPr="005F4A5B" w14:paraId="493D9109" w14:textId="77777777" w:rsidTr="00416998">
        <w:trPr>
          <w:trHeight w:val="252"/>
        </w:trPr>
        <w:tc>
          <w:tcPr>
            <w:tcW w:w="864" w:type="dxa"/>
            <w:gridSpan w:val="2"/>
            <w:vMerge/>
            <w:tcBorders>
              <w:top w:val="single" w:sz="4" w:space="0" w:color="auto"/>
              <w:left w:val="single" w:sz="4" w:space="0" w:color="auto"/>
              <w:bottom w:val="single" w:sz="4" w:space="0" w:color="auto"/>
              <w:right w:val="single" w:sz="4" w:space="0" w:color="auto"/>
            </w:tcBorders>
            <w:vAlign w:val="center"/>
            <w:hideMark/>
          </w:tcPr>
          <w:p w14:paraId="7C4BF74F" w14:textId="77777777" w:rsidR="009D0952" w:rsidRPr="005F4A5B" w:rsidRDefault="009D0952" w:rsidP="00D51579">
            <w:pPr>
              <w:rPr>
                <w:rFonts w:ascii="Arial" w:hAnsi="Arial" w:cs="Arial"/>
                <w:b/>
                <w:bCs/>
                <w:sz w:val="22"/>
                <w:szCs w:val="22"/>
                <w:lang w:val="id-ID"/>
              </w:rPr>
            </w:pPr>
          </w:p>
        </w:tc>
        <w:tc>
          <w:tcPr>
            <w:tcW w:w="9120" w:type="dxa"/>
            <w:gridSpan w:val="17"/>
            <w:vMerge/>
            <w:tcBorders>
              <w:top w:val="single" w:sz="4" w:space="0" w:color="auto"/>
              <w:left w:val="single" w:sz="4" w:space="0" w:color="auto"/>
              <w:bottom w:val="single" w:sz="4" w:space="0" w:color="auto"/>
              <w:right w:val="single" w:sz="4" w:space="0" w:color="auto"/>
            </w:tcBorders>
            <w:vAlign w:val="center"/>
            <w:hideMark/>
          </w:tcPr>
          <w:p w14:paraId="095B93EE" w14:textId="77777777" w:rsidR="009D0952" w:rsidRPr="005F4A5B" w:rsidRDefault="009D0952" w:rsidP="00D51579">
            <w:pPr>
              <w:rPr>
                <w:rFonts w:ascii="Arial" w:hAnsi="Arial" w:cs="Arial"/>
                <w:b/>
                <w:bCs/>
                <w:sz w:val="22"/>
                <w:szCs w:val="22"/>
                <w:lang w:val="id-ID"/>
              </w:rPr>
            </w:pPr>
          </w:p>
        </w:tc>
        <w:tc>
          <w:tcPr>
            <w:tcW w:w="1274" w:type="dxa"/>
            <w:gridSpan w:val="2"/>
            <w:tcBorders>
              <w:top w:val="nil"/>
              <w:left w:val="nil"/>
              <w:bottom w:val="nil"/>
              <w:right w:val="nil"/>
            </w:tcBorders>
            <w:shd w:val="clear" w:color="auto" w:fill="auto"/>
            <w:noWrap/>
            <w:vAlign w:val="bottom"/>
            <w:hideMark/>
          </w:tcPr>
          <w:p w14:paraId="1946B940" w14:textId="77777777" w:rsidR="009D0952" w:rsidRPr="005F4A5B" w:rsidRDefault="009D0952" w:rsidP="00D51579">
            <w:pPr>
              <w:jc w:val="center"/>
              <w:rPr>
                <w:rFonts w:ascii="Arial" w:hAnsi="Arial" w:cs="Arial"/>
                <w:b/>
                <w:bCs/>
                <w:sz w:val="22"/>
                <w:szCs w:val="22"/>
                <w:lang w:val="id-ID"/>
              </w:rPr>
            </w:pPr>
          </w:p>
        </w:tc>
      </w:tr>
      <w:tr w:rsidR="009D0952" w:rsidRPr="005F4A5B" w14:paraId="2EA5AE87" w14:textId="77777777" w:rsidTr="00416998">
        <w:trPr>
          <w:trHeight w:val="255"/>
        </w:trPr>
        <w:tc>
          <w:tcPr>
            <w:tcW w:w="864" w:type="dxa"/>
            <w:gridSpan w:val="2"/>
            <w:vMerge/>
            <w:tcBorders>
              <w:top w:val="single" w:sz="4" w:space="0" w:color="auto"/>
              <w:left w:val="single" w:sz="4" w:space="0" w:color="auto"/>
              <w:bottom w:val="single" w:sz="4" w:space="0" w:color="auto"/>
              <w:right w:val="single" w:sz="4" w:space="0" w:color="auto"/>
            </w:tcBorders>
            <w:vAlign w:val="center"/>
            <w:hideMark/>
          </w:tcPr>
          <w:p w14:paraId="59F1D65E" w14:textId="77777777" w:rsidR="009D0952" w:rsidRPr="005F4A5B" w:rsidRDefault="009D0952" w:rsidP="00D51579">
            <w:pPr>
              <w:rPr>
                <w:rFonts w:ascii="Arial" w:hAnsi="Arial" w:cs="Arial"/>
                <w:b/>
                <w:bCs/>
                <w:sz w:val="22"/>
                <w:szCs w:val="22"/>
                <w:lang w:val="id-ID"/>
              </w:rPr>
            </w:pPr>
          </w:p>
        </w:tc>
        <w:tc>
          <w:tcPr>
            <w:tcW w:w="1014" w:type="dxa"/>
            <w:gridSpan w:val="2"/>
            <w:tcBorders>
              <w:top w:val="nil"/>
              <w:left w:val="nil"/>
              <w:bottom w:val="single" w:sz="4" w:space="0" w:color="auto"/>
              <w:right w:val="single" w:sz="4" w:space="0" w:color="auto"/>
            </w:tcBorders>
            <w:shd w:val="clear" w:color="auto" w:fill="auto"/>
            <w:noWrap/>
            <w:vAlign w:val="center"/>
            <w:hideMark/>
          </w:tcPr>
          <w:p w14:paraId="2DB9B4A8"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U1</w:t>
            </w:r>
          </w:p>
        </w:tc>
        <w:tc>
          <w:tcPr>
            <w:tcW w:w="1014" w:type="dxa"/>
            <w:gridSpan w:val="2"/>
            <w:tcBorders>
              <w:top w:val="nil"/>
              <w:left w:val="nil"/>
              <w:bottom w:val="single" w:sz="4" w:space="0" w:color="auto"/>
              <w:right w:val="single" w:sz="4" w:space="0" w:color="auto"/>
            </w:tcBorders>
            <w:shd w:val="clear" w:color="auto" w:fill="auto"/>
            <w:noWrap/>
            <w:vAlign w:val="center"/>
            <w:hideMark/>
          </w:tcPr>
          <w:p w14:paraId="48546912"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U2</w:t>
            </w:r>
          </w:p>
        </w:tc>
        <w:tc>
          <w:tcPr>
            <w:tcW w:w="1014" w:type="dxa"/>
            <w:gridSpan w:val="2"/>
            <w:tcBorders>
              <w:top w:val="nil"/>
              <w:left w:val="nil"/>
              <w:bottom w:val="single" w:sz="4" w:space="0" w:color="auto"/>
              <w:right w:val="single" w:sz="4" w:space="0" w:color="auto"/>
            </w:tcBorders>
            <w:shd w:val="clear" w:color="auto" w:fill="auto"/>
            <w:noWrap/>
            <w:vAlign w:val="center"/>
            <w:hideMark/>
          </w:tcPr>
          <w:p w14:paraId="694FC1C9"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U3</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33CA2B97"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U4</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DF70516"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U5</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388B16E7"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U6</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4AFA63C6"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U7</w:t>
            </w:r>
          </w:p>
        </w:tc>
        <w:tc>
          <w:tcPr>
            <w:tcW w:w="1013" w:type="dxa"/>
            <w:gridSpan w:val="2"/>
            <w:tcBorders>
              <w:top w:val="nil"/>
              <w:left w:val="nil"/>
              <w:bottom w:val="single" w:sz="4" w:space="0" w:color="auto"/>
              <w:right w:val="nil"/>
            </w:tcBorders>
            <w:shd w:val="clear" w:color="auto" w:fill="auto"/>
            <w:noWrap/>
            <w:vAlign w:val="center"/>
            <w:hideMark/>
          </w:tcPr>
          <w:p w14:paraId="02D28431"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U8</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6125F66F"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U9</w:t>
            </w:r>
          </w:p>
        </w:tc>
        <w:tc>
          <w:tcPr>
            <w:tcW w:w="1274" w:type="dxa"/>
            <w:gridSpan w:val="2"/>
            <w:vAlign w:val="center"/>
            <w:hideMark/>
          </w:tcPr>
          <w:p w14:paraId="086BE7BB" w14:textId="77777777" w:rsidR="009D0952" w:rsidRPr="005F4A5B" w:rsidRDefault="009D0952" w:rsidP="00D51579">
            <w:pPr>
              <w:rPr>
                <w:rFonts w:ascii="Arial" w:hAnsi="Arial" w:cs="Arial"/>
                <w:sz w:val="22"/>
                <w:szCs w:val="22"/>
                <w:lang w:val="id-ID"/>
              </w:rPr>
            </w:pPr>
          </w:p>
        </w:tc>
      </w:tr>
      <w:tr w:rsidR="009D0952" w:rsidRPr="005F4A5B" w14:paraId="7B97F9B9" w14:textId="77777777" w:rsidTr="00416998">
        <w:trPr>
          <w:trHeight w:val="252"/>
        </w:trPr>
        <w:tc>
          <w:tcPr>
            <w:tcW w:w="864" w:type="dxa"/>
            <w:gridSpan w:val="2"/>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2525305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w:t>
            </w:r>
          </w:p>
        </w:tc>
        <w:tc>
          <w:tcPr>
            <w:tcW w:w="1014" w:type="dxa"/>
            <w:gridSpan w:val="2"/>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1EBCFF8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53A4C50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73275A3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47BD8E9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4E13BB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660A218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2DB45B0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7B16185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4F81BD"/>
              <w:left w:val="single" w:sz="4" w:space="0" w:color="auto"/>
              <w:bottom w:val="single" w:sz="4" w:space="0" w:color="auto"/>
              <w:right w:val="single" w:sz="4" w:space="0" w:color="auto"/>
            </w:tcBorders>
            <w:shd w:val="clear" w:color="DCE6F1" w:fill="DCE6F1"/>
            <w:noWrap/>
            <w:vAlign w:val="bottom"/>
            <w:hideMark/>
          </w:tcPr>
          <w:p w14:paraId="19B02C1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698B658" w14:textId="77777777" w:rsidR="009D0952" w:rsidRPr="005F4A5B" w:rsidRDefault="009D0952" w:rsidP="00D51579">
            <w:pPr>
              <w:rPr>
                <w:rFonts w:ascii="Arial" w:hAnsi="Arial" w:cs="Arial"/>
                <w:sz w:val="22"/>
                <w:szCs w:val="22"/>
                <w:lang w:val="id-ID"/>
              </w:rPr>
            </w:pPr>
          </w:p>
        </w:tc>
      </w:tr>
      <w:tr w:rsidR="009D0952" w:rsidRPr="005F4A5B" w14:paraId="2051216E"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3169"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83EB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AEDD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21DA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8686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953D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2299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2281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215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20E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6B81D84" w14:textId="77777777" w:rsidR="009D0952" w:rsidRPr="005F4A5B" w:rsidRDefault="009D0952" w:rsidP="00D51579">
            <w:pPr>
              <w:rPr>
                <w:rFonts w:ascii="Arial" w:hAnsi="Arial" w:cs="Arial"/>
                <w:sz w:val="22"/>
                <w:szCs w:val="22"/>
                <w:lang w:val="id-ID"/>
              </w:rPr>
            </w:pPr>
          </w:p>
        </w:tc>
      </w:tr>
      <w:tr w:rsidR="009D0952" w:rsidRPr="005F4A5B" w14:paraId="172C66DE"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637C2F9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3A50E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E3F803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26C24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F8FB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DA52C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A5E5A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68C15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CEEA5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02135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9AC6F08" w14:textId="77777777" w:rsidR="009D0952" w:rsidRPr="005F4A5B" w:rsidRDefault="009D0952" w:rsidP="00D51579">
            <w:pPr>
              <w:rPr>
                <w:rFonts w:ascii="Arial" w:hAnsi="Arial" w:cs="Arial"/>
                <w:sz w:val="22"/>
                <w:szCs w:val="22"/>
                <w:lang w:val="id-ID"/>
              </w:rPr>
            </w:pPr>
          </w:p>
        </w:tc>
      </w:tr>
      <w:tr w:rsidR="009D0952" w:rsidRPr="005F4A5B" w14:paraId="17779309"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307C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E087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7159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43EB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5B0F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1E09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124C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C6A5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85E1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EE4C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10AD41A" w14:textId="77777777" w:rsidR="009D0952" w:rsidRPr="005F4A5B" w:rsidRDefault="009D0952" w:rsidP="00D51579">
            <w:pPr>
              <w:rPr>
                <w:rFonts w:ascii="Arial" w:hAnsi="Arial" w:cs="Arial"/>
                <w:sz w:val="22"/>
                <w:szCs w:val="22"/>
                <w:lang w:val="id-ID"/>
              </w:rPr>
            </w:pPr>
          </w:p>
        </w:tc>
      </w:tr>
      <w:tr w:rsidR="009D0952" w:rsidRPr="005F4A5B" w14:paraId="3EDA4406"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61506C7A"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5E701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FF8DA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0E940D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6857F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04320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FFAA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41C0E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9217C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BA7E64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33B23D3" w14:textId="77777777" w:rsidR="009D0952" w:rsidRPr="005F4A5B" w:rsidRDefault="009D0952" w:rsidP="00D51579">
            <w:pPr>
              <w:rPr>
                <w:rFonts w:ascii="Arial" w:hAnsi="Arial" w:cs="Arial"/>
                <w:sz w:val="22"/>
                <w:szCs w:val="22"/>
                <w:lang w:val="id-ID"/>
              </w:rPr>
            </w:pPr>
          </w:p>
        </w:tc>
      </w:tr>
      <w:tr w:rsidR="009D0952" w:rsidRPr="005F4A5B" w14:paraId="7CF75D5E"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0631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612B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8DA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399D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2E86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9F8C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9C9D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0943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2154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66FA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9870C7F" w14:textId="77777777" w:rsidR="009D0952" w:rsidRPr="005F4A5B" w:rsidRDefault="009D0952" w:rsidP="00D51579">
            <w:pPr>
              <w:rPr>
                <w:rFonts w:ascii="Arial" w:hAnsi="Arial" w:cs="Arial"/>
                <w:sz w:val="22"/>
                <w:szCs w:val="22"/>
                <w:lang w:val="id-ID"/>
              </w:rPr>
            </w:pPr>
          </w:p>
        </w:tc>
      </w:tr>
      <w:tr w:rsidR="009D0952" w:rsidRPr="005F4A5B" w14:paraId="3EBCDB3C"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38C5DB4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7B186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64E65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3E4674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5BBF7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CC8DB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66B29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DE8C1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B15FD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B797C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B455AE5" w14:textId="77777777" w:rsidR="009D0952" w:rsidRPr="005F4A5B" w:rsidRDefault="009D0952" w:rsidP="00D51579">
            <w:pPr>
              <w:rPr>
                <w:rFonts w:ascii="Arial" w:hAnsi="Arial" w:cs="Arial"/>
                <w:sz w:val="22"/>
                <w:szCs w:val="22"/>
                <w:lang w:val="id-ID"/>
              </w:rPr>
            </w:pPr>
          </w:p>
        </w:tc>
      </w:tr>
      <w:tr w:rsidR="009D0952" w:rsidRPr="005F4A5B" w14:paraId="3757E3CB"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50A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B12C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C47F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A93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6998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D6A8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C684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93E4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7763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E49C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DD173E5" w14:textId="77777777" w:rsidR="009D0952" w:rsidRPr="005F4A5B" w:rsidRDefault="009D0952" w:rsidP="00D51579">
            <w:pPr>
              <w:rPr>
                <w:rFonts w:ascii="Arial" w:hAnsi="Arial" w:cs="Arial"/>
                <w:sz w:val="22"/>
                <w:szCs w:val="22"/>
                <w:lang w:val="id-ID"/>
              </w:rPr>
            </w:pPr>
          </w:p>
        </w:tc>
      </w:tr>
      <w:tr w:rsidR="009D0952" w:rsidRPr="005F4A5B" w14:paraId="23026D6F"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41CAC72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46E5E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9EFAF3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22471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0F3E2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CD18D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3528C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690DB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140EA2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63693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AC8C38B" w14:textId="77777777" w:rsidR="009D0952" w:rsidRPr="005F4A5B" w:rsidRDefault="009D0952" w:rsidP="00D51579">
            <w:pPr>
              <w:rPr>
                <w:rFonts w:ascii="Arial" w:hAnsi="Arial" w:cs="Arial"/>
                <w:sz w:val="22"/>
                <w:szCs w:val="22"/>
                <w:lang w:val="id-ID"/>
              </w:rPr>
            </w:pPr>
          </w:p>
        </w:tc>
      </w:tr>
      <w:tr w:rsidR="009D0952" w:rsidRPr="005F4A5B" w14:paraId="6138E490"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D0F2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C84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F159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C654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60E5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E64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E7D3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5AD6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9028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3004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7CDE78C" w14:textId="77777777" w:rsidR="009D0952" w:rsidRPr="005F4A5B" w:rsidRDefault="009D0952" w:rsidP="00D51579">
            <w:pPr>
              <w:rPr>
                <w:rFonts w:ascii="Arial" w:hAnsi="Arial" w:cs="Arial"/>
                <w:sz w:val="22"/>
                <w:szCs w:val="22"/>
                <w:lang w:val="id-ID"/>
              </w:rPr>
            </w:pPr>
          </w:p>
        </w:tc>
      </w:tr>
      <w:tr w:rsidR="009D0952" w:rsidRPr="005F4A5B" w14:paraId="1707F2F6"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5EA54812"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CAB9A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3FF5D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C7BE6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DF77B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DFF7CB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607A5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41E06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4A9AE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24337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3D7C0B0" w14:textId="77777777" w:rsidR="009D0952" w:rsidRPr="005F4A5B" w:rsidRDefault="009D0952" w:rsidP="00D51579">
            <w:pPr>
              <w:rPr>
                <w:rFonts w:ascii="Arial" w:hAnsi="Arial" w:cs="Arial"/>
                <w:sz w:val="22"/>
                <w:szCs w:val="22"/>
                <w:lang w:val="id-ID"/>
              </w:rPr>
            </w:pPr>
          </w:p>
        </w:tc>
      </w:tr>
      <w:tr w:rsidR="009D0952" w:rsidRPr="005F4A5B" w14:paraId="070CE1F9"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084B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0F11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D120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9BC9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48DC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ECE9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9BB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8130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FA37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E68C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276EA71" w14:textId="77777777" w:rsidR="009D0952" w:rsidRPr="005F4A5B" w:rsidRDefault="009D0952" w:rsidP="00D51579">
            <w:pPr>
              <w:rPr>
                <w:rFonts w:ascii="Arial" w:hAnsi="Arial" w:cs="Arial"/>
                <w:sz w:val="22"/>
                <w:szCs w:val="22"/>
                <w:lang w:val="id-ID"/>
              </w:rPr>
            </w:pPr>
          </w:p>
        </w:tc>
      </w:tr>
      <w:tr w:rsidR="009D0952" w:rsidRPr="005F4A5B" w14:paraId="6C6DD56C"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1445B6A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7D943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ABD08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6ACC7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33B94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57481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753A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4F378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12C86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A0043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FCFA806" w14:textId="77777777" w:rsidR="009D0952" w:rsidRPr="005F4A5B" w:rsidRDefault="009D0952" w:rsidP="00D51579">
            <w:pPr>
              <w:rPr>
                <w:rFonts w:ascii="Arial" w:hAnsi="Arial" w:cs="Arial"/>
                <w:sz w:val="22"/>
                <w:szCs w:val="22"/>
                <w:lang w:val="id-ID"/>
              </w:rPr>
            </w:pPr>
          </w:p>
        </w:tc>
      </w:tr>
      <w:tr w:rsidR="009D0952" w:rsidRPr="005F4A5B" w14:paraId="307E2CF3"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1945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463B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70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3425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6194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2F2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0CE4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5F94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89B7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1F8E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AB7993B" w14:textId="77777777" w:rsidR="009D0952" w:rsidRPr="005F4A5B" w:rsidRDefault="009D0952" w:rsidP="00D51579">
            <w:pPr>
              <w:rPr>
                <w:rFonts w:ascii="Arial" w:hAnsi="Arial" w:cs="Arial"/>
                <w:sz w:val="22"/>
                <w:szCs w:val="22"/>
                <w:lang w:val="id-ID"/>
              </w:rPr>
            </w:pPr>
          </w:p>
        </w:tc>
      </w:tr>
      <w:tr w:rsidR="009D0952" w:rsidRPr="005F4A5B" w14:paraId="2AC21E62"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738F28D0"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1D98C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7B668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185CF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B47F5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85611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EA12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D4E1A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E2FC5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9F6B87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90FB5E7" w14:textId="77777777" w:rsidR="009D0952" w:rsidRPr="005F4A5B" w:rsidRDefault="009D0952" w:rsidP="00D51579">
            <w:pPr>
              <w:rPr>
                <w:rFonts w:ascii="Arial" w:hAnsi="Arial" w:cs="Arial"/>
                <w:sz w:val="22"/>
                <w:szCs w:val="22"/>
                <w:lang w:val="id-ID"/>
              </w:rPr>
            </w:pPr>
          </w:p>
        </w:tc>
      </w:tr>
      <w:tr w:rsidR="009D0952" w:rsidRPr="005F4A5B" w14:paraId="300A86FB"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469AB"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6BD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7A01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5711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F636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64D0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C5C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0708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8EB3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47B7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D415FF1" w14:textId="77777777" w:rsidR="009D0952" w:rsidRPr="005F4A5B" w:rsidRDefault="009D0952" w:rsidP="00D51579">
            <w:pPr>
              <w:rPr>
                <w:rFonts w:ascii="Arial" w:hAnsi="Arial" w:cs="Arial"/>
                <w:sz w:val="22"/>
                <w:szCs w:val="22"/>
                <w:lang w:val="id-ID"/>
              </w:rPr>
            </w:pPr>
          </w:p>
        </w:tc>
      </w:tr>
      <w:tr w:rsidR="009D0952" w:rsidRPr="005F4A5B" w14:paraId="5718E928"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1EE90A47"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D3BF70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080619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2DCC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049BD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DC55F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DA8EB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1A0EB5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71A77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31B2C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1A376FE" w14:textId="77777777" w:rsidR="009D0952" w:rsidRPr="005F4A5B" w:rsidRDefault="009D0952" w:rsidP="00D51579">
            <w:pPr>
              <w:rPr>
                <w:rFonts w:ascii="Arial" w:hAnsi="Arial" w:cs="Arial"/>
                <w:sz w:val="22"/>
                <w:szCs w:val="22"/>
                <w:lang w:val="id-ID"/>
              </w:rPr>
            </w:pPr>
          </w:p>
        </w:tc>
      </w:tr>
      <w:tr w:rsidR="009D0952" w:rsidRPr="005F4A5B" w14:paraId="131CB5A3"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5792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67E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CF5B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C1AD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E996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EC79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C1C9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2796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7E0A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2FD2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0478742" w14:textId="77777777" w:rsidR="009D0952" w:rsidRPr="005F4A5B" w:rsidRDefault="009D0952" w:rsidP="00D51579">
            <w:pPr>
              <w:rPr>
                <w:rFonts w:ascii="Arial" w:hAnsi="Arial" w:cs="Arial"/>
                <w:sz w:val="22"/>
                <w:szCs w:val="22"/>
                <w:lang w:val="id-ID"/>
              </w:rPr>
            </w:pPr>
          </w:p>
        </w:tc>
      </w:tr>
      <w:tr w:rsidR="009D0952" w:rsidRPr="005F4A5B" w14:paraId="7049CA80"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4F70ECB4"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35A1F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933BC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68F9D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B46727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8A14D1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18393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F589B9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57010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CF0A2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2C4BB15" w14:textId="77777777" w:rsidR="009D0952" w:rsidRPr="005F4A5B" w:rsidRDefault="009D0952" w:rsidP="00D51579">
            <w:pPr>
              <w:rPr>
                <w:rFonts w:ascii="Arial" w:hAnsi="Arial" w:cs="Arial"/>
                <w:sz w:val="22"/>
                <w:szCs w:val="22"/>
                <w:lang w:val="id-ID"/>
              </w:rPr>
            </w:pPr>
          </w:p>
        </w:tc>
      </w:tr>
      <w:tr w:rsidR="009D0952" w:rsidRPr="005F4A5B" w14:paraId="533C531D"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A8157"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0D5B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025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B49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9076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E368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100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47F3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044A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7A4C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999FAED" w14:textId="77777777" w:rsidR="009D0952" w:rsidRPr="005F4A5B" w:rsidRDefault="009D0952" w:rsidP="00D51579">
            <w:pPr>
              <w:rPr>
                <w:rFonts w:ascii="Arial" w:hAnsi="Arial" w:cs="Arial"/>
                <w:sz w:val="22"/>
                <w:szCs w:val="22"/>
                <w:lang w:val="id-ID"/>
              </w:rPr>
            </w:pPr>
          </w:p>
        </w:tc>
      </w:tr>
      <w:tr w:rsidR="009D0952" w:rsidRPr="005F4A5B" w14:paraId="2BB75ED8"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4C4D6F2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AF03E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235F76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62257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44B67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1840A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752FA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DB192C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589AD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39B71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B32175E" w14:textId="77777777" w:rsidR="009D0952" w:rsidRPr="005F4A5B" w:rsidRDefault="009D0952" w:rsidP="00D51579">
            <w:pPr>
              <w:rPr>
                <w:rFonts w:ascii="Arial" w:hAnsi="Arial" w:cs="Arial"/>
                <w:sz w:val="22"/>
                <w:szCs w:val="22"/>
                <w:lang w:val="id-ID"/>
              </w:rPr>
            </w:pPr>
          </w:p>
        </w:tc>
      </w:tr>
      <w:tr w:rsidR="009D0952" w:rsidRPr="005F4A5B" w14:paraId="370AE95B"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E5B50"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1D38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604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430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F6F7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2D3E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77EC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7BE4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D0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2847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D015445" w14:textId="77777777" w:rsidR="009D0952" w:rsidRPr="005F4A5B" w:rsidRDefault="009D0952" w:rsidP="00D51579">
            <w:pPr>
              <w:rPr>
                <w:rFonts w:ascii="Arial" w:hAnsi="Arial" w:cs="Arial"/>
                <w:sz w:val="22"/>
                <w:szCs w:val="22"/>
                <w:lang w:val="id-ID"/>
              </w:rPr>
            </w:pPr>
          </w:p>
        </w:tc>
      </w:tr>
      <w:tr w:rsidR="009D0952" w:rsidRPr="005F4A5B" w14:paraId="595CB331"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38A71F80"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704A5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E1BBF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F48E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12798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CD4BD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4E282F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C7291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380AF7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D7A2E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D921C84" w14:textId="77777777" w:rsidR="009D0952" w:rsidRPr="005F4A5B" w:rsidRDefault="009D0952" w:rsidP="00D51579">
            <w:pPr>
              <w:rPr>
                <w:rFonts w:ascii="Arial" w:hAnsi="Arial" w:cs="Arial"/>
                <w:sz w:val="22"/>
                <w:szCs w:val="22"/>
                <w:lang w:val="id-ID"/>
              </w:rPr>
            </w:pPr>
          </w:p>
        </w:tc>
      </w:tr>
      <w:tr w:rsidR="009D0952" w:rsidRPr="005F4A5B" w14:paraId="7A387C8B"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34454"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1291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1A09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566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C62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9A3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1E85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BCED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BCC0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F6E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2336F10" w14:textId="77777777" w:rsidR="009D0952" w:rsidRPr="005F4A5B" w:rsidRDefault="009D0952" w:rsidP="00D51579">
            <w:pPr>
              <w:rPr>
                <w:rFonts w:ascii="Arial" w:hAnsi="Arial" w:cs="Arial"/>
                <w:sz w:val="22"/>
                <w:szCs w:val="22"/>
                <w:lang w:val="id-ID"/>
              </w:rPr>
            </w:pPr>
          </w:p>
        </w:tc>
      </w:tr>
      <w:tr w:rsidR="009D0952" w:rsidRPr="005F4A5B" w14:paraId="11EFC83A"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640EE87D"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F9F75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9204E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D3761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965946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FB745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ABBCB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72D94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0524E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2</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654B5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274" w:type="dxa"/>
            <w:gridSpan w:val="2"/>
            <w:vAlign w:val="center"/>
            <w:hideMark/>
          </w:tcPr>
          <w:p w14:paraId="7607525E" w14:textId="77777777" w:rsidR="009D0952" w:rsidRPr="005F4A5B" w:rsidRDefault="009D0952" w:rsidP="00D51579">
            <w:pPr>
              <w:rPr>
                <w:rFonts w:ascii="Arial" w:hAnsi="Arial" w:cs="Arial"/>
                <w:sz w:val="22"/>
                <w:szCs w:val="22"/>
                <w:lang w:val="id-ID"/>
              </w:rPr>
            </w:pPr>
          </w:p>
        </w:tc>
      </w:tr>
      <w:tr w:rsidR="009D0952" w:rsidRPr="005F4A5B" w14:paraId="4853EBA0"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1181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5D49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A75F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C19A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4FB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179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C262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1148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CDE1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05BB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B7C3D99" w14:textId="77777777" w:rsidR="009D0952" w:rsidRPr="005F4A5B" w:rsidRDefault="009D0952" w:rsidP="00D51579">
            <w:pPr>
              <w:rPr>
                <w:rFonts w:ascii="Arial" w:hAnsi="Arial" w:cs="Arial"/>
                <w:sz w:val="22"/>
                <w:szCs w:val="22"/>
                <w:lang w:val="id-ID"/>
              </w:rPr>
            </w:pPr>
          </w:p>
        </w:tc>
      </w:tr>
      <w:tr w:rsidR="009D0952" w:rsidRPr="005F4A5B" w14:paraId="036A92C8"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5683392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3594A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99540B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E1334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37835F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BBB13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89FB9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86D38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6E014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33670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503F214" w14:textId="77777777" w:rsidR="009D0952" w:rsidRPr="005F4A5B" w:rsidRDefault="009D0952" w:rsidP="00D51579">
            <w:pPr>
              <w:rPr>
                <w:rFonts w:ascii="Arial" w:hAnsi="Arial" w:cs="Arial"/>
                <w:sz w:val="22"/>
                <w:szCs w:val="22"/>
                <w:lang w:val="id-ID"/>
              </w:rPr>
            </w:pPr>
          </w:p>
        </w:tc>
      </w:tr>
      <w:tr w:rsidR="009D0952" w:rsidRPr="005F4A5B" w14:paraId="124AB210"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DA7E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EE09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B105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ED3B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DD65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4E24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8D43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244C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6723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8B0F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EB9359E" w14:textId="77777777" w:rsidR="009D0952" w:rsidRPr="005F4A5B" w:rsidRDefault="009D0952" w:rsidP="00D51579">
            <w:pPr>
              <w:rPr>
                <w:rFonts w:ascii="Arial" w:hAnsi="Arial" w:cs="Arial"/>
                <w:sz w:val="22"/>
                <w:szCs w:val="22"/>
                <w:lang w:val="id-ID"/>
              </w:rPr>
            </w:pPr>
          </w:p>
        </w:tc>
      </w:tr>
      <w:tr w:rsidR="009D0952" w:rsidRPr="005F4A5B" w14:paraId="208B298A"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569DC41D"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29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795E2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1D10C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194E4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DCC52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84F87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3D7C2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D176A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C0E5B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3A690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CDC7542" w14:textId="77777777" w:rsidR="009D0952" w:rsidRPr="005F4A5B" w:rsidRDefault="009D0952" w:rsidP="00D51579">
            <w:pPr>
              <w:rPr>
                <w:rFonts w:ascii="Arial" w:hAnsi="Arial" w:cs="Arial"/>
                <w:sz w:val="22"/>
                <w:szCs w:val="22"/>
                <w:lang w:val="id-ID"/>
              </w:rPr>
            </w:pPr>
          </w:p>
        </w:tc>
      </w:tr>
      <w:tr w:rsidR="009D0952" w:rsidRPr="005F4A5B" w14:paraId="14271FCB"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4E54"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AB30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2C41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9C18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25F1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5CEC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AFD6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7AF4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C41B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1B3D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2DC2FEB" w14:textId="77777777" w:rsidR="009D0952" w:rsidRPr="005F4A5B" w:rsidRDefault="009D0952" w:rsidP="00D51579">
            <w:pPr>
              <w:rPr>
                <w:rFonts w:ascii="Arial" w:hAnsi="Arial" w:cs="Arial"/>
                <w:sz w:val="22"/>
                <w:szCs w:val="22"/>
                <w:lang w:val="id-ID"/>
              </w:rPr>
            </w:pPr>
          </w:p>
        </w:tc>
      </w:tr>
      <w:tr w:rsidR="009D0952" w:rsidRPr="005F4A5B" w14:paraId="36178EE7"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3BFB64EB"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5B71B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D26A4B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88F60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752B78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57287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9B8D53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D98E5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3702F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788EC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80A16BF" w14:textId="77777777" w:rsidR="009D0952" w:rsidRPr="005F4A5B" w:rsidRDefault="009D0952" w:rsidP="00D51579">
            <w:pPr>
              <w:rPr>
                <w:rFonts w:ascii="Arial" w:hAnsi="Arial" w:cs="Arial"/>
                <w:sz w:val="22"/>
                <w:szCs w:val="22"/>
                <w:lang w:val="id-ID"/>
              </w:rPr>
            </w:pPr>
          </w:p>
        </w:tc>
      </w:tr>
      <w:tr w:rsidR="009D0952" w:rsidRPr="005F4A5B" w14:paraId="03FA94DA"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214F3"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A90B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49B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B23D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B5B8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2409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60F0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B04F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9480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EA0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24B75FF" w14:textId="77777777" w:rsidR="009D0952" w:rsidRPr="005F4A5B" w:rsidRDefault="009D0952" w:rsidP="00D51579">
            <w:pPr>
              <w:rPr>
                <w:rFonts w:ascii="Arial" w:hAnsi="Arial" w:cs="Arial"/>
                <w:sz w:val="22"/>
                <w:szCs w:val="22"/>
                <w:lang w:val="id-ID"/>
              </w:rPr>
            </w:pPr>
          </w:p>
        </w:tc>
      </w:tr>
      <w:tr w:rsidR="009D0952" w:rsidRPr="005F4A5B" w14:paraId="78F7E9C1"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3F2D212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5E74B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B17C1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F304E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0FFDB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86241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92427F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B1D970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938BEA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0F6693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82FB322" w14:textId="77777777" w:rsidR="009D0952" w:rsidRPr="005F4A5B" w:rsidRDefault="009D0952" w:rsidP="00D51579">
            <w:pPr>
              <w:rPr>
                <w:rFonts w:ascii="Arial" w:hAnsi="Arial" w:cs="Arial"/>
                <w:sz w:val="22"/>
                <w:szCs w:val="22"/>
                <w:lang w:val="id-ID"/>
              </w:rPr>
            </w:pPr>
          </w:p>
        </w:tc>
      </w:tr>
      <w:tr w:rsidR="009D0952" w:rsidRPr="005F4A5B" w14:paraId="5FA2F1DF"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791D"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62BE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DD7C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C28B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1CCB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76E1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012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3A2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846E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5107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1658B6E" w14:textId="77777777" w:rsidR="009D0952" w:rsidRPr="005F4A5B" w:rsidRDefault="009D0952" w:rsidP="00D51579">
            <w:pPr>
              <w:rPr>
                <w:rFonts w:ascii="Arial" w:hAnsi="Arial" w:cs="Arial"/>
                <w:sz w:val="22"/>
                <w:szCs w:val="22"/>
                <w:lang w:val="id-ID"/>
              </w:rPr>
            </w:pPr>
          </w:p>
        </w:tc>
      </w:tr>
      <w:tr w:rsidR="009D0952" w:rsidRPr="005F4A5B" w14:paraId="5A9D5C3F"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0925F2F9"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E6F0B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AD16B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4D1E7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2</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9730C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36D88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1E4A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23A43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2</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5EC15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2D1D9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9D63ADF" w14:textId="77777777" w:rsidR="009D0952" w:rsidRPr="005F4A5B" w:rsidRDefault="009D0952" w:rsidP="00D51579">
            <w:pPr>
              <w:rPr>
                <w:rFonts w:ascii="Arial" w:hAnsi="Arial" w:cs="Arial"/>
                <w:sz w:val="22"/>
                <w:szCs w:val="22"/>
                <w:lang w:val="id-ID"/>
              </w:rPr>
            </w:pPr>
          </w:p>
        </w:tc>
      </w:tr>
      <w:tr w:rsidR="009D0952" w:rsidRPr="005F4A5B" w14:paraId="7806BFA6"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8B18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0782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ECC7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67F3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461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9AEC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3F57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C8B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B4FC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F8F6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274" w:type="dxa"/>
            <w:gridSpan w:val="2"/>
            <w:vAlign w:val="center"/>
            <w:hideMark/>
          </w:tcPr>
          <w:p w14:paraId="5EEE5383" w14:textId="77777777" w:rsidR="009D0952" w:rsidRPr="005F4A5B" w:rsidRDefault="009D0952" w:rsidP="00D51579">
            <w:pPr>
              <w:rPr>
                <w:rFonts w:ascii="Arial" w:hAnsi="Arial" w:cs="Arial"/>
                <w:sz w:val="22"/>
                <w:szCs w:val="22"/>
                <w:lang w:val="id-ID"/>
              </w:rPr>
            </w:pPr>
          </w:p>
        </w:tc>
      </w:tr>
      <w:tr w:rsidR="009D0952" w:rsidRPr="005F4A5B" w14:paraId="51D8C65B"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35F33532"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4C9C9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2086D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E1466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B570A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37E11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BC34C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5420F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814D2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7A2F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5769903" w14:textId="77777777" w:rsidR="009D0952" w:rsidRPr="005F4A5B" w:rsidRDefault="009D0952" w:rsidP="00D51579">
            <w:pPr>
              <w:rPr>
                <w:rFonts w:ascii="Arial" w:hAnsi="Arial" w:cs="Arial"/>
                <w:sz w:val="22"/>
                <w:szCs w:val="22"/>
                <w:lang w:val="id-ID"/>
              </w:rPr>
            </w:pPr>
          </w:p>
        </w:tc>
      </w:tr>
      <w:tr w:rsidR="009D0952" w:rsidRPr="005F4A5B" w14:paraId="3BBABB80"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E68BB"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46EF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24A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5EC3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3B8C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4B2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3D06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43A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3530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86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815E9E5" w14:textId="77777777" w:rsidR="009D0952" w:rsidRPr="005F4A5B" w:rsidRDefault="009D0952" w:rsidP="00D51579">
            <w:pPr>
              <w:rPr>
                <w:rFonts w:ascii="Arial" w:hAnsi="Arial" w:cs="Arial"/>
                <w:sz w:val="22"/>
                <w:szCs w:val="22"/>
                <w:lang w:val="id-ID"/>
              </w:rPr>
            </w:pPr>
          </w:p>
        </w:tc>
      </w:tr>
      <w:tr w:rsidR="009D0952" w:rsidRPr="005F4A5B" w14:paraId="13F97F61"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05B7F804"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39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B2751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243B43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64DA4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168FC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97027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47418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AA139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BE542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DAE72B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874CD6C" w14:textId="77777777" w:rsidR="009D0952" w:rsidRPr="005F4A5B" w:rsidRDefault="009D0952" w:rsidP="00D51579">
            <w:pPr>
              <w:rPr>
                <w:rFonts w:ascii="Arial" w:hAnsi="Arial" w:cs="Arial"/>
                <w:sz w:val="22"/>
                <w:szCs w:val="22"/>
                <w:lang w:val="id-ID"/>
              </w:rPr>
            </w:pPr>
          </w:p>
        </w:tc>
      </w:tr>
      <w:tr w:rsidR="009D0952" w:rsidRPr="005F4A5B" w14:paraId="23ACAB99"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8693A"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9D0B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956A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EDBE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7EBF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426B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D247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D1D6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EFF3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2EF3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76047BB" w14:textId="77777777" w:rsidR="009D0952" w:rsidRPr="005F4A5B" w:rsidRDefault="009D0952" w:rsidP="00D51579">
            <w:pPr>
              <w:rPr>
                <w:rFonts w:ascii="Arial" w:hAnsi="Arial" w:cs="Arial"/>
                <w:sz w:val="22"/>
                <w:szCs w:val="22"/>
                <w:lang w:val="id-ID"/>
              </w:rPr>
            </w:pPr>
          </w:p>
        </w:tc>
      </w:tr>
      <w:tr w:rsidR="009D0952" w:rsidRPr="005F4A5B" w14:paraId="48945DF4"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323FDE2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3B5D2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70B3B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AAA56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98564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32D74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79B7C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8D1AB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47109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541B3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CA3F254" w14:textId="77777777" w:rsidR="009D0952" w:rsidRPr="005F4A5B" w:rsidRDefault="009D0952" w:rsidP="00D51579">
            <w:pPr>
              <w:rPr>
                <w:rFonts w:ascii="Arial" w:hAnsi="Arial" w:cs="Arial"/>
                <w:sz w:val="22"/>
                <w:szCs w:val="22"/>
                <w:lang w:val="id-ID"/>
              </w:rPr>
            </w:pPr>
          </w:p>
        </w:tc>
      </w:tr>
      <w:tr w:rsidR="009D0952" w:rsidRPr="005F4A5B" w14:paraId="28E958B2"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5378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0005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B1D8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3FF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7410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70ED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0879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ED55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B65D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FB86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ED267EA" w14:textId="77777777" w:rsidR="009D0952" w:rsidRPr="005F4A5B" w:rsidRDefault="009D0952" w:rsidP="00D51579">
            <w:pPr>
              <w:rPr>
                <w:rFonts w:ascii="Arial" w:hAnsi="Arial" w:cs="Arial"/>
                <w:sz w:val="22"/>
                <w:szCs w:val="22"/>
                <w:lang w:val="id-ID"/>
              </w:rPr>
            </w:pPr>
          </w:p>
        </w:tc>
      </w:tr>
      <w:tr w:rsidR="009D0952" w:rsidRPr="005F4A5B" w14:paraId="09F5372C"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1AFC7E0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7CAD4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11A1D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799AE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03870C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04C3CF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CCB1E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D24F7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93EC8C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A8E6C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2AB8AB7" w14:textId="77777777" w:rsidR="009D0952" w:rsidRPr="005F4A5B" w:rsidRDefault="009D0952" w:rsidP="00D51579">
            <w:pPr>
              <w:rPr>
                <w:rFonts w:ascii="Arial" w:hAnsi="Arial" w:cs="Arial"/>
                <w:sz w:val="22"/>
                <w:szCs w:val="22"/>
                <w:lang w:val="id-ID"/>
              </w:rPr>
            </w:pPr>
          </w:p>
        </w:tc>
      </w:tr>
      <w:tr w:rsidR="009D0952" w:rsidRPr="005F4A5B" w14:paraId="6005E2A4"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2384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6BDF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EC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820C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DBFC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2285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17B6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8546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9FE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C335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3BACAE0" w14:textId="77777777" w:rsidR="009D0952" w:rsidRPr="005F4A5B" w:rsidRDefault="009D0952" w:rsidP="00D51579">
            <w:pPr>
              <w:rPr>
                <w:rFonts w:ascii="Arial" w:hAnsi="Arial" w:cs="Arial"/>
                <w:sz w:val="22"/>
                <w:szCs w:val="22"/>
                <w:lang w:val="id-ID"/>
              </w:rPr>
            </w:pPr>
          </w:p>
        </w:tc>
      </w:tr>
      <w:tr w:rsidR="009D0952" w:rsidRPr="005F4A5B" w14:paraId="57F8101C"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5CD4A3BD"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9A74A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7A398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FEE55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0B0EB8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48B1B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D5EC1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CEA33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57662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F7518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5FF233F" w14:textId="77777777" w:rsidR="009D0952" w:rsidRPr="005F4A5B" w:rsidRDefault="009D0952" w:rsidP="00D51579">
            <w:pPr>
              <w:rPr>
                <w:rFonts w:ascii="Arial" w:hAnsi="Arial" w:cs="Arial"/>
                <w:sz w:val="22"/>
                <w:szCs w:val="22"/>
                <w:lang w:val="id-ID"/>
              </w:rPr>
            </w:pPr>
          </w:p>
        </w:tc>
      </w:tr>
      <w:tr w:rsidR="009D0952" w:rsidRPr="005F4A5B" w14:paraId="73B08006"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EF57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C84C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250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D649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2B9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AB3F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7290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ED09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4BD7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485A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E58E75C" w14:textId="77777777" w:rsidR="009D0952" w:rsidRPr="005F4A5B" w:rsidRDefault="009D0952" w:rsidP="00D51579">
            <w:pPr>
              <w:rPr>
                <w:rFonts w:ascii="Arial" w:hAnsi="Arial" w:cs="Arial"/>
                <w:sz w:val="22"/>
                <w:szCs w:val="22"/>
                <w:lang w:val="id-ID"/>
              </w:rPr>
            </w:pPr>
          </w:p>
        </w:tc>
      </w:tr>
      <w:tr w:rsidR="009D0952" w:rsidRPr="005F4A5B" w14:paraId="4632D9CE"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552C4A9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361F4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A59D46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35904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ED34E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129F5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876986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8C1872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6BA86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29710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4E311E8" w14:textId="77777777" w:rsidR="009D0952" w:rsidRPr="005F4A5B" w:rsidRDefault="009D0952" w:rsidP="00D51579">
            <w:pPr>
              <w:rPr>
                <w:rFonts w:ascii="Arial" w:hAnsi="Arial" w:cs="Arial"/>
                <w:sz w:val="22"/>
                <w:szCs w:val="22"/>
                <w:lang w:val="id-ID"/>
              </w:rPr>
            </w:pPr>
          </w:p>
        </w:tc>
      </w:tr>
      <w:tr w:rsidR="009D0952" w:rsidRPr="005F4A5B" w14:paraId="4F1DDBCF"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A9CAA"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8DDA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C3CD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6D08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AD5B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66F7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E8D0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5483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5DC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AF93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3982706" w14:textId="77777777" w:rsidR="009D0952" w:rsidRPr="005F4A5B" w:rsidRDefault="009D0952" w:rsidP="00D51579">
            <w:pPr>
              <w:rPr>
                <w:rFonts w:ascii="Arial" w:hAnsi="Arial" w:cs="Arial"/>
                <w:sz w:val="22"/>
                <w:szCs w:val="22"/>
                <w:lang w:val="id-ID"/>
              </w:rPr>
            </w:pPr>
          </w:p>
        </w:tc>
      </w:tr>
      <w:tr w:rsidR="009D0952" w:rsidRPr="005F4A5B" w14:paraId="605848BA"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47866AB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49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B9CD0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FA218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E568D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F526A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0D7AC6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FCE0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3A919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F0E99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3EDAB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C597E8B" w14:textId="77777777" w:rsidR="009D0952" w:rsidRPr="005F4A5B" w:rsidRDefault="009D0952" w:rsidP="00D51579">
            <w:pPr>
              <w:rPr>
                <w:rFonts w:ascii="Arial" w:hAnsi="Arial" w:cs="Arial"/>
                <w:sz w:val="22"/>
                <w:szCs w:val="22"/>
                <w:lang w:val="id-ID"/>
              </w:rPr>
            </w:pPr>
          </w:p>
        </w:tc>
      </w:tr>
      <w:tr w:rsidR="009D0952" w:rsidRPr="005F4A5B" w14:paraId="0819A345"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AE42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lastRenderedPageBreak/>
              <w:t>50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0A60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E5B4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0422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B51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6AC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5213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8102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155F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C4A8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DB44720" w14:textId="77777777" w:rsidR="009D0952" w:rsidRPr="005F4A5B" w:rsidRDefault="009D0952" w:rsidP="00D51579">
            <w:pPr>
              <w:rPr>
                <w:rFonts w:ascii="Arial" w:hAnsi="Arial" w:cs="Arial"/>
                <w:sz w:val="22"/>
                <w:szCs w:val="22"/>
                <w:lang w:val="id-ID"/>
              </w:rPr>
            </w:pPr>
          </w:p>
        </w:tc>
      </w:tr>
      <w:tr w:rsidR="009D0952" w:rsidRPr="005F4A5B" w14:paraId="3995A8BA"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5A993F4B"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1E070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01394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FFB53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D8811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DDDF9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D6BA2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AF78E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BD110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420ED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D40CA16" w14:textId="77777777" w:rsidR="009D0952" w:rsidRPr="005F4A5B" w:rsidRDefault="009D0952" w:rsidP="00D51579">
            <w:pPr>
              <w:rPr>
                <w:rFonts w:ascii="Arial" w:hAnsi="Arial" w:cs="Arial"/>
                <w:sz w:val="22"/>
                <w:szCs w:val="22"/>
                <w:lang w:val="id-ID"/>
              </w:rPr>
            </w:pPr>
          </w:p>
        </w:tc>
      </w:tr>
      <w:tr w:rsidR="009D0952" w:rsidRPr="005F4A5B" w14:paraId="0732C663"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6AF6D"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4C9D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0A78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8D9F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F8BD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565A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A16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B547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48FF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46AD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123D86D" w14:textId="77777777" w:rsidR="009D0952" w:rsidRPr="005F4A5B" w:rsidRDefault="009D0952" w:rsidP="00D51579">
            <w:pPr>
              <w:rPr>
                <w:rFonts w:ascii="Arial" w:hAnsi="Arial" w:cs="Arial"/>
                <w:sz w:val="22"/>
                <w:szCs w:val="22"/>
                <w:lang w:val="id-ID"/>
              </w:rPr>
            </w:pPr>
          </w:p>
        </w:tc>
      </w:tr>
      <w:tr w:rsidR="009D0952" w:rsidRPr="005F4A5B" w14:paraId="27CCA5F5"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41F16FF3"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6088A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67648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988848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51280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7A61F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0D72D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FB4C5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4AD76B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AFDF5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F16C691" w14:textId="77777777" w:rsidR="009D0952" w:rsidRPr="005F4A5B" w:rsidRDefault="009D0952" w:rsidP="00D51579">
            <w:pPr>
              <w:rPr>
                <w:rFonts w:ascii="Arial" w:hAnsi="Arial" w:cs="Arial"/>
                <w:sz w:val="22"/>
                <w:szCs w:val="22"/>
                <w:lang w:val="id-ID"/>
              </w:rPr>
            </w:pPr>
          </w:p>
        </w:tc>
      </w:tr>
      <w:tr w:rsidR="009D0952" w:rsidRPr="005F4A5B" w14:paraId="56B5DA2F"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77673"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20C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F183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1A5B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02BB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AB09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5CD9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559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ABC4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6ECC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37766F7" w14:textId="77777777" w:rsidR="009D0952" w:rsidRPr="005F4A5B" w:rsidRDefault="009D0952" w:rsidP="00D51579">
            <w:pPr>
              <w:rPr>
                <w:rFonts w:ascii="Arial" w:hAnsi="Arial" w:cs="Arial"/>
                <w:sz w:val="22"/>
                <w:szCs w:val="22"/>
                <w:lang w:val="id-ID"/>
              </w:rPr>
            </w:pPr>
          </w:p>
        </w:tc>
      </w:tr>
      <w:tr w:rsidR="009D0952" w:rsidRPr="005F4A5B" w14:paraId="48FE98F8"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19802FB8"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B355D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F2366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1E314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55A0E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0985A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59D83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C8DA2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65BCA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03D67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846A396" w14:textId="77777777" w:rsidR="009D0952" w:rsidRPr="005F4A5B" w:rsidRDefault="009D0952" w:rsidP="00D51579">
            <w:pPr>
              <w:rPr>
                <w:rFonts w:ascii="Arial" w:hAnsi="Arial" w:cs="Arial"/>
                <w:sz w:val="22"/>
                <w:szCs w:val="22"/>
                <w:lang w:val="id-ID"/>
              </w:rPr>
            </w:pPr>
          </w:p>
        </w:tc>
      </w:tr>
      <w:tr w:rsidR="009D0952" w:rsidRPr="005F4A5B" w14:paraId="21474CFC"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F361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DB9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CB0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8AF7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FC70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929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A868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8290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198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1335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3BC7E54" w14:textId="77777777" w:rsidR="009D0952" w:rsidRPr="005F4A5B" w:rsidRDefault="009D0952" w:rsidP="00D51579">
            <w:pPr>
              <w:rPr>
                <w:rFonts w:ascii="Arial" w:hAnsi="Arial" w:cs="Arial"/>
                <w:sz w:val="22"/>
                <w:szCs w:val="22"/>
                <w:lang w:val="id-ID"/>
              </w:rPr>
            </w:pPr>
          </w:p>
        </w:tc>
      </w:tr>
      <w:tr w:rsidR="009D0952" w:rsidRPr="005F4A5B" w14:paraId="00652481"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47612BC0"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D8342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566A8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40ADB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54C03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5FB99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D5F3F4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0C536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E8558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2533D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741BFBB" w14:textId="77777777" w:rsidR="009D0952" w:rsidRPr="005F4A5B" w:rsidRDefault="009D0952" w:rsidP="00D51579">
            <w:pPr>
              <w:rPr>
                <w:rFonts w:ascii="Arial" w:hAnsi="Arial" w:cs="Arial"/>
                <w:sz w:val="22"/>
                <w:szCs w:val="22"/>
                <w:lang w:val="id-ID"/>
              </w:rPr>
            </w:pPr>
          </w:p>
        </w:tc>
      </w:tr>
      <w:tr w:rsidR="009D0952" w:rsidRPr="005F4A5B" w14:paraId="3321CCE1"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62BD9"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D0C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B5F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1827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6031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2561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E639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E5AA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8ECF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6DAC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794D0F9" w14:textId="77777777" w:rsidR="009D0952" w:rsidRPr="005F4A5B" w:rsidRDefault="009D0952" w:rsidP="00D51579">
            <w:pPr>
              <w:rPr>
                <w:rFonts w:ascii="Arial" w:hAnsi="Arial" w:cs="Arial"/>
                <w:sz w:val="22"/>
                <w:szCs w:val="22"/>
                <w:lang w:val="id-ID"/>
              </w:rPr>
            </w:pPr>
          </w:p>
        </w:tc>
      </w:tr>
      <w:tr w:rsidR="009D0952" w:rsidRPr="005F4A5B" w14:paraId="2AB5230E"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32BDA73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59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0C4836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F2F15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229E4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1E0E3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14FFE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AAB8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6E662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52A95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3370B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1C7D7F8" w14:textId="77777777" w:rsidR="009D0952" w:rsidRPr="005F4A5B" w:rsidRDefault="009D0952" w:rsidP="00D51579">
            <w:pPr>
              <w:rPr>
                <w:rFonts w:ascii="Arial" w:hAnsi="Arial" w:cs="Arial"/>
                <w:sz w:val="22"/>
                <w:szCs w:val="22"/>
                <w:lang w:val="id-ID"/>
              </w:rPr>
            </w:pPr>
          </w:p>
        </w:tc>
      </w:tr>
      <w:tr w:rsidR="009D0952" w:rsidRPr="005F4A5B" w14:paraId="7DCE3828"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EA163"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2098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3C9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3151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D987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E114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9103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F4F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D45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5270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D771E32" w14:textId="77777777" w:rsidR="009D0952" w:rsidRPr="005F4A5B" w:rsidRDefault="009D0952" w:rsidP="00D51579">
            <w:pPr>
              <w:rPr>
                <w:rFonts w:ascii="Arial" w:hAnsi="Arial" w:cs="Arial"/>
                <w:sz w:val="22"/>
                <w:szCs w:val="22"/>
                <w:lang w:val="id-ID"/>
              </w:rPr>
            </w:pPr>
          </w:p>
        </w:tc>
      </w:tr>
      <w:tr w:rsidR="009D0952" w:rsidRPr="005F4A5B" w14:paraId="077AC323"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6B4D481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ED4B53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37C9E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48959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A01F1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D6AA8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57B9D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81D9B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8AA63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C183AB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8906B8C" w14:textId="77777777" w:rsidR="009D0952" w:rsidRPr="005F4A5B" w:rsidRDefault="009D0952" w:rsidP="00D51579">
            <w:pPr>
              <w:rPr>
                <w:rFonts w:ascii="Arial" w:hAnsi="Arial" w:cs="Arial"/>
                <w:sz w:val="22"/>
                <w:szCs w:val="22"/>
                <w:lang w:val="id-ID"/>
              </w:rPr>
            </w:pPr>
          </w:p>
        </w:tc>
      </w:tr>
      <w:tr w:rsidR="009D0952" w:rsidRPr="005F4A5B" w14:paraId="3DCB0B6E"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CD110"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D00E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1FD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B56D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F9C8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4846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8B82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D0A8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ABC6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9CA8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E2A74AD" w14:textId="77777777" w:rsidR="009D0952" w:rsidRPr="005F4A5B" w:rsidRDefault="009D0952" w:rsidP="00D51579">
            <w:pPr>
              <w:rPr>
                <w:rFonts w:ascii="Arial" w:hAnsi="Arial" w:cs="Arial"/>
                <w:sz w:val="22"/>
                <w:szCs w:val="22"/>
                <w:lang w:val="id-ID"/>
              </w:rPr>
            </w:pPr>
          </w:p>
        </w:tc>
      </w:tr>
      <w:tr w:rsidR="009D0952" w:rsidRPr="005F4A5B" w14:paraId="63EA106D"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31825B18"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ED834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D239A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FA5CB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0C38FE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7560D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7103D7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11FA2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B5BB4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DE4CD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E378B5B" w14:textId="77777777" w:rsidR="009D0952" w:rsidRPr="005F4A5B" w:rsidRDefault="009D0952" w:rsidP="00D51579">
            <w:pPr>
              <w:rPr>
                <w:rFonts w:ascii="Arial" w:hAnsi="Arial" w:cs="Arial"/>
                <w:sz w:val="22"/>
                <w:szCs w:val="22"/>
                <w:lang w:val="id-ID"/>
              </w:rPr>
            </w:pPr>
          </w:p>
        </w:tc>
      </w:tr>
      <w:tr w:rsidR="009D0952" w:rsidRPr="005F4A5B" w14:paraId="549BBA27"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514D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E585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1188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752D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649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AB8C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405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3730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0E8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3D8C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30F7F85" w14:textId="77777777" w:rsidR="009D0952" w:rsidRPr="005F4A5B" w:rsidRDefault="009D0952" w:rsidP="00D51579">
            <w:pPr>
              <w:rPr>
                <w:rFonts w:ascii="Arial" w:hAnsi="Arial" w:cs="Arial"/>
                <w:sz w:val="22"/>
                <w:szCs w:val="22"/>
                <w:lang w:val="id-ID"/>
              </w:rPr>
            </w:pPr>
          </w:p>
        </w:tc>
      </w:tr>
      <w:tr w:rsidR="009D0952" w:rsidRPr="005F4A5B" w14:paraId="585CC63D"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754143C7"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D232C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F32ED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9590EE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89D861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2EEA5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8E0E35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7E9BB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28487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70012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9E8F06F" w14:textId="77777777" w:rsidR="009D0952" w:rsidRPr="005F4A5B" w:rsidRDefault="009D0952" w:rsidP="00D51579">
            <w:pPr>
              <w:rPr>
                <w:rFonts w:ascii="Arial" w:hAnsi="Arial" w:cs="Arial"/>
                <w:sz w:val="22"/>
                <w:szCs w:val="22"/>
                <w:lang w:val="id-ID"/>
              </w:rPr>
            </w:pPr>
          </w:p>
        </w:tc>
      </w:tr>
      <w:tr w:rsidR="009D0952" w:rsidRPr="005F4A5B" w14:paraId="10E5EA41"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DEBE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0ADC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86F0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9674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B8D3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57E4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B2B7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F1F6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40AC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E711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1A6A3C8" w14:textId="77777777" w:rsidR="009D0952" w:rsidRPr="005F4A5B" w:rsidRDefault="009D0952" w:rsidP="00D51579">
            <w:pPr>
              <w:rPr>
                <w:rFonts w:ascii="Arial" w:hAnsi="Arial" w:cs="Arial"/>
                <w:sz w:val="22"/>
                <w:szCs w:val="22"/>
                <w:lang w:val="id-ID"/>
              </w:rPr>
            </w:pPr>
          </w:p>
        </w:tc>
      </w:tr>
      <w:tr w:rsidR="009D0952" w:rsidRPr="005F4A5B" w14:paraId="7BA537A7"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5F5874B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83482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74FE8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55578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0B079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02F253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B478E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8E939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9C14D7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7C4C15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23AFA69" w14:textId="77777777" w:rsidR="009D0952" w:rsidRPr="005F4A5B" w:rsidRDefault="009D0952" w:rsidP="00D51579">
            <w:pPr>
              <w:rPr>
                <w:rFonts w:ascii="Arial" w:hAnsi="Arial" w:cs="Arial"/>
                <w:sz w:val="22"/>
                <w:szCs w:val="22"/>
                <w:lang w:val="id-ID"/>
              </w:rPr>
            </w:pPr>
          </w:p>
        </w:tc>
      </w:tr>
      <w:tr w:rsidR="009D0952" w:rsidRPr="005F4A5B" w14:paraId="1EC2B49E"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F3A3"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3725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5F09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C605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806D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A3B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5CC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C623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1D96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E78C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E3BFF6C" w14:textId="77777777" w:rsidR="009D0952" w:rsidRPr="005F4A5B" w:rsidRDefault="009D0952" w:rsidP="00D51579">
            <w:pPr>
              <w:rPr>
                <w:rFonts w:ascii="Arial" w:hAnsi="Arial" w:cs="Arial"/>
                <w:sz w:val="22"/>
                <w:szCs w:val="22"/>
                <w:lang w:val="id-ID"/>
              </w:rPr>
            </w:pPr>
          </w:p>
        </w:tc>
      </w:tr>
      <w:tr w:rsidR="009D0952" w:rsidRPr="005F4A5B" w14:paraId="7278815A"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2E97D7D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69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3FD65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0E271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FE574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6701E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C1D7B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7D293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A2595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49B03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FA6A3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9C916B2" w14:textId="77777777" w:rsidR="009D0952" w:rsidRPr="005F4A5B" w:rsidRDefault="009D0952" w:rsidP="00D51579">
            <w:pPr>
              <w:rPr>
                <w:rFonts w:ascii="Arial" w:hAnsi="Arial" w:cs="Arial"/>
                <w:sz w:val="22"/>
                <w:szCs w:val="22"/>
                <w:lang w:val="id-ID"/>
              </w:rPr>
            </w:pPr>
          </w:p>
        </w:tc>
      </w:tr>
      <w:tr w:rsidR="009D0952" w:rsidRPr="005F4A5B" w14:paraId="7E68F6CF"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75FF8"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973B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A719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50DA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A222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DF60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386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C3CF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C70E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3FB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0FFBFAB" w14:textId="77777777" w:rsidR="009D0952" w:rsidRPr="005F4A5B" w:rsidRDefault="009D0952" w:rsidP="00D51579">
            <w:pPr>
              <w:rPr>
                <w:rFonts w:ascii="Arial" w:hAnsi="Arial" w:cs="Arial"/>
                <w:sz w:val="22"/>
                <w:szCs w:val="22"/>
                <w:lang w:val="id-ID"/>
              </w:rPr>
            </w:pPr>
          </w:p>
        </w:tc>
      </w:tr>
      <w:tr w:rsidR="009D0952" w:rsidRPr="005F4A5B" w14:paraId="42A47D26"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1BD14E6D"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BA5C6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76B23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A055B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105A7A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FE48E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4084F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439BBB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E2457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901A7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752E83E" w14:textId="77777777" w:rsidR="009D0952" w:rsidRPr="005F4A5B" w:rsidRDefault="009D0952" w:rsidP="00D51579">
            <w:pPr>
              <w:rPr>
                <w:rFonts w:ascii="Arial" w:hAnsi="Arial" w:cs="Arial"/>
                <w:sz w:val="22"/>
                <w:szCs w:val="22"/>
                <w:lang w:val="id-ID"/>
              </w:rPr>
            </w:pPr>
          </w:p>
        </w:tc>
      </w:tr>
      <w:tr w:rsidR="009D0952" w:rsidRPr="005F4A5B" w14:paraId="1EC2003C"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1E090"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0D24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F98B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2F47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9F5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92E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CB2E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86C5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0007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ED96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D472E25" w14:textId="77777777" w:rsidR="009D0952" w:rsidRPr="005F4A5B" w:rsidRDefault="009D0952" w:rsidP="00D51579">
            <w:pPr>
              <w:rPr>
                <w:rFonts w:ascii="Arial" w:hAnsi="Arial" w:cs="Arial"/>
                <w:sz w:val="22"/>
                <w:szCs w:val="22"/>
                <w:lang w:val="id-ID"/>
              </w:rPr>
            </w:pPr>
          </w:p>
        </w:tc>
      </w:tr>
      <w:tr w:rsidR="009D0952" w:rsidRPr="005F4A5B" w14:paraId="1033B55F"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138FB98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CCCDE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02EAC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F6D84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D3BD7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173A8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2CC91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2A9FB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3D0F3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7D502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B78B139" w14:textId="77777777" w:rsidR="009D0952" w:rsidRPr="005F4A5B" w:rsidRDefault="009D0952" w:rsidP="00D51579">
            <w:pPr>
              <w:rPr>
                <w:rFonts w:ascii="Arial" w:hAnsi="Arial" w:cs="Arial"/>
                <w:sz w:val="22"/>
                <w:szCs w:val="22"/>
                <w:lang w:val="id-ID"/>
              </w:rPr>
            </w:pPr>
          </w:p>
        </w:tc>
      </w:tr>
      <w:tr w:rsidR="009D0952" w:rsidRPr="005F4A5B" w14:paraId="78B243CC"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1B31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027F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9E17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B1E3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3269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EC9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E54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AF0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EADE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1558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BEAC5C6" w14:textId="77777777" w:rsidR="009D0952" w:rsidRPr="005F4A5B" w:rsidRDefault="009D0952" w:rsidP="00D51579">
            <w:pPr>
              <w:rPr>
                <w:rFonts w:ascii="Arial" w:hAnsi="Arial" w:cs="Arial"/>
                <w:sz w:val="22"/>
                <w:szCs w:val="22"/>
                <w:lang w:val="id-ID"/>
              </w:rPr>
            </w:pPr>
          </w:p>
        </w:tc>
      </w:tr>
      <w:tr w:rsidR="009D0952" w:rsidRPr="005F4A5B" w14:paraId="51E728D2"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69DFE783"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C176E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FBBF2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E22F3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D39185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6845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46274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5D035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55FDD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F7134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8AAF789" w14:textId="77777777" w:rsidR="009D0952" w:rsidRPr="005F4A5B" w:rsidRDefault="009D0952" w:rsidP="00D51579">
            <w:pPr>
              <w:rPr>
                <w:rFonts w:ascii="Arial" w:hAnsi="Arial" w:cs="Arial"/>
                <w:sz w:val="22"/>
                <w:szCs w:val="22"/>
                <w:lang w:val="id-ID"/>
              </w:rPr>
            </w:pPr>
          </w:p>
        </w:tc>
      </w:tr>
      <w:tr w:rsidR="009D0952" w:rsidRPr="005F4A5B" w14:paraId="71B389D7"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5E96A"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B4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8F7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72F9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A49E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2727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E44F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90D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4E9E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F5FC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72A02A1" w14:textId="77777777" w:rsidR="009D0952" w:rsidRPr="005F4A5B" w:rsidRDefault="009D0952" w:rsidP="00D51579">
            <w:pPr>
              <w:rPr>
                <w:rFonts w:ascii="Arial" w:hAnsi="Arial" w:cs="Arial"/>
                <w:sz w:val="22"/>
                <w:szCs w:val="22"/>
                <w:lang w:val="id-ID"/>
              </w:rPr>
            </w:pPr>
          </w:p>
        </w:tc>
      </w:tr>
      <w:tr w:rsidR="009D0952" w:rsidRPr="005F4A5B" w14:paraId="01BF8CBB"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0FBBF58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8C69EE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CA9E2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21BAF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0DB70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433243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0227C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BDD60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C90D0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06C09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917D126" w14:textId="77777777" w:rsidR="009D0952" w:rsidRPr="005F4A5B" w:rsidRDefault="009D0952" w:rsidP="00D51579">
            <w:pPr>
              <w:rPr>
                <w:rFonts w:ascii="Arial" w:hAnsi="Arial" w:cs="Arial"/>
                <w:sz w:val="22"/>
                <w:szCs w:val="22"/>
                <w:lang w:val="id-ID"/>
              </w:rPr>
            </w:pPr>
          </w:p>
        </w:tc>
      </w:tr>
      <w:tr w:rsidR="009D0952" w:rsidRPr="005F4A5B" w14:paraId="33FEE4F0"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680F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DF22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E8C2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1F9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CD91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2380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B4B9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0AA4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1B41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F28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EA6E72A" w14:textId="77777777" w:rsidR="009D0952" w:rsidRPr="005F4A5B" w:rsidRDefault="009D0952" w:rsidP="00D51579">
            <w:pPr>
              <w:rPr>
                <w:rFonts w:ascii="Arial" w:hAnsi="Arial" w:cs="Arial"/>
                <w:sz w:val="22"/>
                <w:szCs w:val="22"/>
                <w:lang w:val="id-ID"/>
              </w:rPr>
            </w:pPr>
          </w:p>
        </w:tc>
      </w:tr>
      <w:tr w:rsidR="009D0952" w:rsidRPr="005F4A5B" w14:paraId="47C72FE6"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54A1AB3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79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33647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A29F4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0C5ED9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37AE0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1C91B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0F22B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B4F09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7EF71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DB3C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3A9E51C" w14:textId="77777777" w:rsidR="009D0952" w:rsidRPr="005F4A5B" w:rsidRDefault="009D0952" w:rsidP="00D51579">
            <w:pPr>
              <w:rPr>
                <w:rFonts w:ascii="Arial" w:hAnsi="Arial" w:cs="Arial"/>
                <w:sz w:val="22"/>
                <w:szCs w:val="22"/>
                <w:lang w:val="id-ID"/>
              </w:rPr>
            </w:pPr>
          </w:p>
        </w:tc>
      </w:tr>
      <w:tr w:rsidR="009D0952" w:rsidRPr="005F4A5B" w14:paraId="6FC8197B"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5646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9485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9F12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619A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2C80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7C6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364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D6C3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nil"/>
              <w:left w:val="single" w:sz="4" w:space="0" w:color="auto"/>
              <w:bottom w:val="nil"/>
              <w:right w:val="single" w:sz="4" w:space="0" w:color="auto"/>
            </w:tcBorders>
            <w:shd w:val="clear" w:color="auto" w:fill="auto"/>
            <w:noWrap/>
            <w:vAlign w:val="bottom"/>
            <w:hideMark/>
          </w:tcPr>
          <w:p w14:paraId="582D229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nil"/>
              <w:left w:val="single" w:sz="4" w:space="0" w:color="auto"/>
              <w:bottom w:val="nil"/>
              <w:right w:val="single" w:sz="4" w:space="0" w:color="auto"/>
            </w:tcBorders>
            <w:shd w:val="clear" w:color="auto" w:fill="auto"/>
            <w:noWrap/>
            <w:vAlign w:val="bottom"/>
            <w:hideMark/>
          </w:tcPr>
          <w:p w14:paraId="5694E5E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945A498" w14:textId="77777777" w:rsidR="009D0952" w:rsidRPr="005F4A5B" w:rsidRDefault="009D0952" w:rsidP="00D51579">
            <w:pPr>
              <w:rPr>
                <w:rFonts w:ascii="Arial" w:hAnsi="Arial" w:cs="Arial"/>
                <w:sz w:val="22"/>
                <w:szCs w:val="22"/>
                <w:lang w:val="id-ID"/>
              </w:rPr>
            </w:pPr>
          </w:p>
        </w:tc>
      </w:tr>
      <w:tr w:rsidR="009D0952" w:rsidRPr="005F4A5B" w14:paraId="679AC7F8"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6A8681B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2B110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39720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D7E4E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3768AB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B4DC9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801AB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B8EF59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6F8FE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0F0245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7AE5FB7" w14:textId="77777777" w:rsidR="009D0952" w:rsidRPr="005F4A5B" w:rsidRDefault="009D0952" w:rsidP="00D51579">
            <w:pPr>
              <w:rPr>
                <w:rFonts w:ascii="Arial" w:hAnsi="Arial" w:cs="Arial"/>
                <w:sz w:val="22"/>
                <w:szCs w:val="22"/>
                <w:lang w:val="id-ID"/>
              </w:rPr>
            </w:pPr>
          </w:p>
        </w:tc>
      </w:tr>
      <w:tr w:rsidR="009D0952" w:rsidRPr="005F4A5B" w14:paraId="3A5C952E"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662CA"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8B63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3968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3840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BF09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A46C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9D2F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E96E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F377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EAD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2881A10" w14:textId="77777777" w:rsidR="009D0952" w:rsidRPr="005F4A5B" w:rsidRDefault="009D0952" w:rsidP="00D51579">
            <w:pPr>
              <w:rPr>
                <w:rFonts w:ascii="Arial" w:hAnsi="Arial" w:cs="Arial"/>
                <w:sz w:val="22"/>
                <w:szCs w:val="22"/>
                <w:lang w:val="id-ID"/>
              </w:rPr>
            </w:pPr>
          </w:p>
        </w:tc>
      </w:tr>
      <w:tr w:rsidR="009D0952" w:rsidRPr="005F4A5B" w14:paraId="119CD73B"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0CD3D67D"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D83C8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97971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8CD54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DDEE6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101D2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83AD69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47BAB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ED215F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A122E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CC5F6E1" w14:textId="77777777" w:rsidR="009D0952" w:rsidRPr="005F4A5B" w:rsidRDefault="009D0952" w:rsidP="00D51579">
            <w:pPr>
              <w:rPr>
                <w:rFonts w:ascii="Arial" w:hAnsi="Arial" w:cs="Arial"/>
                <w:sz w:val="22"/>
                <w:szCs w:val="22"/>
                <w:lang w:val="id-ID"/>
              </w:rPr>
            </w:pPr>
          </w:p>
        </w:tc>
      </w:tr>
      <w:tr w:rsidR="009D0952" w:rsidRPr="005F4A5B" w14:paraId="4D431D97"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99C78"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47D9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B79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7079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B80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C6F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FC4D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EBD5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2F25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8133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55587AF" w14:textId="77777777" w:rsidR="009D0952" w:rsidRPr="005F4A5B" w:rsidRDefault="009D0952" w:rsidP="00D51579">
            <w:pPr>
              <w:rPr>
                <w:rFonts w:ascii="Arial" w:hAnsi="Arial" w:cs="Arial"/>
                <w:sz w:val="22"/>
                <w:szCs w:val="22"/>
                <w:lang w:val="id-ID"/>
              </w:rPr>
            </w:pPr>
          </w:p>
        </w:tc>
      </w:tr>
      <w:tr w:rsidR="009D0952" w:rsidRPr="005F4A5B" w14:paraId="5155E38E"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22D2FB9B"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30B234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56317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B3882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87C152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44DEE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27F3F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C6755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8F553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8C48F3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7B83854" w14:textId="77777777" w:rsidR="009D0952" w:rsidRPr="005F4A5B" w:rsidRDefault="009D0952" w:rsidP="00D51579">
            <w:pPr>
              <w:rPr>
                <w:rFonts w:ascii="Arial" w:hAnsi="Arial" w:cs="Arial"/>
                <w:sz w:val="22"/>
                <w:szCs w:val="22"/>
                <w:lang w:val="id-ID"/>
              </w:rPr>
            </w:pPr>
          </w:p>
        </w:tc>
      </w:tr>
      <w:tr w:rsidR="009D0952" w:rsidRPr="005F4A5B" w14:paraId="67E15E6B"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78DC8"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731A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7F6F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AE0F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4244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1013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7E4F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7665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E018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E784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4F937E1" w14:textId="77777777" w:rsidR="009D0952" w:rsidRPr="005F4A5B" w:rsidRDefault="009D0952" w:rsidP="00D51579">
            <w:pPr>
              <w:rPr>
                <w:rFonts w:ascii="Arial" w:hAnsi="Arial" w:cs="Arial"/>
                <w:sz w:val="22"/>
                <w:szCs w:val="22"/>
                <w:lang w:val="id-ID"/>
              </w:rPr>
            </w:pPr>
          </w:p>
        </w:tc>
      </w:tr>
      <w:tr w:rsidR="009D0952" w:rsidRPr="005F4A5B" w14:paraId="233A3CD3"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4BF02B1A"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B264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1C39D9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81643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EECBB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0A837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6392A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FED42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1CFBA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EF5E0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274" w:type="dxa"/>
            <w:gridSpan w:val="2"/>
            <w:vAlign w:val="center"/>
            <w:hideMark/>
          </w:tcPr>
          <w:p w14:paraId="2CF7385E" w14:textId="77777777" w:rsidR="009D0952" w:rsidRPr="005F4A5B" w:rsidRDefault="009D0952" w:rsidP="00D51579">
            <w:pPr>
              <w:rPr>
                <w:rFonts w:ascii="Arial" w:hAnsi="Arial" w:cs="Arial"/>
                <w:sz w:val="22"/>
                <w:szCs w:val="22"/>
                <w:lang w:val="id-ID"/>
              </w:rPr>
            </w:pPr>
          </w:p>
        </w:tc>
      </w:tr>
      <w:tr w:rsidR="009D0952" w:rsidRPr="005F4A5B" w14:paraId="62107E4E"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C39DB"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39C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A9D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2855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2550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532D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BD2D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39A0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8F34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9EAD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FC34A91" w14:textId="77777777" w:rsidR="009D0952" w:rsidRPr="005F4A5B" w:rsidRDefault="009D0952" w:rsidP="00D51579">
            <w:pPr>
              <w:rPr>
                <w:rFonts w:ascii="Arial" w:hAnsi="Arial" w:cs="Arial"/>
                <w:sz w:val="22"/>
                <w:szCs w:val="22"/>
                <w:lang w:val="id-ID"/>
              </w:rPr>
            </w:pPr>
          </w:p>
        </w:tc>
      </w:tr>
      <w:tr w:rsidR="009D0952" w:rsidRPr="005F4A5B" w14:paraId="00706A43"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2DCA6A2D"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89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58132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E3414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34BAAD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8E5CB7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BBEB5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40A1F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92DC3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1644F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610A5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7D70F3D" w14:textId="77777777" w:rsidR="009D0952" w:rsidRPr="005F4A5B" w:rsidRDefault="009D0952" w:rsidP="00D51579">
            <w:pPr>
              <w:rPr>
                <w:rFonts w:ascii="Arial" w:hAnsi="Arial" w:cs="Arial"/>
                <w:sz w:val="22"/>
                <w:szCs w:val="22"/>
                <w:lang w:val="id-ID"/>
              </w:rPr>
            </w:pPr>
          </w:p>
        </w:tc>
      </w:tr>
      <w:tr w:rsidR="009D0952" w:rsidRPr="005F4A5B" w14:paraId="7B19D806"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92A4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0BB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349F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9647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F297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712C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80DA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14DD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4D61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578F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2BF2C79" w14:textId="77777777" w:rsidR="009D0952" w:rsidRPr="005F4A5B" w:rsidRDefault="009D0952" w:rsidP="00D51579">
            <w:pPr>
              <w:rPr>
                <w:rFonts w:ascii="Arial" w:hAnsi="Arial" w:cs="Arial"/>
                <w:sz w:val="22"/>
                <w:szCs w:val="22"/>
                <w:lang w:val="id-ID"/>
              </w:rPr>
            </w:pPr>
          </w:p>
        </w:tc>
      </w:tr>
      <w:tr w:rsidR="009D0952" w:rsidRPr="005F4A5B" w14:paraId="67F04949"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DCE6F1" w:fill="DCE6F1"/>
            <w:noWrap/>
            <w:vAlign w:val="bottom"/>
            <w:hideMark/>
          </w:tcPr>
          <w:p w14:paraId="2981559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BE6D7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7AF4C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0D621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79DAF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D2D7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9B8CE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7A510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82D60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59A0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1745BBE" w14:textId="77777777" w:rsidR="009D0952" w:rsidRPr="005F4A5B" w:rsidRDefault="009D0952" w:rsidP="00D51579">
            <w:pPr>
              <w:rPr>
                <w:rFonts w:ascii="Arial" w:hAnsi="Arial" w:cs="Arial"/>
                <w:sz w:val="22"/>
                <w:szCs w:val="22"/>
                <w:lang w:val="id-ID"/>
              </w:rPr>
            </w:pPr>
          </w:p>
        </w:tc>
      </w:tr>
      <w:tr w:rsidR="009D0952" w:rsidRPr="005F4A5B" w14:paraId="13B7E452"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385761"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CEBB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BD69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5777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3F04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4F57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96F7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6A3B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2874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BAD2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7AF1B51" w14:textId="77777777" w:rsidR="009D0952" w:rsidRPr="005F4A5B" w:rsidRDefault="009D0952" w:rsidP="00D51579">
            <w:pPr>
              <w:rPr>
                <w:rFonts w:ascii="Arial" w:hAnsi="Arial" w:cs="Arial"/>
                <w:sz w:val="22"/>
                <w:szCs w:val="22"/>
                <w:lang w:val="id-ID"/>
              </w:rPr>
            </w:pPr>
          </w:p>
        </w:tc>
      </w:tr>
      <w:tr w:rsidR="009D0952" w:rsidRPr="005F4A5B" w14:paraId="3B22A34C"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BED4DD"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F8E92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F15EA0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BF7BA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AF7E4E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3162C7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4B4BF7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21800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39AA4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45DA1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ECD0AC3" w14:textId="77777777" w:rsidR="009D0952" w:rsidRPr="005F4A5B" w:rsidRDefault="009D0952" w:rsidP="00D51579">
            <w:pPr>
              <w:rPr>
                <w:rFonts w:ascii="Arial" w:hAnsi="Arial" w:cs="Arial"/>
                <w:sz w:val="22"/>
                <w:szCs w:val="22"/>
                <w:lang w:val="id-ID"/>
              </w:rPr>
            </w:pPr>
          </w:p>
        </w:tc>
      </w:tr>
      <w:tr w:rsidR="009D0952" w:rsidRPr="005F4A5B" w14:paraId="09D88575"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DF66E3"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AE8D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403F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8A52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45FC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BE96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5FB9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1D4A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6F93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436F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66E2043" w14:textId="77777777" w:rsidR="009D0952" w:rsidRPr="005F4A5B" w:rsidRDefault="009D0952" w:rsidP="00D51579">
            <w:pPr>
              <w:rPr>
                <w:rFonts w:ascii="Arial" w:hAnsi="Arial" w:cs="Arial"/>
                <w:sz w:val="22"/>
                <w:szCs w:val="22"/>
                <w:lang w:val="id-ID"/>
              </w:rPr>
            </w:pPr>
          </w:p>
        </w:tc>
      </w:tr>
      <w:tr w:rsidR="009D0952" w:rsidRPr="005F4A5B" w14:paraId="777BF685"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5284882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69532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A713F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B5078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EE8D0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DA41ED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40EEF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1D063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83A57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6FEFB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04C3AE3" w14:textId="77777777" w:rsidR="009D0952" w:rsidRPr="005F4A5B" w:rsidRDefault="009D0952" w:rsidP="00D51579">
            <w:pPr>
              <w:rPr>
                <w:rFonts w:ascii="Arial" w:hAnsi="Arial" w:cs="Arial"/>
                <w:sz w:val="22"/>
                <w:szCs w:val="22"/>
                <w:lang w:val="id-ID"/>
              </w:rPr>
            </w:pPr>
          </w:p>
        </w:tc>
      </w:tr>
      <w:tr w:rsidR="009D0952" w:rsidRPr="005F4A5B" w14:paraId="4286EE3E"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9AD4746"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4251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0BDD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F1DE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AB6A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E040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49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FF6D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DF32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5A62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2236283" w14:textId="77777777" w:rsidR="009D0952" w:rsidRPr="005F4A5B" w:rsidRDefault="009D0952" w:rsidP="00D51579">
            <w:pPr>
              <w:rPr>
                <w:rFonts w:ascii="Arial" w:hAnsi="Arial" w:cs="Arial"/>
                <w:sz w:val="22"/>
                <w:szCs w:val="22"/>
                <w:lang w:val="id-ID"/>
              </w:rPr>
            </w:pPr>
          </w:p>
        </w:tc>
      </w:tr>
      <w:tr w:rsidR="009D0952" w:rsidRPr="005F4A5B" w14:paraId="2FD7FBE3"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4D6E924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EE416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050BCB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64118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00E3C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2EEF4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A9E7A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CF003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C48AF0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6F5FF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AC2021D" w14:textId="77777777" w:rsidR="009D0952" w:rsidRPr="005F4A5B" w:rsidRDefault="009D0952" w:rsidP="00D51579">
            <w:pPr>
              <w:rPr>
                <w:rFonts w:ascii="Arial" w:hAnsi="Arial" w:cs="Arial"/>
                <w:sz w:val="22"/>
                <w:szCs w:val="22"/>
                <w:lang w:val="id-ID"/>
              </w:rPr>
            </w:pPr>
          </w:p>
        </w:tc>
      </w:tr>
      <w:tr w:rsidR="009D0952" w:rsidRPr="005F4A5B" w14:paraId="6F9EC5D8"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BE6F5C8"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FA39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4B37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0E7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63A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3D5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1D82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DDD5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1C4B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DC4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9871E36" w14:textId="77777777" w:rsidR="009D0952" w:rsidRPr="005F4A5B" w:rsidRDefault="009D0952" w:rsidP="00D51579">
            <w:pPr>
              <w:rPr>
                <w:rFonts w:ascii="Arial" w:hAnsi="Arial" w:cs="Arial"/>
                <w:sz w:val="22"/>
                <w:szCs w:val="22"/>
                <w:lang w:val="id-ID"/>
              </w:rPr>
            </w:pPr>
          </w:p>
        </w:tc>
      </w:tr>
      <w:tr w:rsidR="009D0952" w:rsidRPr="005F4A5B" w14:paraId="3CB158B7"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918F391"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99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D44E48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FF191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72FE6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D963D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C295B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F77AF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35CAA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ACFA0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FFEA2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FC7BD2D" w14:textId="77777777" w:rsidR="009D0952" w:rsidRPr="005F4A5B" w:rsidRDefault="009D0952" w:rsidP="00D51579">
            <w:pPr>
              <w:rPr>
                <w:rFonts w:ascii="Arial" w:hAnsi="Arial" w:cs="Arial"/>
                <w:sz w:val="22"/>
                <w:szCs w:val="22"/>
                <w:lang w:val="id-ID"/>
              </w:rPr>
            </w:pPr>
          </w:p>
        </w:tc>
      </w:tr>
      <w:tr w:rsidR="009D0952" w:rsidRPr="005F4A5B" w14:paraId="4B34EFCE"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A5377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F0D3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B614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FE09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908F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66A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3479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D630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D368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2706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C5DF2B5" w14:textId="77777777" w:rsidR="009D0952" w:rsidRPr="005F4A5B" w:rsidRDefault="009D0952" w:rsidP="00D51579">
            <w:pPr>
              <w:rPr>
                <w:rFonts w:ascii="Arial" w:hAnsi="Arial" w:cs="Arial"/>
                <w:sz w:val="22"/>
                <w:szCs w:val="22"/>
                <w:lang w:val="id-ID"/>
              </w:rPr>
            </w:pPr>
          </w:p>
        </w:tc>
      </w:tr>
      <w:tr w:rsidR="009D0952" w:rsidRPr="005F4A5B" w14:paraId="4E63B134"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E09AC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9FE36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E37E9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7D670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E5C26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60650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810956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419F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9601A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CA9B5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3B553FC" w14:textId="77777777" w:rsidR="009D0952" w:rsidRPr="005F4A5B" w:rsidRDefault="009D0952" w:rsidP="00D51579">
            <w:pPr>
              <w:rPr>
                <w:rFonts w:ascii="Arial" w:hAnsi="Arial" w:cs="Arial"/>
                <w:sz w:val="22"/>
                <w:szCs w:val="22"/>
                <w:lang w:val="id-ID"/>
              </w:rPr>
            </w:pPr>
          </w:p>
        </w:tc>
      </w:tr>
      <w:tr w:rsidR="009D0952" w:rsidRPr="005F4A5B" w14:paraId="010EA8ED"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91FCB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9F19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635A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41A1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8909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07E6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CEA4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4E25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AF13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41F1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718E4CF" w14:textId="77777777" w:rsidR="009D0952" w:rsidRPr="005F4A5B" w:rsidRDefault="009D0952" w:rsidP="00D51579">
            <w:pPr>
              <w:rPr>
                <w:rFonts w:ascii="Arial" w:hAnsi="Arial" w:cs="Arial"/>
                <w:sz w:val="22"/>
                <w:szCs w:val="22"/>
                <w:lang w:val="id-ID"/>
              </w:rPr>
            </w:pPr>
          </w:p>
        </w:tc>
      </w:tr>
      <w:tr w:rsidR="009D0952" w:rsidRPr="005F4A5B" w14:paraId="15A26ACD"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7349C4"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E1AA7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564AE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085293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8A431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3D668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9355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4AF21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363C3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CAFE37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2B71B63" w14:textId="77777777" w:rsidR="009D0952" w:rsidRPr="005F4A5B" w:rsidRDefault="009D0952" w:rsidP="00D51579">
            <w:pPr>
              <w:rPr>
                <w:rFonts w:ascii="Arial" w:hAnsi="Arial" w:cs="Arial"/>
                <w:sz w:val="22"/>
                <w:szCs w:val="22"/>
                <w:lang w:val="id-ID"/>
              </w:rPr>
            </w:pPr>
          </w:p>
        </w:tc>
      </w:tr>
      <w:tr w:rsidR="009D0952" w:rsidRPr="005F4A5B" w14:paraId="6E78EACB"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E7F90A"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lastRenderedPageBreak/>
              <w:t>104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9C1C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CFF7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2175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6D9B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A611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CCBD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A80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F2C3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6C9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EE5519D" w14:textId="77777777" w:rsidR="009D0952" w:rsidRPr="005F4A5B" w:rsidRDefault="009D0952" w:rsidP="00D51579">
            <w:pPr>
              <w:rPr>
                <w:rFonts w:ascii="Arial" w:hAnsi="Arial" w:cs="Arial"/>
                <w:sz w:val="22"/>
                <w:szCs w:val="22"/>
                <w:lang w:val="id-ID"/>
              </w:rPr>
            </w:pPr>
          </w:p>
        </w:tc>
      </w:tr>
      <w:tr w:rsidR="009D0952" w:rsidRPr="005F4A5B" w14:paraId="16559229"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D46A34"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FB1B7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65A790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E0F91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C12DD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A08714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0EFEC9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F5457A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nil"/>
              <w:left w:val="single" w:sz="4" w:space="0" w:color="auto"/>
              <w:bottom w:val="nil"/>
              <w:right w:val="single" w:sz="4" w:space="0" w:color="auto"/>
            </w:tcBorders>
            <w:shd w:val="clear" w:color="DCE6F1" w:fill="DCE6F1"/>
            <w:noWrap/>
            <w:vAlign w:val="bottom"/>
            <w:hideMark/>
          </w:tcPr>
          <w:p w14:paraId="61B3E36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nil"/>
              <w:left w:val="single" w:sz="4" w:space="0" w:color="auto"/>
              <w:bottom w:val="nil"/>
              <w:right w:val="single" w:sz="4" w:space="0" w:color="auto"/>
            </w:tcBorders>
            <w:shd w:val="clear" w:color="DCE6F1" w:fill="DCE6F1"/>
            <w:noWrap/>
            <w:vAlign w:val="bottom"/>
            <w:hideMark/>
          </w:tcPr>
          <w:p w14:paraId="4D28E8A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572F609" w14:textId="77777777" w:rsidR="009D0952" w:rsidRPr="005F4A5B" w:rsidRDefault="009D0952" w:rsidP="00D51579">
            <w:pPr>
              <w:rPr>
                <w:rFonts w:ascii="Arial" w:hAnsi="Arial" w:cs="Arial"/>
                <w:sz w:val="22"/>
                <w:szCs w:val="22"/>
                <w:lang w:val="id-ID"/>
              </w:rPr>
            </w:pPr>
          </w:p>
        </w:tc>
      </w:tr>
      <w:tr w:rsidR="009D0952" w:rsidRPr="005F4A5B" w14:paraId="340C699D"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D4EF08"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2F25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7541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0B19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9EE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FC66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BE4D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7FC0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B86A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9C22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16969CB" w14:textId="77777777" w:rsidR="009D0952" w:rsidRPr="005F4A5B" w:rsidRDefault="009D0952" w:rsidP="00D51579">
            <w:pPr>
              <w:rPr>
                <w:rFonts w:ascii="Arial" w:hAnsi="Arial" w:cs="Arial"/>
                <w:sz w:val="22"/>
                <w:szCs w:val="22"/>
                <w:lang w:val="id-ID"/>
              </w:rPr>
            </w:pPr>
          </w:p>
        </w:tc>
      </w:tr>
      <w:tr w:rsidR="009D0952" w:rsidRPr="005F4A5B" w14:paraId="1277F9CF"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B3C6FD8"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89B9A1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726DE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EEBD5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E3641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F838EF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104D9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D7D1B4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38C5E0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FF968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A3E48B5" w14:textId="77777777" w:rsidR="009D0952" w:rsidRPr="005F4A5B" w:rsidRDefault="009D0952" w:rsidP="00D51579">
            <w:pPr>
              <w:rPr>
                <w:rFonts w:ascii="Arial" w:hAnsi="Arial" w:cs="Arial"/>
                <w:sz w:val="22"/>
                <w:szCs w:val="22"/>
                <w:lang w:val="id-ID"/>
              </w:rPr>
            </w:pPr>
          </w:p>
        </w:tc>
      </w:tr>
      <w:tr w:rsidR="009D0952" w:rsidRPr="005F4A5B" w14:paraId="4EBAE680"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B73A91"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814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47E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D2AD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1E76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73E1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528D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3E1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4AF3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35C6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C9C9988" w14:textId="77777777" w:rsidR="009D0952" w:rsidRPr="005F4A5B" w:rsidRDefault="009D0952" w:rsidP="00D51579">
            <w:pPr>
              <w:rPr>
                <w:rFonts w:ascii="Arial" w:hAnsi="Arial" w:cs="Arial"/>
                <w:sz w:val="22"/>
                <w:szCs w:val="22"/>
                <w:lang w:val="id-ID"/>
              </w:rPr>
            </w:pPr>
          </w:p>
        </w:tc>
      </w:tr>
      <w:tr w:rsidR="009D0952" w:rsidRPr="005F4A5B" w14:paraId="3407629E"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3298C2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109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F26AD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FA913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0A1477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3F765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BAB1CA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78007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B703D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1A24F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081E6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483EC26" w14:textId="77777777" w:rsidR="009D0952" w:rsidRPr="005F4A5B" w:rsidRDefault="009D0952" w:rsidP="00D51579">
            <w:pPr>
              <w:rPr>
                <w:rFonts w:ascii="Arial" w:hAnsi="Arial" w:cs="Arial"/>
                <w:sz w:val="22"/>
                <w:szCs w:val="22"/>
                <w:lang w:val="id-ID"/>
              </w:rPr>
            </w:pPr>
          </w:p>
        </w:tc>
      </w:tr>
      <w:tr w:rsidR="009D0952" w:rsidRPr="005F4A5B" w14:paraId="2B7B847B"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5F280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871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A52D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80C3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A8B2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92ED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68F2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E82B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88AA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B238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F0E87C6" w14:textId="77777777" w:rsidR="009D0952" w:rsidRPr="005F4A5B" w:rsidRDefault="009D0952" w:rsidP="00D51579">
            <w:pPr>
              <w:rPr>
                <w:rFonts w:ascii="Arial" w:hAnsi="Arial" w:cs="Arial"/>
                <w:sz w:val="22"/>
                <w:szCs w:val="22"/>
                <w:lang w:val="id-ID"/>
              </w:rPr>
            </w:pPr>
          </w:p>
        </w:tc>
      </w:tr>
      <w:tr w:rsidR="009D0952" w:rsidRPr="005F4A5B" w14:paraId="20387346"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963C73"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99D27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2C963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8ACA0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74CAB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92222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35112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CE0D17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D0FEE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CFA5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411F6DD" w14:textId="77777777" w:rsidR="009D0952" w:rsidRPr="005F4A5B" w:rsidRDefault="009D0952" w:rsidP="00D51579">
            <w:pPr>
              <w:rPr>
                <w:rFonts w:ascii="Arial" w:hAnsi="Arial" w:cs="Arial"/>
                <w:sz w:val="22"/>
                <w:szCs w:val="22"/>
                <w:lang w:val="id-ID"/>
              </w:rPr>
            </w:pPr>
          </w:p>
        </w:tc>
      </w:tr>
      <w:tr w:rsidR="009D0952" w:rsidRPr="005F4A5B" w14:paraId="08D28C61"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AB08FE"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B37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C91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0C15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DB3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56D8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7C0F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387C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677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14B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7F5B94C" w14:textId="77777777" w:rsidR="009D0952" w:rsidRPr="005F4A5B" w:rsidRDefault="009D0952" w:rsidP="00D51579">
            <w:pPr>
              <w:rPr>
                <w:rFonts w:ascii="Arial" w:hAnsi="Arial" w:cs="Arial"/>
                <w:sz w:val="22"/>
                <w:szCs w:val="22"/>
                <w:lang w:val="id-ID"/>
              </w:rPr>
            </w:pPr>
          </w:p>
        </w:tc>
      </w:tr>
      <w:tr w:rsidR="009D0952" w:rsidRPr="005F4A5B" w14:paraId="10147EC0"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600AB5"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876E5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A0B60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73194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9CCB1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9285AE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C34C55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823CB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261251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D86B3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274" w:type="dxa"/>
            <w:gridSpan w:val="2"/>
            <w:vAlign w:val="center"/>
            <w:hideMark/>
          </w:tcPr>
          <w:p w14:paraId="30964652" w14:textId="77777777" w:rsidR="009D0952" w:rsidRPr="005F4A5B" w:rsidRDefault="009D0952" w:rsidP="00D51579">
            <w:pPr>
              <w:rPr>
                <w:rFonts w:ascii="Arial" w:hAnsi="Arial" w:cs="Arial"/>
                <w:sz w:val="22"/>
                <w:szCs w:val="22"/>
                <w:lang w:val="id-ID"/>
              </w:rPr>
            </w:pPr>
          </w:p>
        </w:tc>
      </w:tr>
      <w:tr w:rsidR="009D0952" w:rsidRPr="005F4A5B" w14:paraId="49EB6A6E"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4F3FBF"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D84D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DE8B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5D90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3908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C3A3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36D5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7408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80A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AE83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65C9C78" w14:textId="77777777" w:rsidR="009D0952" w:rsidRPr="005F4A5B" w:rsidRDefault="009D0952" w:rsidP="00D51579">
            <w:pPr>
              <w:rPr>
                <w:rFonts w:ascii="Arial" w:hAnsi="Arial" w:cs="Arial"/>
                <w:sz w:val="22"/>
                <w:szCs w:val="22"/>
                <w:lang w:val="id-ID"/>
              </w:rPr>
            </w:pPr>
          </w:p>
        </w:tc>
      </w:tr>
      <w:tr w:rsidR="009D0952" w:rsidRPr="005F4A5B" w14:paraId="21A9FA88"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75ED8B2"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AC239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2DE4C8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52A5D0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540107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C56CA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E6AD1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8C3F4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6539E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6C017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C819124" w14:textId="77777777" w:rsidR="009D0952" w:rsidRPr="005F4A5B" w:rsidRDefault="009D0952" w:rsidP="00D51579">
            <w:pPr>
              <w:rPr>
                <w:rFonts w:ascii="Arial" w:hAnsi="Arial" w:cs="Arial"/>
                <w:sz w:val="22"/>
                <w:szCs w:val="22"/>
                <w:lang w:val="id-ID"/>
              </w:rPr>
            </w:pPr>
          </w:p>
        </w:tc>
      </w:tr>
      <w:tr w:rsidR="009D0952" w:rsidRPr="005F4A5B" w14:paraId="0495BB8A"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FCEED4"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116</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F01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086B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D838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AE85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F605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D03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721E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B824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22AA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3FBB0403" w14:textId="77777777" w:rsidR="009D0952" w:rsidRPr="005F4A5B" w:rsidRDefault="009D0952" w:rsidP="00D51579">
            <w:pPr>
              <w:rPr>
                <w:rFonts w:ascii="Arial" w:hAnsi="Arial" w:cs="Arial"/>
                <w:sz w:val="22"/>
                <w:szCs w:val="22"/>
                <w:lang w:val="id-ID"/>
              </w:rPr>
            </w:pPr>
          </w:p>
        </w:tc>
      </w:tr>
      <w:tr w:rsidR="009D0952" w:rsidRPr="005F4A5B" w14:paraId="7784EFFD"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F484571"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117</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9CF59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8761B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BCE04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F5F1F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50849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FAA7D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058B9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C816D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1FFB0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5DED6693" w14:textId="77777777" w:rsidR="009D0952" w:rsidRPr="005F4A5B" w:rsidRDefault="009D0952" w:rsidP="00D51579">
            <w:pPr>
              <w:rPr>
                <w:rFonts w:ascii="Arial" w:hAnsi="Arial" w:cs="Arial"/>
                <w:sz w:val="22"/>
                <w:szCs w:val="22"/>
                <w:lang w:val="id-ID"/>
              </w:rPr>
            </w:pPr>
          </w:p>
        </w:tc>
      </w:tr>
      <w:tr w:rsidR="009D0952" w:rsidRPr="005F4A5B" w14:paraId="57F84449"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F7ADE7"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118</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74D7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379D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5FC0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1967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646D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8B0B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0846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3F2B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2BF5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0242CE7D" w14:textId="77777777" w:rsidR="009D0952" w:rsidRPr="005F4A5B" w:rsidRDefault="009D0952" w:rsidP="00D51579">
            <w:pPr>
              <w:rPr>
                <w:rFonts w:ascii="Arial" w:hAnsi="Arial" w:cs="Arial"/>
                <w:sz w:val="22"/>
                <w:szCs w:val="22"/>
                <w:lang w:val="id-ID"/>
              </w:rPr>
            </w:pPr>
          </w:p>
        </w:tc>
      </w:tr>
      <w:tr w:rsidR="009D0952" w:rsidRPr="005F4A5B" w14:paraId="197F117E"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608B2C"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119</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C801F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00E2B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06228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66862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35777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34B5E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33E03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2DBB4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75909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D38075B" w14:textId="77777777" w:rsidR="009D0952" w:rsidRPr="005F4A5B" w:rsidRDefault="009D0952" w:rsidP="00D51579">
            <w:pPr>
              <w:rPr>
                <w:rFonts w:ascii="Arial" w:hAnsi="Arial" w:cs="Arial"/>
                <w:sz w:val="22"/>
                <w:szCs w:val="22"/>
                <w:lang w:val="id-ID"/>
              </w:rPr>
            </w:pPr>
          </w:p>
        </w:tc>
      </w:tr>
      <w:tr w:rsidR="009D0952" w:rsidRPr="005F4A5B" w14:paraId="3D7300F2"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CEC3C0"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120</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605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96E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F4AE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9785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A0463"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7039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15F1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AE2A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5276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63D6AB35" w14:textId="77777777" w:rsidR="009D0952" w:rsidRPr="005F4A5B" w:rsidRDefault="009D0952" w:rsidP="00D51579">
            <w:pPr>
              <w:rPr>
                <w:rFonts w:ascii="Arial" w:hAnsi="Arial" w:cs="Arial"/>
                <w:sz w:val="22"/>
                <w:szCs w:val="22"/>
                <w:lang w:val="id-ID"/>
              </w:rPr>
            </w:pPr>
          </w:p>
        </w:tc>
      </w:tr>
      <w:tr w:rsidR="009D0952" w:rsidRPr="005F4A5B" w14:paraId="6E9D23AA"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FF824F1"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121</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DAE3A5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0021C1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BFB6BA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5DB75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4F5E2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DB8D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D716B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8E4CE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1293A7F"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45B5E849" w14:textId="77777777" w:rsidR="009D0952" w:rsidRPr="005F4A5B" w:rsidRDefault="009D0952" w:rsidP="00D51579">
            <w:pPr>
              <w:rPr>
                <w:rFonts w:ascii="Arial" w:hAnsi="Arial" w:cs="Arial"/>
                <w:sz w:val="22"/>
                <w:szCs w:val="22"/>
                <w:lang w:val="id-ID"/>
              </w:rPr>
            </w:pPr>
          </w:p>
        </w:tc>
      </w:tr>
      <w:tr w:rsidR="009D0952" w:rsidRPr="005F4A5B" w14:paraId="1C28CF0B"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6E2739"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122</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36FE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9B61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C0FF0"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C33C4"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ACE4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85F1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50BB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01A5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F5CC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F27926B" w14:textId="77777777" w:rsidR="009D0952" w:rsidRPr="005F4A5B" w:rsidRDefault="009D0952" w:rsidP="00D51579">
            <w:pPr>
              <w:rPr>
                <w:rFonts w:ascii="Arial" w:hAnsi="Arial" w:cs="Arial"/>
                <w:sz w:val="22"/>
                <w:szCs w:val="22"/>
                <w:lang w:val="id-ID"/>
              </w:rPr>
            </w:pPr>
          </w:p>
        </w:tc>
      </w:tr>
      <w:tr w:rsidR="009D0952" w:rsidRPr="005F4A5B" w14:paraId="4391FB8D"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9B8700"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123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96F91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DDFAD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EDA32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99428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9AC8D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1844CA"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13BAF2"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F7AD4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BF750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7FFA6217" w14:textId="77777777" w:rsidR="009D0952" w:rsidRPr="005F4A5B" w:rsidRDefault="009D0952" w:rsidP="00D51579">
            <w:pPr>
              <w:rPr>
                <w:rFonts w:ascii="Arial" w:hAnsi="Arial" w:cs="Arial"/>
                <w:sz w:val="22"/>
                <w:szCs w:val="22"/>
                <w:lang w:val="id-ID"/>
              </w:rPr>
            </w:pPr>
          </w:p>
        </w:tc>
      </w:tr>
      <w:tr w:rsidR="009D0952" w:rsidRPr="005F4A5B" w14:paraId="127A6B7C"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6C18FA"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124</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716F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9145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F1F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F45A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F0F39"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7E07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AF825"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E5EC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71977"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1F18B8E8" w14:textId="77777777" w:rsidR="009D0952" w:rsidRPr="005F4A5B" w:rsidRDefault="009D0952" w:rsidP="00D51579">
            <w:pPr>
              <w:rPr>
                <w:rFonts w:ascii="Arial" w:hAnsi="Arial" w:cs="Arial"/>
                <w:sz w:val="22"/>
                <w:szCs w:val="22"/>
                <w:lang w:val="id-ID"/>
              </w:rPr>
            </w:pPr>
          </w:p>
        </w:tc>
      </w:tr>
      <w:tr w:rsidR="009D0952" w:rsidRPr="005F4A5B" w14:paraId="6B4E9E21" w14:textId="77777777" w:rsidTr="00416998">
        <w:trPr>
          <w:trHeight w:val="252"/>
        </w:trPr>
        <w:tc>
          <w:tcPr>
            <w:tcW w:w="86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7A274B" w14:textId="77777777" w:rsidR="009D0952" w:rsidRPr="005F4A5B" w:rsidRDefault="009D0952" w:rsidP="00D51579">
            <w:pPr>
              <w:jc w:val="center"/>
              <w:outlineLvl w:val="0"/>
              <w:rPr>
                <w:rFonts w:ascii="Arial" w:hAnsi="Arial" w:cs="Arial"/>
                <w:color w:val="366092"/>
                <w:sz w:val="22"/>
                <w:szCs w:val="22"/>
                <w:lang w:val="id-ID"/>
              </w:rPr>
            </w:pPr>
            <w:r w:rsidRPr="005F4A5B">
              <w:rPr>
                <w:rFonts w:ascii="Arial" w:hAnsi="Arial" w:cs="Arial"/>
                <w:color w:val="366092"/>
                <w:sz w:val="22"/>
                <w:szCs w:val="22"/>
                <w:lang w:val="id-ID"/>
              </w:rPr>
              <w:t>125</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4271B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12457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4"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00A07C"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1960E1"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A67B8B"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DE5B3D"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5F0188"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3</w:t>
            </w:r>
          </w:p>
        </w:tc>
        <w:tc>
          <w:tcPr>
            <w:tcW w:w="1013" w:type="dxa"/>
            <w:gridSpan w:val="2"/>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CABE76"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0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6F978AE" w14:textId="77777777" w:rsidR="009D0952" w:rsidRPr="005F4A5B" w:rsidRDefault="009D0952" w:rsidP="00D51579">
            <w:pPr>
              <w:jc w:val="center"/>
              <w:outlineLvl w:val="0"/>
              <w:rPr>
                <w:rFonts w:ascii="Arial" w:hAnsi="Arial" w:cs="Arial"/>
                <w:color w:val="000000"/>
                <w:sz w:val="22"/>
                <w:szCs w:val="22"/>
                <w:lang w:val="id-ID"/>
              </w:rPr>
            </w:pPr>
            <w:r w:rsidRPr="005F4A5B">
              <w:rPr>
                <w:rFonts w:ascii="Arial" w:hAnsi="Arial" w:cs="Arial"/>
                <w:color w:val="000000"/>
                <w:sz w:val="22"/>
                <w:szCs w:val="22"/>
                <w:lang w:val="id-ID"/>
              </w:rPr>
              <w:t>4</w:t>
            </w:r>
          </w:p>
        </w:tc>
        <w:tc>
          <w:tcPr>
            <w:tcW w:w="1274" w:type="dxa"/>
            <w:gridSpan w:val="2"/>
            <w:vAlign w:val="center"/>
            <w:hideMark/>
          </w:tcPr>
          <w:p w14:paraId="2B976D73" w14:textId="77777777" w:rsidR="009D0952" w:rsidRPr="005F4A5B" w:rsidRDefault="009D0952" w:rsidP="00D51579">
            <w:pPr>
              <w:rPr>
                <w:rFonts w:ascii="Arial" w:hAnsi="Arial" w:cs="Arial"/>
                <w:sz w:val="22"/>
                <w:szCs w:val="22"/>
                <w:lang w:val="id-ID"/>
              </w:rPr>
            </w:pPr>
          </w:p>
        </w:tc>
      </w:tr>
      <w:tr w:rsidR="009D0952" w:rsidRPr="005F4A5B" w14:paraId="16ABDC09" w14:textId="77777777" w:rsidTr="00416998">
        <w:trPr>
          <w:trHeight w:val="252"/>
        </w:trPr>
        <w:tc>
          <w:tcPr>
            <w:tcW w:w="864" w:type="dxa"/>
            <w:gridSpan w:val="2"/>
            <w:tcBorders>
              <w:top w:val="nil"/>
              <w:left w:val="single" w:sz="4" w:space="0" w:color="auto"/>
              <w:bottom w:val="nil"/>
              <w:right w:val="single" w:sz="4" w:space="0" w:color="auto"/>
            </w:tcBorders>
            <w:shd w:val="clear" w:color="auto" w:fill="auto"/>
            <w:noWrap/>
            <w:vAlign w:val="bottom"/>
            <w:hideMark/>
          </w:tcPr>
          <w:p w14:paraId="42155186"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SNilai</w:t>
            </w:r>
          </w:p>
        </w:tc>
        <w:tc>
          <w:tcPr>
            <w:tcW w:w="10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6E54D22"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449</w:t>
            </w:r>
          </w:p>
        </w:tc>
        <w:tc>
          <w:tcPr>
            <w:tcW w:w="10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5CCE7D1"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439</w:t>
            </w:r>
          </w:p>
        </w:tc>
        <w:tc>
          <w:tcPr>
            <w:tcW w:w="10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0E62E4C"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440</w:t>
            </w:r>
          </w:p>
        </w:tc>
        <w:tc>
          <w:tcPr>
            <w:tcW w:w="101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98AC645"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481</w:t>
            </w:r>
          </w:p>
        </w:tc>
        <w:tc>
          <w:tcPr>
            <w:tcW w:w="101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BE5026E"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458</w:t>
            </w:r>
          </w:p>
        </w:tc>
        <w:tc>
          <w:tcPr>
            <w:tcW w:w="101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B9B389A"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450</w:t>
            </w:r>
          </w:p>
        </w:tc>
        <w:tc>
          <w:tcPr>
            <w:tcW w:w="101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CD726C4"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453</w:t>
            </w:r>
          </w:p>
        </w:tc>
        <w:tc>
          <w:tcPr>
            <w:tcW w:w="1013" w:type="dxa"/>
            <w:gridSpan w:val="2"/>
            <w:vMerge w:val="restart"/>
            <w:tcBorders>
              <w:top w:val="nil"/>
              <w:left w:val="single" w:sz="4" w:space="0" w:color="auto"/>
              <w:bottom w:val="single" w:sz="4" w:space="0" w:color="000000"/>
              <w:right w:val="nil"/>
            </w:tcBorders>
            <w:shd w:val="clear" w:color="auto" w:fill="auto"/>
            <w:noWrap/>
            <w:vAlign w:val="center"/>
            <w:hideMark/>
          </w:tcPr>
          <w:p w14:paraId="54F6F73B"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457</w:t>
            </w:r>
          </w:p>
        </w:tc>
        <w:tc>
          <w:tcPr>
            <w:tcW w:w="10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77DF5"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496</w:t>
            </w:r>
          </w:p>
        </w:tc>
        <w:tc>
          <w:tcPr>
            <w:tcW w:w="1274" w:type="dxa"/>
            <w:gridSpan w:val="2"/>
            <w:vAlign w:val="center"/>
            <w:hideMark/>
          </w:tcPr>
          <w:p w14:paraId="0027EC96" w14:textId="77777777" w:rsidR="009D0952" w:rsidRPr="005F4A5B" w:rsidRDefault="009D0952" w:rsidP="00D51579">
            <w:pPr>
              <w:rPr>
                <w:rFonts w:ascii="Arial" w:hAnsi="Arial" w:cs="Arial"/>
                <w:sz w:val="22"/>
                <w:szCs w:val="22"/>
                <w:lang w:val="id-ID"/>
              </w:rPr>
            </w:pPr>
          </w:p>
        </w:tc>
      </w:tr>
      <w:tr w:rsidR="009D0952" w:rsidRPr="005F4A5B" w14:paraId="555EBD15"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24F8D2"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/Unsur </w:t>
            </w:r>
          </w:p>
        </w:tc>
        <w:tc>
          <w:tcPr>
            <w:tcW w:w="1014" w:type="dxa"/>
            <w:gridSpan w:val="2"/>
            <w:vMerge/>
            <w:tcBorders>
              <w:top w:val="nil"/>
              <w:left w:val="single" w:sz="4" w:space="0" w:color="auto"/>
              <w:bottom w:val="single" w:sz="4" w:space="0" w:color="000000"/>
              <w:right w:val="single" w:sz="4" w:space="0" w:color="auto"/>
            </w:tcBorders>
            <w:vAlign w:val="center"/>
            <w:hideMark/>
          </w:tcPr>
          <w:p w14:paraId="576A774C" w14:textId="77777777" w:rsidR="009D0952" w:rsidRPr="005F4A5B" w:rsidRDefault="009D0952" w:rsidP="00D51579">
            <w:pPr>
              <w:rPr>
                <w:rFonts w:ascii="Arial" w:hAnsi="Arial" w:cs="Arial"/>
                <w:sz w:val="22"/>
                <w:szCs w:val="22"/>
                <w:lang w:val="id-ID"/>
              </w:rPr>
            </w:pPr>
          </w:p>
        </w:tc>
        <w:tc>
          <w:tcPr>
            <w:tcW w:w="1014" w:type="dxa"/>
            <w:gridSpan w:val="2"/>
            <w:vMerge/>
            <w:tcBorders>
              <w:top w:val="nil"/>
              <w:left w:val="single" w:sz="4" w:space="0" w:color="auto"/>
              <w:bottom w:val="single" w:sz="4" w:space="0" w:color="000000"/>
              <w:right w:val="single" w:sz="4" w:space="0" w:color="auto"/>
            </w:tcBorders>
            <w:vAlign w:val="center"/>
            <w:hideMark/>
          </w:tcPr>
          <w:p w14:paraId="2A6F76F4" w14:textId="77777777" w:rsidR="009D0952" w:rsidRPr="005F4A5B" w:rsidRDefault="009D0952" w:rsidP="00D51579">
            <w:pPr>
              <w:rPr>
                <w:rFonts w:ascii="Arial" w:hAnsi="Arial" w:cs="Arial"/>
                <w:sz w:val="22"/>
                <w:szCs w:val="22"/>
                <w:lang w:val="id-ID"/>
              </w:rPr>
            </w:pPr>
          </w:p>
        </w:tc>
        <w:tc>
          <w:tcPr>
            <w:tcW w:w="1014" w:type="dxa"/>
            <w:gridSpan w:val="2"/>
            <w:vMerge/>
            <w:tcBorders>
              <w:top w:val="nil"/>
              <w:left w:val="single" w:sz="4" w:space="0" w:color="auto"/>
              <w:bottom w:val="single" w:sz="4" w:space="0" w:color="000000"/>
              <w:right w:val="single" w:sz="4" w:space="0" w:color="auto"/>
            </w:tcBorders>
            <w:vAlign w:val="center"/>
            <w:hideMark/>
          </w:tcPr>
          <w:p w14:paraId="1133280A"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single" w:sz="4" w:space="0" w:color="000000"/>
              <w:right w:val="single" w:sz="4" w:space="0" w:color="auto"/>
            </w:tcBorders>
            <w:vAlign w:val="center"/>
            <w:hideMark/>
          </w:tcPr>
          <w:p w14:paraId="7293C05A"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single" w:sz="4" w:space="0" w:color="000000"/>
              <w:right w:val="single" w:sz="4" w:space="0" w:color="auto"/>
            </w:tcBorders>
            <w:vAlign w:val="center"/>
            <w:hideMark/>
          </w:tcPr>
          <w:p w14:paraId="294729CB"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single" w:sz="4" w:space="0" w:color="000000"/>
              <w:right w:val="single" w:sz="4" w:space="0" w:color="auto"/>
            </w:tcBorders>
            <w:vAlign w:val="center"/>
            <w:hideMark/>
          </w:tcPr>
          <w:p w14:paraId="2A1B1635"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single" w:sz="4" w:space="0" w:color="000000"/>
              <w:right w:val="single" w:sz="4" w:space="0" w:color="auto"/>
            </w:tcBorders>
            <w:vAlign w:val="center"/>
            <w:hideMark/>
          </w:tcPr>
          <w:p w14:paraId="6C2FB157"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single" w:sz="4" w:space="0" w:color="000000"/>
              <w:right w:val="nil"/>
            </w:tcBorders>
            <w:vAlign w:val="center"/>
            <w:hideMark/>
          </w:tcPr>
          <w:p w14:paraId="7CB33862" w14:textId="77777777" w:rsidR="009D0952" w:rsidRPr="005F4A5B" w:rsidRDefault="009D0952" w:rsidP="00D51579">
            <w:pPr>
              <w:rPr>
                <w:rFonts w:ascii="Arial" w:hAnsi="Arial" w:cs="Arial"/>
                <w:sz w:val="22"/>
                <w:szCs w:val="22"/>
                <w:lang w:val="id-ID"/>
              </w:rPr>
            </w:pPr>
          </w:p>
        </w:tc>
        <w:tc>
          <w:tcPr>
            <w:tcW w:w="1013" w:type="dxa"/>
            <w:vMerge/>
            <w:tcBorders>
              <w:top w:val="nil"/>
              <w:left w:val="single" w:sz="4" w:space="0" w:color="auto"/>
              <w:bottom w:val="single" w:sz="4" w:space="0" w:color="auto"/>
              <w:right w:val="single" w:sz="4" w:space="0" w:color="auto"/>
            </w:tcBorders>
            <w:vAlign w:val="center"/>
            <w:hideMark/>
          </w:tcPr>
          <w:p w14:paraId="02870975" w14:textId="77777777" w:rsidR="009D0952" w:rsidRPr="005F4A5B" w:rsidRDefault="009D0952" w:rsidP="00D51579">
            <w:pPr>
              <w:rPr>
                <w:rFonts w:ascii="Arial" w:hAnsi="Arial" w:cs="Arial"/>
                <w:sz w:val="22"/>
                <w:szCs w:val="22"/>
                <w:lang w:val="id-ID"/>
              </w:rPr>
            </w:pPr>
          </w:p>
        </w:tc>
        <w:tc>
          <w:tcPr>
            <w:tcW w:w="1274" w:type="dxa"/>
            <w:gridSpan w:val="2"/>
            <w:vAlign w:val="center"/>
            <w:hideMark/>
          </w:tcPr>
          <w:p w14:paraId="118278BE" w14:textId="77777777" w:rsidR="009D0952" w:rsidRPr="005F4A5B" w:rsidRDefault="009D0952" w:rsidP="00D51579">
            <w:pPr>
              <w:rPr>
                <w:rFonts w:ascii="Arial" w:hAnsi="Arial" w:cs="Arial"/>
                <w:sz w:val="22"/>
                <w:szCs w:val="22"/>
                <w:lang w:val="id-ID"/>
              </w:rPr>
            </w:pPr>
          </w:p>
        </w:tc>
      </w:tr>
      <w:tr w:rsidR="009D0952" w:rsidRPr="005F4A5B" w14:paraId="212560EC" w14:textId="77777777" w:rsidTr="00416998">
        <w:trPr>
          <w:trHeight w:val="252"/>
        </w:trPr>
        <w:tc>
          <w:tcPr>
            <w:tcW w:w="864" w:type="dxa"/>
            <w:gridSpan w:val="2"/>
            <w:tcBorders>
              <w:top w:val="nil"/>
              <w:left w:val="single" w:sz="4" w:space="0" w:color="auto"/>
              <w:bottom w:val="nil"/>
              <w:right w:val="single" w:sz="4" w:space="0" w:color="auto"/>
            </w:tcBorders>
            <w:shd w:val="clear" w:color="auto" w:fill="auto"/>
            <w:noWrap/>
            <w:vAlign w:val="bottom"/>
            <w:hideMark/>
          </w:tcPr>
          <w:p w14:paraId="2E88B7FB"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NRR /</w:t>
            </w:r>
          </w:p>
        </w:tc>
        <w:tc>
          <w:tcPr>
            <w:tcW w:w="1014" w:type="dxa"/>
            <w:gridSpan w:val="2"/>
            <w:vMerge w:val="restart"/>
            <w:tcBorders>
              <w:top w:val="nil"/>
              <w:left w:val="single" w:sz="4" w:space="0" w:color="auto"/>
              <w:bottom w:val="nil"/>
              <w:right w:val="single" w:sz="4" w:space="0" w:color="auto"/>
            </w:tcBorders>
            <w:shd w:val="clear" w:color="auto" w:fill="auto"/>
            <w:noWrap/>
            <w:vAlign w:val="center"/>
            <w:hideMark/>
          </w:tcPr>
          <w:p w14:paraId="4E06DA7F"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3.592</w:t>
            </w:r>
          </w:p>
        </w:tc>
        <w:tc>
          <w:tcPr>
            <w:tcW w:w="1014" w:type="dxa"/>
            <w:gridSpan w:val="2"/>
            <w:vMerge w:val="restart"/>
            <w:tcBorders>
              <w:top w:val="nil"/>
              <w:left w:val="single" w:sz="4" w:space="0" w:color="auto"/>
              <w:bottom w:val="nil"/>
              <w:right w:val="single" w:sz="4" w:space="0" w:color="auto"/>
            </w:tcBorders>
            <w:shd w:val="clear" w:color="auto" w:fill="auto"/>
            <w:noWrap/>
            <w:vAlign w:val="center"/>
            <w:hideMark/>
          </w:tcPr>
          <w:p w14:paraId="77F90A75"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3.512</w:t>
            </w:r>
          </w:p>
        </w:tc>
        <w:tc>
          <w:tcPr>
            <w:tcW w:w="1014" w:type="dxa"/>
            <w:gridSpan w:val="2"/>
            <w:vMerge w:val="restart"/>
            <w:tcBorders>
              <w:top w:val="nil"/>
              <w:left w:val="single" w:sz="4" w:space="0" w:color="auto"/>
              <w:bottom w:val="nil"/>
              <w:right w:val="single" w:sz="4" w:space="0" w:color="auto"/>
            </w:tcBorders>
            <w:shd w:val="clear" w:color="auto" w:fill="auto"/>
            <w:noWrap/>
            <w:vAlign w:val="center"/>
            <w:hideMark/>
          </w:tcPr>
          <w:p w14:paraId="28131FEB"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3.520</w:t>
            </w:r>
          </w:p>
        </w:tc>
        <w:tc>
          <w:tcPr>
            <w:tcW w:w="1013" w:type="dxa"/>
            <w:gridSpan w:val="2"/>
            <w:vMerge w:val="restart"/>
            <w:tcBorders>
              <w:top w:val="nil"/>
              <w:left w:val="single" w:sz="4" w:space="0" w:color="auto"/>
              <w:bottom w:val="nil"/>
              <w:right w:val="single" w:sz="4" w:space="0" w:color="auto"/>
            </w:tcBorders>
            <w:shd w:val="clear" w:color="auto" w:fill="auto"/>
            <w:noWrap/>
            <w:vAlign w:val="center"/>
            <w:hideMark/>
          </w:tcPr>
          <w:p w14:paraId="00BC4621"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3.848</w:t>
            </w:r>
          </w:p>
        </w:tc>
        <w:tc>
          <w:tcPr>
            <w:tcW w:w="1013" w:type="dxa"/>
            <w:gridSpan w:val="2"/>
            <w:vMerge w:val="restart"/>
            <w:tcBorders>
              <w:top w:val="nil"/>
              <w:left w:val="single" w:sz="4" w:space="0" w:color="auto"/>
              <w:bottom w:val="nil"/>
              <w:right w:val="single" w:sz="4" w:space="0" w:color="auto"/>
            </w:tcBorders>
            <w:shd w:val="clear" w:color="auto" w:fill="auto"/>
            <w:noWrap/>
            <w:vAlign w:val="center"/>
            <w:hideMark/>
          </w:tcPr>
          <w:p w14:paraId="51DB059A"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3.664</w:t>
            </w:r>
          </w:p>
        </w:tc>
        <w:tc>
          <w:tcPr>
            <w:tcW w:w="1013" w:type="dxa"/>
            <w:gridSpan w:val="2"/>
            <w:vMerge w:val="restart"/>
            <w:tcBorders>
              <w:top w:val="nil"/>
              <w:left w:val="single" w:sz="4" w:space="0" w:color="auto"/>
              <w:bottom w:val="nil"/>
              <w:right w:val="single" w:sz="4" w:space="0" w:color="auto"/>
            </w:tcBorders>
            <w:shd w:val="clear" w:color="auto" w:fill="auto"/>
            <w:noWrap/>
            <w:vAlign w:val="center"/>
            <w:hideMark/>
          </w:tcPr>
          <w:p w14:paraId="5A72C5D4"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3.600</w:t>
            </w:r>
          </w:p>
        </w:tc>
        <w:tc>
          <w:tcPr>
            <w:tcW w:w="1013" w:type="dxa"/>
            <w:gridSpan w:val="2"/>
            <w:vMerge w:val="restart"/>
            <w:tcBorders>
              <w:top w:val="nil"/>
              <w:left w:val="single" w:sz="4" w:space="0" w:color="auto"/>
              <w:bottom w:val="nil"/>
              <w:right w:val="single" w:sz="4" w:space="0" w:color="auto"/>
            </w:tcBorders>
            <w:shd w:val="clear" w:color="auto" w:fill="auto"/>
            <w:noWrap/>
            <w:vAlign w:val="center"/>
            <w:hideMark/>
          </w:tcPr>
          <w:p w14:paraId="001C3601"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3.624</w:t>
            </w:r>
          </w:p>
        </w:tc>
        <w:tc>
          <w:tcPr>
            <w:tcW w:w="1013" w:type="dxa"/>
            <w:gridSpan w:val="2"/>
            <w:vMerge w:val="restart"/>
            <w:tcBorders>
              <w:top w:val="nil"/>
              <w:left w:val="single" w:sz="4" w:space="0" w:color="auto"/>
              <w:bottom w:val="nil"/>
              <w:right w:val="nil"/>
            </w:tcBorders>
            <w:shd w:val="clear" w:color="auto" w:fill="auto"/>
            <w:noWrap/>
            <w:vAlign w:val="center"/>
            <w:hideMark/>
          </w:tcPr>
          <w:p w14:paraId="55506BA0"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3.656</w:t>
            </w:r>
          </w:p>
        </w:tc>
        <w:tc>
          <w:tcPr>
            <w:tcW w:w="10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3DB9DD"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3.968</w:t>
            </w:r>
          </w:p>
        </w:tc>
        <w:tc>
          <w:tcPr>
            <w:tcW w:w="1274" w:type="dxa"/>
            <w:gridSpan w:val="2"/>
            <w:vAlign w:val="center"/>
            <w:hideMark/>
          </w:tcPr>
          <w:p w14:paraId="201001E5" w14:textId="77777777" w:rsidR="009D0952" w:rsidRPr="005F4A5B" w:rsidRDefault="009D0952" w:rsidP="00D51579">
            <w:pPr>
              <w:rPr>
                <w:rFonts w:ascii="Arial" w:hAnsi="Arial" w:cs="Arial"/>
                <w:sz w:val="22"/>
                <w:szCs w:val="22"/>
                <w:lang w:val="id-ID"/>
              </w:rPr>
            </w:pPr>
          </w:p>
        </w:tc>
      </w:tr>
      <w:tr w:rsidR="009D0952" w:rsidRPr="005F4A5B" w14:paraId="5F77E8AC" w14:textId="77777777" w:rsidTr="00416998">
        <w:trPr>
          <w:trHeight w:val="252"/>
        </w:trPr>
        <w:tc>
          <w:tcPr>
            <w:tcW w:w="864" w:type="dxa"/>
            <w:gridSpan w:val="2"/>
            <w:tcBorders>
              <w:top w:val="nil"/>
              <w:left w:val="single" w:sz="4" w:space="0" w:color="auto"/>
              <w:bottom w:val="nil"/>
              <w:right w:val="single" w:sz="4" w:space="0" w:color="auto"/>
            </w:tcBorders>
            <w:shd w:val="clear" w:color="auto" w:fill="auto"/>
            <w:noWrap/>
            <w:vAlign w:val="bottom"/>
            <w:hideMark/>
          </w:tcPr>
          <w:p w14:paraId="3203F016"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Unsur </w:t>
            </w:r>
          </w:p>
        </w:tc>
        <w:tc>
          <w:tcPr>
            <w:tcW w:w="1014" w:type="dxa"/>
            <w:gridSpan w:val="2"/>
            <w:vMerge/>
            <w:tcBorders>
              <w:top w:val="nil"/>
              <w:left w:val="single" w:sz="4" w:space="0" w:color="auto"/>
              <w:bottom w:val="nil"/>
              <w:right w:val="single" w:sz="4" w:space="0" w:color="auto"/>
            </w:tcBorders>
            <w:vAlign w:val="center"/>
            <w:hideMark/>
          </w:tcPr>
          <w:p w14:paraId="5C1E583A" w14:textId="77777777" w:rsidR="009D0952" w:rsidRPr="005F4A5B" w:rsidRDefault="009D0952" w:rsidP="00D51579">
            <w:pPr>
              <w:rPr>
                <w:rFonts w:ascii="Arial" w:hAnsi="Arial" w:cs="Arial"/>
                <w:sz w:val="22"/>
                <w:szCs w:val="22"/>
                <w:lang w:val="id-ID"/>
              </w:rPr>
            </w:pPr>
          </w:p>
        </w:tc>
        <w:tc>
          <w:tcPr>
            <w:tcW w:w="1014" w:type="dxa"/>
            <w:gridSpan w:val="2"/>
            <w:vMerge/>
            <w:tcBorders>
              <w:top w:val="nil"/>
              <w:left w:val="single" w:sz="4" w:space="0" w:color="auto"/>
              <w:bottom w:val="nil"/>
              <w:right w:val="single" w:sz="4" w:space="0" w:color="auto"/>
            </w:tcBorders>
            <w:vAlign w:val="center"/>
            <w:hideMark/>
          </w:tcPr>
          <w:p w14:paraId="132B99EA" w14:textId="77777777" w:rsidR="009D0952" w:rsidRPr="005F4A5B" w:rsidRDefault="009D0952" w:rsidP="00D51579">
            <w:pPr>
              <w:rPr>
                <w:rFonts w:ascii="Arial" w:hAnsi="Arial" w:cs="Arial"/>
                <w:sz w:val="22"/>
                <w:szCs w:val="22"/>
                <w:lang w:val="id-ID"/>
              </w:rPr>
            </w:pPr>
          </w:p>
        </w:tc>
        <w:tc>
          <w:tcPr>
            <w:tcW w:w="1014" w:type="dxa"/>
            <w:gridSpan w:val="2"/>
            <w:vMerge/>
            <w:tcBorders>
              <w:top w:val="nil"/>
              <w:left w:val="single" w:sz="4" w:space="0" w:color="auto"/>
              <w:bottom w:val="nil"/>
              <w:right w:val="single" w:sz="4" w:space="0" w:color="auto"/>
            </w:tcBorders>
            <w:vAlign w:val="center"/>
            <w:hideMark/>
          </w:tcPr>
          <w:p w14:paraId="0ABC6E9E"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nil"/>
              <w:right w:val="single" w:sz="4" w:space="0" w:color="auto"/>
            </w:tcBorders>
            <w:vAlign w:val="center"/>
            <w:hideMark/>
          </w:tcPr>
          <w:p w14:paraId="79EC573F"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nil"/>
              <w:right w:val="single" w:sz="4" w:space="0" w:color="auto"/>
            </w:tcBorders>
            <w:vAlign w:val="center"/>
            <w:hideMark/>
          </w:tcPr>
          <w:p w14:paraId="7ADC0066"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nil"/>
              <w:right w:val="single" w:sz="4" w:space="0" w:color="auto"/>
            </w:tcBorders>
            <w:vAlign w:val="center"/>
            <w:hideMark/>
          </w:tcPr>
          <w:p w14:paraId="65083446"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nil"/>
              <w:right w:val="single" w:sz="4" w:space="0" w:color="auto"/>
            </w:tcBorders>
            <w:vAlign w:val="center"/>
            <w:hideMark/>
          </w:tcPr>
          <w:p w14:paraId="06CA5EF0" w14:textId="77777777" w:rsidR="009D0952" w:rsidRPr="005F4A5B" w:rsidRDefault="009D0952" w:rsidP="00D51579">
            <w:pPr>
              <w:rPr>
                <w:rFonts w:ascii="Arial" w:hAnsi="Arial" w:cs="Arial"/>
                <w:sz w:val="22"/>
                <w:szCs w:val="22"/>
                <w:lang w:val="id-ID"/>
              </w:rPr>
            </w:pPr>
          </w:p>
        </w:tc>
        <w:tc>
          <w:tcPr>
            <w:tcW w:w="1013" w:type="dxa"/>
            <w:gridSpan w:val="2"/>
            <w:vMerge/>
            <w:tcBorders>
              <w:top w:val="nil"/>
              <w:left w:val="single" w:sz="4" w:space="0" w:color="auto"/>
              <w:bottom w:val="nil"/>
              <w:right w:val="nil"/>
            </w:tcBorders>
            <w:vAlign w:val="center"/>
            <w:hideMark/>
          </w:tcPr>
          <w:p w14:paraId="1CA8DA2E" w14:textId="77777777" w:rsidR="009D0952" w:rsidRPr="005F4A5B" w:rsidRDefault="009D0952" w:rsidP="00D51579">
            <w:pPr>
              <w:rPr>
                <w:rFonts w:ascii="Arial" w:hAnsi="Arial" w:cs="Arial"/>
                <w:sz w:val="22"/>
                <w:szCs w:val="22"/>
                <w:lang w:val="id-ID"/>
              </w:rPr>
            </w:pPr>
          </w:p>
        </w:tc>
        <w:tc>
          <w:tcPr>
            <w:tcW w:w="1013" w:type="dxa"/>
            <w:vMerge/>
            <w:tcBorders>
              <w:top w:val="nil"/>
              <w:left w:val="single" w:sz="4" w:space="0" w:color="auto"/>
              <w:bottom w:val="single" w:sz="4" w:space="0" w:color="000000"/>
              <w:right w:val="single" w:sz="4" w:space="0" w:color="auto"/>
            </w:tcBorders>
            <w:vAlign w:val="center"/>
            <w:hideMark/>
          </w:tcPr>
          <w:p w14:paraId="14C6EB02" w14:textId="77777777" w:rsidR="009D0952" w:rsidRPr="005F4A5B" w:rsidRDefault="009D0952" w:rsidP="00D51579">
            <w:pPr>
              <w:rPr>
                <w:rFonts w:ascii="Arial" w:hAnsi="Arial" w:cs="Arial"/>
                <w:sz w:val="22"/>
                <w:szCs w:val="22"/>
                <w:lang w:val="id-ID"/>
              </w:rPr>
            </w:pPr>
          </w:p>
        </w:tc>
        <w:tc>
          <w:tcPr>
            <w:tcW w:w="1274" w:type="dxa"/>
            <w:gridSpan w:val="2"/>
            <w:vAlign w:val="center"/>
            <w:hideMark/>
          </w:tcPr>
          <w:p w14:paraId="2E326C77" w14:textId="77777777" w:rsidR="009D0952" w:rsidRPr="005F4A5B" w:rsidRDefault="009D0952" w:rsidP="00D51579">
            <w:pPr>
              <w:rPr>
                <w:rFonts w:ascii="Arial" w:hAnsi="Arial" w:cs="Arial"/>
                <w:sz w:val="22"/>
                <w:szCs w:val="22"/>
                <w:lang w:val="id-ID"/>
              </w:rPr>
            </w:pPr>
          </w:p>
        </w:tc>
      </w:tr>
      <w:tr w:rsidR="009D0952" w:rsidRPr="005F4A5B" w14:paraId="011D85A5" w14:textId="77777777" w:rsidTr="00416998">
        <w:trPr>
          <w:trHeight w:val="252"/>
        </w:trPr>
        <w:tc>
          <w:tcPr>
            <w:tcW w:w="864" w:type="dxa"/>
            <w:gridSpan w:val="2"/>
            <w:tcBorders>
              <w:top w:val="single" w:sz="4" w:space="0" w:color="auto"/>
              <w:left w:val="single" w:sz="4" w:space="0" w:color="auto"/>
              <w:bottom w:val="nil"/>
              <w:right w:val="single" w:sz="4" w:space="0" w:color="auto"/>
            </w:tcBorders>
            <w:shd w:val="clear" w:color="auto" w:fill="auto"/>
            <w:noWrap/>
            <w:vAlign w:val="bottom"/>
            <w:hideMark/>
          </w:tcPr>
          <w:p w14:paraId="1625E75A"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NRR </w:t>
            </w:r>
          </w:p>
        </w:tc>
        <w:tc>
          <w:tcPr>
            <w:tcW w:w="1014" w:type="dxa"/>
            <w:gridSpan w:val="2"/>
            <w:vMerge w:val="restart"/>
            <w:tcBorders>
              <w:top w:val="single" w:sz="4" w:space="0" w:color="auto"/>
              <w:left w:val="nil"/>
              <w:bottom w:val="nil"/>
              <w:right w:val="single" w:sz="4" w:space="0" w:color="auto"/>
            </w:tcBorders>
            <w:shd w:val="clear" w:color="auto" w:fill="auto"/>
            <w:noWrap/>
            <w:vAlign w:val="center"/>
            <w:hideMark/>
          </w:tcPr>
          <w:p w14:paraId="47292B81"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0.399</w:t>
            </w:r>
          </w:p>
        </w:tc>
        <w:tc>
          <w:tcPr>
            <w:tcW w:w="1014"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14:paraId="1176DC77"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0.390</w:t>
            </w:r>
          </w:p>
        </w:tc>
        <w:tc>
          <w:tcPr>
            <w:tcW w:w="1014"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14:paraId="17F48A97"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0.391</w:t>
            </w:r>
          </w:p>
        </w:tc>
        <w:tc>
          <w:tcPr>
            <w:tcW w:w="1013"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14:paraId="1B756FAA"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0.427</w:t>
            </w:r>
          </w:p>
        </w:tc>
        <w:tc>
          <w:tcPr>
            <w:tcW w:w="1013"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14:paraId="03499811"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0.407</w:t>
            </w:r>
          </w:p>
        </w:tc>
        <w:tc>
          <w:tcPr>
            <w:tcW w:w="1013"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14:paraId="395B6658"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0.400</w:t>
            </w:r>
          </w:p>
        </w:tc>
        <w:tc>
          <w:tcPr>
            <w:tcW w:w="1013"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14:paraId="02721138"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0.402</w:t>
            </w:r>
          </w:p>
        </w:tc>
        <w:tc>
          <w:tcPr>
            <w:tcW w:w="1013" w:type="dxa"/>
            <w:gridSpan w:val="2"/>
            <w:vMerge w:val="restart"/>
            <w:tcBorders>
              <w:top w:val="single" w:sz="4" w:space="0" w:color="auto"/>
              <w:left w:val="single" w:sz="4" w:space="0" w:color="auto"/>
              <w:bottom w:val="nil"/>
              <w:right w:val="nil"/>
            </w:tcBorders>
            <w:shd w:val="clear" w:color="auto" w:fill="auto"/>
            <w:noWrap/>
            <w:vAlign w:val="center"/>
            <w:hideMark/>
          </w:tcPr>
          <w:p w14:paraId="6D0B5441"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0.406</w:t>
            </w:r>
          </w:p>
        </w:tc>
        <w:tc>
          <w:tcPr>
            <w:tcW w:w="1013" w:type="dxa"/>
            <w:vMerge w:val="restart"/>
            <w:tcBorders>
              <w:top w:val="nil"/>
              <w:left w:val="single" w:sz="4" w:space="0" w:color="auto"/>
              <w:bottom w:val="nil"/>
              <w:right w:val="single" w:sz="4" w:space="0" w:color="auto"/>
            </w:tcBorders>
            <w:shd w:val="clear" w:color="auto" w:fill="auto"/>
            <w:noWrap/>
            <w:vAlign w:val="center"/>
            <w:hideMark/>
          </w:tcPr>
          <w:p w14:paraId="66AC2352"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0.440</w:t>
            </w:r>
          </w:p>
        </w:tc>
        <w:tc>
          <w:tcPr>
            <w:tcW w:w="1274" w:type="dxa"/>
            <w:gridSpan w:val="2"/>
            <w:vAlign w:val="center"/>
            <w:hideMark/>
          </w:tcPr>
          <w:p w14:paraId="74D3EC4F" w14:textId="77777777" w:rsidR="009D0952" w:rsidRPr="005F4A5B" w:rsidRDefault="009D0952" w:rsidP="00D51579">
            <w:pPr>
              <w:rPr>
                <w:rFonts w:ascii="Arial" w:hAnsi="Arial" w:cs="Arial"/>
                <w:sz w:val="22"/>
                <w:szCs w:val="22"/>
                <w:lang w:val="id-ID"/>
              </w:rPr>
            </w:pPr>
          </w:p>
        </w:tc>
      </w:tr>
      <w:tr w:rsidR="009D0952" w:rsidRPr="005F4A5B" w14:paraId="6988A981" w14:textId="77777777" w:rsidTr="00416998">
        <w:trPr>
          <w:trHeight w:val="252"/>
        </w:trPr>
        <w:tc>
          <w:tcPr>
            <w:tcW w:w="864" w:type="dxa"/>
            <w:gridSpan w:val="2"/>
            <w:tcBorders>
              <w:top w:val="nil"/>
              <w:left w:val="single" w:sz="4" w:space="0" w:color="auto"/>
              <w:bottom w:val="nil"/>
              <w:right w:val="single" w:sz="4" w:space="0" w:color="auto"/>
            </w:tcBorders>
            <w:shd w:val="clear" w:color="auto" w:fill="auto"/>
            <w:noWrap/>
            <w:vAlign w:val="bottom"/>
            <w:hideMark/>
          </w:tcPr>
          <w:p w14:paraId="649CB0A1"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tertbg/</w:t>
            </w:r>
          </w:p>
        </w:tc>
        <w:tc>
          <w:tcPr>
            <w:tcW w:w="1014" w:type="dxa"/>
            <w:gridSpan w:val="2"/>
            <w:vMerge/>
            <w:tcBorders>
              <w:top w:val="single" w:sz="4" w:space="0" w:color="auto"/>
              <w:left w:val="nil"/>
              <w:bottom w:val="nil"/>
              <w:right w:val="single" w:sz="4" w:space="0" w:color="auto"/>
            </w:tcBorders>
            <w:vAlign w:val="center"/>
            <w:hideMark/>
          </w:tcPr>
          <w:p w14:paraId="6A30F856" w14:textId="77777777" w:rsidR="009D0952" w:rsidRPr="005F4A5B" w:rsidRDefault="009D0952" w:rsidP="00D51579">
            <w:pPr>
              <w:rPr>
                <w:rFonts w:ascii="Arial" w:hAnsi="Arial" w:cs="Arial"/>
                <w:sz w:val="22"/>
                <w:szCs w:val="22"/>
                <w:lang w:val="id-ID"/>
              </w:rPr>
            </w:pPr>
          </w:p>
        </w:tc>
        <w:tc>
          <w:tcPr>
            <w:tcW w:w="1014" w:type="dxa"/>
            <w:gridSpan w:val="2"/>
            <w:vMerge/>
            <w:tcBorders>
              <w:top w:val="single" w:sz="4" w:space="0" w:color="auto"/>
              <w:left w:val="single" w:sz="4" w:space="0" w:color="auto"/>
              <w:bottom w:val="nil"/>
              <w:right w:val="single" w:sz="4" w:space="0" w:color="auto"/>
            </w:tcBorders>
            <w:vAlign w:val="center"/>
            <w:hideMark/>
          </w:tcPr>
          <w:p w14:paraId="73B3FD77" w14:textId="77777777" w:rsidR="009D0952" w:rsidRPr="005F4A5B" w:rsidRDefault="009D0952" w:rsidP="00D51579">
            <w:pPr>
              <w:rPr>
                <w:rFonts w:ascii="Arial" w:hAnsi="Arial" w:cs="Arial"/>
                <w:sz w:val="22"/>
                <w:szCs w:val="22"/>
                <w:lang w:val="id-ID"/>
              </w:rPr>
            </w:pPr>
          </w:p>
        </w:tc>
        <w:tc>
          <w:tcPr>
            <w:tcW w:w="1014" w:type="dxa"/>
            <w:gridSpan w:val="2"/>
            <w:vMerge/>
            <w:tcBorders>
              <w:top w:val="single" w:sz="4" w:space="0" w:color="auto"/>
              <w:left w:val="single" w:sz="4" w:space="0" w:color="auto"/>
              <w:bottom w:val="nil"/>
              <w:right w:val="single" w:sz="4" w:space="0" w:color="auto"/>
            </w:tcBorders>
            <w:vAlign w:val="center"/>
            <w:hideMark/>
          </w:tcPr>
          <w:p w14:paraId="5B0FB298" w14:textId="77777777" w:rsidR="009D0952" w:rsidRPr="005F4A5B" w:rsidRDefault="009D0952" w:rsidP="00D51579">
            <w:pPr>
              <w:rPr>
                <w:rFonts w:ascii="Arial" w:hAnsi="Arial" w:cs="Arial"/>
                <w:sz w:val="22"/>
                <w:szCs w:val="22"/>
                <w:lang w:val="id-ID"/>
              </w:rPr>
            </w:pPr>
          </w:p>
        </w:tc>
        <w:tc>
          <w:tcPr>
            <w:tcW w:w="1013" w:type="dxa"/>
            <w:gridSpan w:val="2"/>
            <w:vMerge/>
            <w:tcBorders>
              <w:top w:val="single" w:sz="4" w:space="0" w:color="auto"/>
              <w:left w:val="single" w:sz="4" w:space="0" w:color="auto"/>
              <w:bottom w:val="nil"/>
              <w:right w:val="single" w:sz="4" w:space="0" w:color="auto"/>
            </w:tcBorders>
            <w:vAlign w:val="center"/>
            <w:hideMark/>
          </w:tcPr>
          <w:p w14:paraId="04434E82" w14:textId="77777777" w:rsidR="009D0952" w:rsidRPr="005F4A5B" w:rsidRDefault="009D0952" w:rsidP="00D51579">
            <w:pPr>
              <w:rPr>
                <w:rFonts w:ascii="Arial" w:hAnsi="Arial" w:cs="Arial"/>
                <w:sz w:val="22"/>
                <w:szCs w:val="22"/>
                <w:lang w:val="id-ID"/>
              </w:rPr>
            </w:pPr>
          </w:p>
        </w:tc>
        <w:tc>
          <w:tcPr>
            <w:tcW w:w="1013" w:type="dxa"/>
            <w:gridSpan w:val="2"/>
            <w:vMerge/>
            <w:tcBorders>
              <w:top w:val="single" w:sz="4" w:space="0" w:color="auto"/>
              <w:left w:val="single" w:sz="4" w:space="0" w:color="auto"/>
              <w:bottom w:val="nil"/>
              <w:right w:val="single" w:sz="4" w:space="0" w:color="auto"/>
            </w:tcBorders>
            <w:vAlign w:val="center"/>
            <w:hideMark/>
          </w:tcPr>
          <w:p w14:paraId="25278A2D" w14:textId="77777777" w:rsidR="009D0952" w:rsidRPr="005F4A5B" w:rsidRDefault="009D0952" w:rsidP="00D51579">
            <w:pPr>
              <w:rPr>
                <w:rFonts w:ascii="Arial" w:hAnsi="Arial" w:cs="Arial"/>
                <w:sz w:val="22"/>
                <w:szCs w:val="22"/>
                <w:lang w:val="id-ID"/>
              </w:rPr>
            </w:pPr>
          </w:p>
        </w:tc>
        <w:tc>
          <w:tcPr>
            <w:tcW w:w="1013" w:type="dxa"/>
            <w:gridSpan w:val="2"/>
            <w:vMerge/>
            <w:tcBorders>
              <w:top w:val="single" w:sz="4" w:space="0" w:color="auto"/>
              <w:left w:val="single" w:sz="4" w:space="0" w:color="auto"/>
              <w:bottom w:val="nil"/>
              <w:right w:val="single" w:sz="4" w:space="0" w:color="auto"/>
            </w:tcBorders>
            <w:vAlign w:val="center"/>
            <w:hideMark/>
          </w:tcPr>
          <w:p w14:paraId="78EC959E" w14:textId="77777777" w:rsidR="009D0952" w:rsidRPr="005F4A5B" w:rsidRDefault="009D0952" w:rsidP="00D51579">
            <w:pPr>
              <w:rPr>
                <w:rFonts w:ascii="Arial" w:hAnsi="Arial" w:cs="Arial"/>
                <w:sz w:val="22"/>
                <w:szCs w:val="22"/>
                <w:lang w:val="id-ID"/>
              </w:rPr>
            </w:pPr>
          </w:p>
        </w:tc>
        <w:tc>
          <w:tcPr>
            <w:tcW w:w="1013" w:type="dxa"/>
            <w:gridSpan w:val="2"/>
            <w:vMerge/>
            <w:tcBorders>
              <w:top w:val="single" w:sz="4" w:space="0" w:color="auto"/>
              <w:left w:val="single" w:sz="4" w:space="0" w:color="auto"/>
              <w:bottom w:val="nil"/>
              <w:right w:val="single" w:sz="4" w:space="0" w:color="auto"/>
            </w:tcBorders>
            <w:vAlign w:val="center"/>
            <w:hideMark/>
          </w:tcPr>
          <w:p w14:paraId="2734D439" w14:textId="77777777" w:rsidR="009D0952" w:rsidRPr="005F4A5B" w:rsidRDefault="009D0952" w:rsidP="00D51579">
            <w:pPr>
              <w:rPr>
                <w:rFonts w:ascii="Arial" w:hAnsi="Arial" w:cs="Arial"/>
                <w:sz w:val="22"/>
                <w:szCs w:val="22"/>
                <w:lang w:val="id-ID"/>
              </w:rPr>
            </w:pPr>
          </w:p>
        </w:tc>
        <w:tc>
          <w:tcPr>
            <w:tcW w:w="1013" w:type="dxa"/>
            <w:gridSpan w:val="2"/>
            <w:vMerge/>
            <w:tcBorders>
              <w:top w:val="single" w:sz="4" w:space="0" w:color="auto"/>
              <w:left w:val="single" w:sz="4" w:space="0" w:color="auto"/>
              <w:bottom w:val="nil"/>
              <w:right w:val="nil"/>
            </w:tcBorders>
            <w:vAlign w:val="center"/>
            <w:hideMark/>
          </w:tcPr>
          <w:p w14:paraId="30BE5212" w14:textId="77777777" w:rsidR="009D0952" w:rsidRPr="005F4A5B" w:rsidRDefault="009D0952" w:rsidP="00D51579">
            <w:pPr>
              <w:rPr>
                <w:rFonts w:ascii="Arial" w:hAnsi="Arial" w:cs="Arial"/>
                <w:sz w:val="22"/>
                <w:szCs w:val="22"/>
                <w:lang w:val="id-ID"/>
              </w:rPr>
            </w:pPr>
          </w:p>
        </w:tc>
        <w:tc>
          <w:tcPr>
            <w:tcW w:w="1013" w:type="dxa"/>
            <w:vMerge/>
            <w:tcBorders>
              <w:top w:val="nil"/>
              <w:left w:val="single" w:sz="4" w:space="0" w:color="auto"/>
              <w:bottom w:val="nil"/>
              <w:right w:val="single" w:sz="4" w:space="0" w:color="auto"/>
            </w:tcBorders>
            <w:vAlign w:val="center"/>
            <w:hideMark/>
          </w:tcPr>
          <w:p w14:paraId="105F3B55" w14:textId="77777777" w:rsidR="009D0952" w:rsidRPr="005F4A5B" w:rsidRDefault="009D0952" w:rsidP="00D51579">
            <w:pPr>
              <w:rPr>
                <w:rFonts w:ascii="Arial" w:hAnsi="Arial" w:cs="Arial"/>
                <w:sz w:val="22"/>
                <w:szCs w:val="22"/>
                <w:lang w:val="id-ID"/>
              </w:rPr>
            </w:pPr>
          </w:p>
        </w:tc>
        <w:tc>
          <w:tcPr>
            <w:tcW w:w="1274" w:type="dxa"/>
            <w:gridSpan w:val="2"/>
            <w:vAlign w:val="center"/>
            <w:hideMark/>
          </w:tcPr>
          <w:p w14:paraId="3073E799" w14:textId="77777777" w:rsidR="009D0952" w:rsidRPr="005F4A5B" w:rsidRDefault="009D0952" w:rsidP="00D51579">
            <w:pPr>
              <w:rPr>
                <w:rFonts w:ascii="Arial" w:hAnsi="Arial" w:cs="Arial"/>
                <w:sz w:val="22"/>
                <w:szCs w:val="22"/>
                <w:lang w:val="id-ID"/>
              </w:rPr>
            </w:pPr>
          </w:p>
        </w:tc>
      </w:tr>
      <w:tr w:rsidR="009D0952" w:rsidRPr="005F4A5B" w14:paraId="6A572BFD" w14:textId="77777777" w:rsidTr="00416998">
        <w:trPr>
          <w:trHeight w:val="252"/>
        </w:trPr>
        <w:tc>
          <w:tcPr>
            <w:tcW w:w="86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DB9A4C"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unsur </w:t>
            </w:r>
          </w:p>
        </w:tc>
        <w:tc>
          <w:tcPr>
            <w:tcW w:w="1014" w:type="dxa"/>
            <w:gridSpan w:val="2"/>
            <w:tcBorders>
              <w:top w:val="nil"/>
              <w:left w:val="nil"/>
              <w:bottom w:val="single" w:sz="4" w:space="0" w:color="auto"/>
              <w:right w:val="single" w:sz="4" w:space="0" w:color="auto"/>
            </w:tcBorders>
            <w:shd w:val="clear" w:color="auto" w:fill="auto"/>
            <w:noWrap/>
            <w:vAlign w:val="center"/>
            <w:hideMark/>
          </w:tcPr>
          <w:p w14:paraId="15BB26AF"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14" w:type="dxa"/>
            <w:gridSpan w:val="2"/>
            <w:tcBorders>
              <w:top w:val="nil"/>
              <w:left w:val="nil"/>
              <w:bottom w:val="single" w:sz="4" w:space="0" w:color="auto"/>
              <w:right w:val="single" w:sz="4" w:space="0" w:color="auto"/>
            </w:tcBorders>
            <w:shd w:val="clear" w:color="auto" w:fill="auto"/>
            <w:noWrap/>
            <w:vAlign w:val="center"/>
            <w:hideMark/>
          </w:tcPr>
          <w:p w14:paraId="47C7CF95"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14" w:type="dxa"/>
            <w:gridSpan w:val="2"/>
            <w:tcBorders>
              <w:top w:val="nil"/>
              <w:left w:val="nil"/>
              <w:bottom w:val="single" w:sz="4" w:space="0" w:color="auto"/>
              <w:right w:val="single" w:sz="4" w:space="0" w:color="auto"/>
            </w:tcBorders>
            <w:shd w:val="clear" w:color="auto" w:fill="auto"/>
            <w:noWrap/>
            <w:vAlign w:val="center"/>
            <w:hideMark/>
          </w:tcPr>
          <w:p w14:paraId="57734FF5"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7DCF591E"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169AE26A"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4EECC291"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BF10825"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18D25A9F"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13" w:type="dxa"/>
            <w:tcBorders>
              <w:top w:val="nil"/>
              <w:left w:val="nil"/>
              <w:bottom w:val="single" w:sz="4" w:space="0" w:color="auto"/>
              <w:right w:val="single" w:sz="4" w:space="0" w:color="auto"/>
            </w:tcBorders>
            <w:shd w:val="clear" w:color="auto" w:fill="auto"/>
            <w:noWrap/>
            <w:vAlign w:val="center"/>
            <w:hideMark/>
          </w:tcPr>
          <w:p w14:paraId="58EB3DE2"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274" w:type="dxa"/>
            <w:gridSpan w:val="2"/>
            <w:vAlign w:val="center"/>
            <w:hideMark/>
          </w:tcPr>
          <w:p w14:paraId="53B1E2D0" w14:textId="77777777" w:rsidR="009D0952" w:rsidRPr="005F4A5B" w:rsidRDefault="009D0952" w:rsidP="00D51579">
            <w:pPr>
              <w:rPr>
                <w:rFonts w:ascii="Arial" w:hAnsi="Arial" w:cs="Arial"/>
                <w:sz w:val="22"/>
                <w:szCs w:val="22"/>
                <w:lang w:val="id-ID"/>
              </w:rPr>
            </w:pPr>
          </w:p>
        </w:tc>
      </w:tr>
      <w:tr w:rsidR="009D0952" w:rsidRPr="005F4A5B" w14:paraId="72E6EBF8" w14:textId="77777777" w:rsidTr="00416998">
        <w:trPr>
          <w:gridAfter w:val="1"/>
          <w:wAfter w:w="1215" w:type="dxa"/>
          <w:trHeight w:val="255"/>
        </w:trPr>
        <w:tc>
          <w:tcPr>
            <w:tcW w:w="772" w:type="dxa"/>
            <w:tcBorders>
              <w:top w:val="single" w:sz="4" w:space="0" w:color="auto"/>
              <w:left w:val="single" w:sz="4" w:space="0" w:color="auto"/>
              <w:bottom w:val="nil"/>
              <w:right w:val="nil"/>
            </w:tcBorders>
            <w:shd w:val="clear" w:color="auto" w:fill="auto"/>
            <w:noWrap/>
            <w:vAlign w:val="bottom"/>
            <w:hideMark/>
          </w:tcPr>
          <w:p w14:paraId="2D3F6E5D"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w:t>
            </w:r>
          </w:p>
        </w:tc>
        <w:tc>
          <w:tcPr>
            <w:tcW w:w="1006" w:type="dxa"/>
            <w:gridSpan w:val="2"/>
            <w:tcBorders>
              <w:top w:val="single" w:sz="4" w:space="0" w:color="auto"/>
              <w:left w:val="nil"/>
              <w:bottom w:val="nil"/>
              <w:right w:val="nil"/>
            </w:tcBorders>
            <w:shd w:val="clear" w:color="auto" w:fill="auto"/>
            <w:noWrap/>
            <w:vAlign w:val="center"/>
            <w:hideMark/>
          </w:tcPr>
          <w:p w14:paraId="7579BD60"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00" w:type="dxa"/>
            <w:gridSpan w:val="2"/>
            <w:tcBorders>
              <w:top w:val="single" w:sz="4" w:space="0" w:color="auto"/>
              <w:left w:val="nil"/>
              <w:bottom w:val="nil"/>
              <w:right w:val="nil"/>
            </w:tcBorders>
            <w:shd w:val="clear" w:color="auto" w:fill="auto"/>
            <w:noWrap/>
            <w:vAlign w:val="center"/>
            <w:hideMark/>
          </w:tcPr>
          <w:p w14:paraId="5A62F2AD"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00" w:type="dxa"/>
            <w:gridSpan w:val="2"/>
            <w:tcBorders>
              <w:top w:val="single" w:sz="4" w:space="0" w:color="auto"/>
              <w:left w:val="nil"/>
              <w:bottom w:val="nil"/>
              <w:right w:val="nil"/>
            </w:tcBorders>
            <w:shd w:val="clear" w:color="auto" w:fill="auto"/>
            <w:noWrap/>
            <w:vAlign w:val="center"/>
            <w:hideMark/>
          </w:tcPr>
          <w:p w14:paraId="2104B8C8"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00" w:type="dxa"/>
            <w:gridSpan w:val="2"/>
            <w:tcBorders>
              <w:top w:val="single" w:sz="4" w:space="0" w:color="auto"/>
              <w:left w:val="nil"/>
              <w:bottom w:val="nil"/>
              <w:right w:val="nil"/>
            </w:tcBorders>
            <w:shd w:val="clear" w:color="auto" w:fill="auto"/>
            <w:noWrap/>
            <w:vAlign w:val="center"/>
            <w:hideMark/>
          </w:tcPr>
          <w:p w14:paraId="4D3193A4"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940" w:type="dxa"/>
            <w:gridSpan w:val="2"/>
            <w:tcBorders>
              <w:top w:val="single" w:sz="4" w:space="0" w:color="auto"/>
              <w:left w:val="nil"/>
              <w:bottom w:val="nil"/>
              <w:right w:val="nil"/>
            </w:tcBorders>
            <w:shd w:val="clear" w:color="auto" w:fill="auto"/>
            <w:noWrap/>
            <w:vAlign w:val="center"/>
            <w:hideMark/>
          </w:tcPr>
          <w:p w14:paraId="01F9E342"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00" w:type="dxa"/>
            <w:gridSpan w:val="2"/>
            <w:tcBorders>
              <w:top w:val="single" w:sz="4" w:space="0" w:color="auto"/>
              <w:left w:val="nil"/>
              <w:bottom w:val="nil"/>
              <w:right w:val="nil"/>
            </w:tcBorders>
            <w:shd w:val="clear" w:color="auto" w:fill="auto"/>
            <w:noWrap/>
            <w:vAlign w:val="center"/>
            <w:hideMark/>
          </w:tcPr>
          <w:p w14:paraId="6A9004EF"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000" w:type="dxa"/>
            <w:gridSpan w:val="2"/>
            <w:tcBorders>
              <w:top w:val="single" w:sz="4" w:space="0" w:color="auto"/>
              <w:left w:val="nil"/>
              <w:bottom w:val="nil"/>
              <w:right w:val="nil"/>
            </w:tcBorders>
            <w:shd w:val="clear" w:color="auto" w:fill="auto"/>
            <w:noWrap/>
            <w:vAlign w:val="center"/>
            <w:hideMark/>
          </w:tcPr>
          <w:p w14:paraId="321A3A3E"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 </w:t>
            </w:r>
          </w:p>
        </w:tc>
        <w:tc>
          <w:tcPr>
            <w:tcW w:w="1120" w:type="dxa"/>
            <w:gridSpan w:val="2"/>
            <w:tcBorders>
              <w:top w:val="nil"/>
              <w:left w:val="nil"/>
              <w:bottom w:val="nil"/>
              <w:right w:val="nil"/>
            </w:tcBorders>
            <w:shd w:val="clear" w:color="auto" w:fill="auto"/>
            <w:noWrap/>
            <w:vAlign w:val="center"/>
            <w:hideMark/>
          </w:tcPr>
          <w:p w14:paraId="333918D8"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w:t>
            </w:r>
          </w:p>
        </w:tc>
        <w:tc>
          <w:tcPr>
            <w:tcW w:w="1205" w:type="dxa"/>
            <w:gridSpan w:val="3"/>
            <w:tcBorders>
              <w:top w:val="nil"/>
              <w:left w:val="nil"/>
              <w:bottom w:val="nil"/>
              <w:right w:val="nil"/>
            </w:tcBorders>
            <w:shd w:val="clear" w:color="auto" w:fill="auto"/>
            <w:noWrap/>
            <w:vAlign w:val="center"/>
            <w:hideMark/>
          </w:tcPr>
          <w:p w14:paraId="307AD26A"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w:t>
            </w:r>
          </w:p>
        </w:tc>
      </w:tr>
      <w:tr w:rsidR="009D0952" w:rsidRPr="005F4A5B" w14:paraId="30E9E5C3" w14:textId="77777777" w:rsidTr="00416998">
        <w:trPr>
          <w:gridAfter w:val="1"/>
          <w:wAfter w:w="1215" w:type="dxa"/>
          <w:trHeight w:val="315"/>
        </w:trPr>
        <w:tc>
          <w:tcPr>
            <w:tcW w:w="2778" w:type="dxa"/>
            <w:gridSpan w:val="5"/>
            <w:tcBorders>
              <w:top w:val="nil"/>
              <w:left w:val="single" w:sz="4" w:space="0" w:color="auto"/>
              <w:bottom w:val="single" w:sz="4" w:space="0" w:color="auto"/>
              <w:right w:val="nil"/>
            </w:tcBorders>
            <w:shd w:val="clear" w:color="auto" w:fill="auto"/>
            <w:noWrap/>
            <w:vAlign w:val="bottom"/>
            <w:hideMark/>
          </w:tcPr>
          <w:p w14:paraId="1FF78387" w14:textId="77777777" w:rsidR="009D0952" w:rsidRPr="005F4A5B" w:rsidRDefault="009D0952" w:rsidP="00D51579">
            <w:pPr>
              <w:rPr>
                <w:rFonts w:ascii="Arial" w:hAnsi="Arial" w:cs="Arial"/>
                <w:b/>
                <w:bCs/>
                <w:sz w:val="22"/>
                <w:szCs w:val="22"/>
                <w:lang w:val="id-ID"/>
              </w:rPr>
            </w:pPr>
            <w:r w:rsidRPr="005F4A5B">
              <w:rPr>
                <w:rFonts w:ascii="Arial" w:hAnsi="Arial" w:cs="Arial"/>
                <w:b/>
                <w:bCs/>
                <w:sz w:val="22"/>
                <w:szCs w:val="22"/>
                <w:lang w:val="id-ID"/>
              </w:rPr>
              <w:t>IKM Unit pelayanan</w:t>
            </w:r>
          </w:p>
        </w:tc>
        <w:tc>
          <w:tcPr>
            <w:tcW w:w="1000" w:type="dxa"/>
            <w:gridSpan w:val="2"/>
            <w:tcBorders>
              <w:top w:val="nil"/>
              <w:left w:val="nil"/>
              <w:bottom w:val="single" w:sz="4" w:space="0" w:color="auto"/>
              <w:right w:val="nil"/>
            </w:tcBorders>
            <w:shd w:val="clear" w:color="auto" w:fill="auto"/>
            <w:noWrap/>
            <w:vAlign w:val="center"/>
            <w:hideMark/>
          </w:tcPr>
          <w:p w14:paraId="757DA463"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 </w:t>
            </w:r>
          </w:p>
        </w:tc>
        <w:tc>
          <w:tcPr>
            <w:tcW w:w="1000" w:type="dxa"/>
            <w:gridSpan w:val="2"/>
            <w:tcBorders>
              <w:top w:val="nil"/>
              <w:left w:val="nil"/>
              <w:bottom w:val="single" w:sz="4" w:space="0" w:color="auto"/>
              <w:right w:val="nil"/>
            </w:tcBorders>
            <w:shd w:val="clear" w:color="auto" w:fill="auto"/>
            <w:noWrap/>
            <w:vAlign w:val="center"/>
            <w:hideMark/>
          </w:tcPr>
          <w:p w14:paraId="70185BB4"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 </w:t>
            </w:r>
          </w:p>
        </w:tc>
        <w:tc>
          <w:tcPr>
            <w:tcW w:w="940" w:type="dxa"/>
            <w:gridSpan w:val="2"/>
            <w:tcBorders>
              <w:top w:val="nil"/>
              <w:left w:val="nil"/>
              <w:bottom w:val="single" w:sz="4" w:space="0" w:color="auto"/>
              <w:right w:val="nil"/>
            </w:tcBorders>
            <w:shd w:val="clear" w:color="auto" w:fill="auto"/>
            <w:noWrap/>
            <w:vAlign w:val="center"/>
            <w:hideMark/>
          </w:tcPr>
          <w:p w14:paraId="7182FE66"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 </w:t>
            </w:r>
          </w:p>
        </w:tc>
        <w:tc>
          <w:tcPr>
            <w:tcW w:w="1000" w:type="dxa"/>
            <w:gridSpan w:val="2"/>
            <w:tcBorders>
              <w:top w:val="nil"/>
              <w:left w:val="nil"/>
              <w:bottom w:val="single" w:sz="4" w:space="0" w:color="auto"/>
              <w:right w:val="nil"/>
            </w:tcBorders>
            <w:shd w:val="clear" w:color="auto" w:fill="auto"/>
            <w:noWrap/>
            <w:vAlign w:val="center"/>
            <w:hideMark/>
          </w:tcPr>
          <w:p w14:paraId="4966928E"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 </w:t>
            </w:r>
          </w:p>
        </w:tc>
        <w:tc>
          <w:tcPr>
            <w:tcW w:w="1000" w:type="dxa"/>
            <w:gridSpan w:val="2"/>
            <w:tcBorders>
              <w:top w:val="nil"/>
              <w:left w:val="nil"/>
              <w:bottom w:val="single" w:sz="4" w:space="0" w:color="auto"/>
              <w:right w:val="nil"/>
            </w:tcBorders>
            <w:shd w:val="clear" w:color="auto" w:fill="auto"/>
            <w:noWrap/>
            <w:vAlign w:val="center"/>
            <w:hideMark/>
          </w:tcPr>
          <w:p w14:paraId="7F112308"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 </w:t>
            </w:r>
          </w:p>
        </w:tc>
        <w:tc>
          <w:tcPr>
            <w:tcW w:w="1120" w:type="dxa"/>
            <w:gridSpan w:val="2"/>
            <w:tcBorders>
              <w:top w:val="nil"/>
              <w:left w:val="nil"/>
              <w:bottom w:val="single" w:sz="4" w:space="0" w:color="auto"/>
              <w:right w:val="nil"/>
            </w:tcBorders>
            <w:shd w:val="clear" w:color="auto" w:fill="auto"/>
            <w:noWrap/>
            <w:vAlign w:val="center"/>
            <w:hideMark/>
          </w:tcPr>
          <w:p w14:paraId="4F79D4C1"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3.661</w:t>
            </w:r>
          </w:p>
        </w:tc>
        <w:tc>
          <w:tcPr>
            <w:tcW w:w="1205" w:type="dxa"/>
            <w:gridSpan w:val="3"/>
            <w:tcBorders>
              <w:top w:val="nil"/>
              <w:left w:val="nil"/>
              <w:bottom w:val="single" w:sz="4" w:space="0" w:color="auto"/>
              <w:right w:val="single" w:sz="4" w:space="0" w:color="auto"/>
            </w:tcBorders>
            <w:shd w:val="clear" w:color="auto" w:fill="auto"/>
            <w:noWrap/>
            <w:vAlign w:val="center"/>
            <w:hideMark/>
          </w:tcPr>
          <w:p w14:paraId="0FE3CADB"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91.531</w:t>
            </w:r>
          </w:p>
        </w:tc>
      </w:tr>
    </w:tbl>
    <w:p w14:paraId="266D9A87" w14:textId="04CBE482" w:rsidR="009D0952" w:rsidRPr="005F4A5B" w:rsidRDefault="009D0952" w:rsidP="00A44BF5">
      <w:pPr>
        <w:spacing w:line="360" w:lineRule="auto"/>
        <w:jc w:val="both"/>
        <w:rPr>
          <w:rFonts w:ascii="Arial" w:hAnsi="Arial" w:cs="Arial"/>
          <w:b/>
          <w:sz w:val="22"/>
          <w:szCs w:val="22"/>
          <w:lang w:val="id-ID"/>
        </w:rPr>
      </w:pPr>
    </w:p>
    <w:p w14:paraId="268C08BE" w14:textId="77777777" w:rsidR="009D0952" w:rsidRPr="005F4A5B" w:rsidRDefault="009D0952" w:rsidP="009D0952">
      <w:pPr>
        <w:rPr>
          <w:rFonts w:ascii="Arial" w:hAnsi="Arial" w:cs="Arial"/>
          <w:sz w:val="22"/>
          <w:szCs w:val="22"/>
          <w:lang w:val="id-ID"/>
        </w:rPr>
      </w:pPr>
    </w:p>
    <w:tbl>
      <w:tblPr>
        <w:tblW w:w="9532" w:type="dxa"/>
        <w:tblInd w:w="108" w:type="dxa"/>
        <w:tblLook w:val="04A0" w:firstRow="1" w:lastRow="0" w:firstColumn="1" w:lastColumn="0" w:noHBand="0" w:noVBand="1"/>
      </w:tblPr>
      <w:tblGrid>
        <w:gridCol w:w="1452"/>
        <w:gridCol w:w="226"/>
        <w:gridCol w:w="1000"/>
        <w:gridCol w:w="1000"/>
        <w:gridCol w:w="1000"/>
        <w:gridCol w:w="743"/>
        <w:gridCol w:w="3076"/>
        <w:gridCol w:w="44"/>
        <w:gridCol w:w="991"/>
      </w:tblGrid>
      <w:tr w:rsidR="009D0952" w:rsidRPr="005F4A5B" w14:paraId="336072AF" w14:textId="77777777" w:rsidTr="00416998">
        <w:trPr>
          <w:trHeight w:val="252"/>
        </w:trPr>
        <w:tc>
          <w:tcPr>
            <w:tcW w:w="1678" w:type="dxa"/>
            <w:gridSpan w:val="2"/>
            <w:tcBorders>
              <w:top w:val="nil"/>
              <w:left w:val="nil"/>
              <w:bottom w:val="nil"/>
              <w:right w:val="nil"/>
            </w:tcBorders>
            <w:shd w:val="clear" w:color="auto" w:fill="auto"/>
            <w:noWrap/>
            <w:vAlign w:val="bottom"/>
            <w:hideMark/>
          </w:tcPr>
          <w:p w14:paraId="65382641" w14:textId="77777777" w:rsidR="009D0952" w:rsidRPr="005F4A5B" w:rsidRDefault="009D0952" w:rsidP="00D51579">
            <w:pPr>
              <w:rPr>
                <w:rFonts w:ascii="Arial" w:hAnsi="Arial" w:cs="Arial"/>
                <w:b/>
                <w:bCs/>
                <w:sz w:val="22"/>
                <w:szCs w:val="22"/>
                <w:lang w:val="id-ID"/>
              </w:rPr>
            </w:pPr>
            <w:r w:rsidRPr="005F4A5B">
              <w:rPr>
                <w:rFonts w:ascii="Arial" w:hAnsi="Arial" w:cs="Arial"/>
                <w:b/>
                <w:bCs/>
                <w:sz w:val="22"/>
                <w:szCs w:val="22"/>
                <w:lang w:val="id-ID"/>
              </w:rPr>
              <w:t>Keterangan  :</w:t>
            </w:r>
          </w:p>
        </w:tc>
        <w:tc>
          <w:tcPr>
            <w:tcW w:w="1000" w:type="dxa"/>
            <w:tcBorders>
              <w:top w:val="nil"/>
              <w:left w:val="nil"/>
              <w:bottom w:val="nil"/>
              <w:right w:val="nil"/>
            </w:tcBorders>
            <w:shd w:val="clear" w:color="auto" w:fill="auto"/>
            <w:noWrap/>
            <w:vAlign w:val="center"/>
            <w:hideMark/>
          </w:tcPr>
          <w:p w14:paraId="36208586" w14:textId="77777777" w:rsidR="009D0952" w:rsidRPr="005F4A5B" w:rsidRDefault="009D0952" w:rsidP="00D51579">
            <w:pPr>
              <w:rPr>
                <w:rFonts w:ascii="Arial" w:hAnsi="Arial" w:cs="Arial"/>
                <w:b/>
                <w:bCs/>
                <w:sz w:val="22"/>
                <w:szCs w:val="22"/>
                <w:lang w:val="id-ID"/>
              </w:rPr>
            </w:pPr>
          </w:p>
        </w:tc>
        <w:tc>
          <w:tcPr>
            <w:tcW w:w="1000" w:type="dxa"/>
            <w:tcBorders>
              <w:top w:val="nil"/>
              <w:left w:val="nil"/>
              <w:bottom w:val="nil"/>
              <w:right w:val="nil"/>
            </w:tcBorders>
            <w:shd w:val="clear" w:color="auto" w:fill="auto"/>
            <w:noWrap/>
            <w:vAlign w:val="center"/>
            <w:hideMark/>
          </w:tcPr>
          <w:p w14:paraId="18AF2D77" w14:textId="77777777" w:rsidR="009D0952" w:rsidRPr="005F4A5B" w:rsidRDefault="009D0952" w:rsidP="00D51579">
            <w:pPr>
              <w:jc w:val="center"/>
              <w:rPr>
                <w:rFonts w:ascii="Arial" w:hAnsi="Arial" w:cs="Arial"/>
                <w:sz w:val="22"/>
                <w:szCs w:val="22"/>
                <w:lang w:val="id-ID"/>
              </w:rPr>
            </w:pPr>
          </w:p>
        </w:tc>
        <w:tc>
          <w:tcPr>
            <w:tcW w:w="1000" w:type="dxa"/>
            <w:tcBorders>
              <w:top w:val="nil"/>
              <w:left w:val="nil"/>
              <w:bottom w:val="nil"/>
              <w:right w:val="nil"/>
            </w:tcBorders>
            <w:shd w:val="clear" w:color="auto" w:fill="auto"/>
            <w:noWrap/>
            <w:vAlign w:val="center"/>
            <w:hideMark/>
          </w:tcPr>
          <w:p w14:paraId="136FE229" w14:textId="77777777" w:rsidR="009D0952" w:rsidRPr="005F4A5B" w:rsidRDefault="009D0952" w:rsidP="00D51579">
            <w:pPr>
              <w:jc w:val="center"/>
              <w:rPr>
                <w:rFonts w:ascii="Arial" w:hAnsi="Arial" w:cs="Arial"/>
                <w:sz w:val="22"/>
                <w:szCs w:val="22"/>
                <w:lang w:val="id-ID"/>
              </w:rPr>
            </w:pP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3EDA6"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No.</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00E055"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Unsur Pelayanan</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37AAED5A" w14:textId="51FECAB4" w:rsidR="009D0952" w:rsidRPr="005F4A5B" w:rsidRDefault="00416998" w:rsidP="00D51579">
            <w:pPr>
              <w:jc w:val="center"/>
              <w:rPr>
                <w:rFonts w:ascii="Arial" w:hAnsi="Arial" w:cs="Arial"/>
                <w:b/>
                <w:bCs/>
                <w:sz w:val="22"/>
                <w:szCs w:val="22"/>
                <w:lang w:val="id-ID"/>
              </w:rPr>
            </w:pPr>
            <w:r w:rsidRPr="005F4A5B">
              <w:rPr>
                <w:rFonts w:ascii="Arial" w:hAnsi="Arial" w:cs="Arial"/>
                <w:b/>
                <w:bCs/>
                <w:sz w:val="22"/>
                <w:szCs w:val="22"/>
                <w:lang w:val="id-ID"/>
              </w:rPr>
              <w:t>r</w:t>
            </w:r>
            <w:r w:rsidR="009D0952" w:rsidRPr="005F4A5B">
              <w:rPr>
                <w:rFonts w:ascii="Arial" w:hAnsi="Arial" w:cs="Arial"/>
                <w:b/>
                <w:bCs/>
                <w:sz w:val="22"/>
                <w:szCs w:val="22"/>
                <w:lang w:val="id-ID"/>
              </w:rPr>
              <w:t>ata-rata</w:t>
            </w:r>
          </w:p>
        </w:tc>
      </w:tr>
      <w:tr w:rsidR="009D0952" w:rsidRPr="005F4A5B" w14:paraId="5A71C31D" w14:textId="77777777" w:rsidTr="00416998">
        <w:trPr>
          <w:trHeight w:val="252"/>
        </w:trPr>
        <w:tc>
          <w:tcPr>
            <w:tcW w:w="1678" w:type="dxa"/>
            <w:gridSpan w:val="2"/>
            <w:tcBorders>
              <w:top w:val="nil"/>
              <w:left w:val="nil"/>
              <w:bottom w:val="nil"/>
              <w:right w:val="nil"/>
            </w:tcBorders>
            <w:shd w:val="clear" w:color="auto" w:fill="auto"/>
            <w:noWrap/>
            <w:vAlign w:val="bottom"/>
            <w:hideMark/>
          </w:tcPr>
          <w:p w14:paraId="161C6703"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 U1 s.d. U14  </w:t>
            </w:r>
          </w:p>
        </w:tc>
        <w:tc>
          <w:tcPr>
            <w:tcW w:w="3000" w:type="dxa"/>
            <w:gridSpan w:val="3"/>
            <w:tcBorders>
              <w:top w:val="nil"/>
              <w:left w:val="nil"/>
              <w:bottom w:val="nil"/>
              <w:right w:val="nil"/>
            </w:tcBorders>
            <w:shd w:val="clear" w:color="auto" w:fill="auto"/>
            <w:noWrap/>
            <w:vAlign w:val="center"/>
            <w:hideMark/>
          </w:tcPr>
          <w:p w14:paraId="5AA8A3D9"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Unsur-Unsur pelayanan</w:t>
            </w:r>
          </w:p>
        </w:tc>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12A299CC"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U1</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F2D20C"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Kesesuaian Persyaratan</w:t>
            </w:r>
          </w:p>
        </w:tc>
        <w:tc>
          <w:tcPr>
            <w:tcW w:w="987" w:type="dxa"/>
            <w:tcBorders>
              <w:top w:val="nil"/>
              <w:left w:val="nil"/>
              <w:bottom w:val="single" w:sz="4" w:space="0" w:color="auto"/>
              <w:right w:val="single" w:sz="4" w:space="0" w:color="auto"/>
            </w:tcBorders>
            <w:shd w:val="clear" w:color="auto" w:fill="auto"/>
            <w:noWrap/>
            <w:vAlign w:val="center"/>
            <w:hideMark/>
          </w:tcPr>
          <w:p w14:paraId="3870CCE8"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3.592</w:t>
            </w:r>
          </w:p>
        </w:tc>
      </w:tr>
      <w:tr w:rsidR="009D0952" w:rsidRPr="005F4A5B" w14:paraId="30BBD158" w14:textId="77777777" w:rsidTr="00416998">
        <w:trPr>
          <w:trHeight w:val="252"/>
        </w:trPr>
        <w:tc>
          <w:tcPr>
            <w:tcW w:w="1678" w:type="dxa"/>
            <w:gridSpan w:val="2"/>
            <w:tcBorders>
              <w:top w:val="nil"/>
              <w:left w:val="nil"/>
              <w:bottom w:val="nil"/>
              <w:right w:val="nil"/>
            </w:tcBorders>
            <w:shd w:val="clear" w:color="auto" w:fill="auto"/>
            <w:noWrap/>
            <w:vAlign w:val="bottom"/>
            <w:hideMark/>
          </w:tcPr>
          <w:p w14:paraId="5957106B"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 NRR             </w:t>
            </w:r>
          </w:p>
        </w:tc>
        <w:tc>
          <w:tcPr>
            <w:tcW w:w="2000" w:type="dxa"/>
            <w:gridSpan w:val="2"/>
            <w:tcBorders>
              <w:top w:val="nil"/>
              <w:left w:val="nil"/>
              <w:bottom w:val="nil"/>
              <w:right w:val="nil"/>
            </w:tcBorders>
            <w:shd w:val="clear" w:color="auto" w:fill="auto"/>
            <w:noWrap/>
            <w:vAlign w:val="center"/>
            <w:hideMark/>
          </w:tcPr>
          <w:p w14:paraId="7C1DAD63"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Nilai rata-rata</w:t>
            </w:r>
          </w:p>
        </w:tc>
        <w:tc>
          <w:tcPr>
            <w:tcW w:w="1000" w:type="dxa"/>
            <w:tcBorders>
              <w:top w:val="nil"/>
              <w:left w:val="nil"/>
              <w:bottom w:val="nil"/>
              <w:right w:val="nil"/>
            </w:tcBorders>
            <w:shd w:val="clear" w:color="auto" w:fill="auto"/>
            <w:noWrap/>
            <w:vAlign w:val="center"/>
            <w:hideMark/>
          </w:tcPr>
          <w:p w14:paraId="1991AAF9" w14:textId="77777777" w:rsidR="009D0952" w:rsidRPr="005F4A5B" w:rsidRDefault="009D0952" w:rsidP="00D51579">
            <w:pPr>
              <w:rPr>
                <w:rFonts w:ascii="Arial" w:hAnsi="Arial" w:cs="Arial"/>
                <w:sz w:val="22"/>
                <w:szCs w:val="22"/>
                <w:lang w:val="id-ID"/>
              </w:rPr>
            </w:pPr>
          </w:p>
        </w:tc>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0458DD9D"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U2</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3A8AA1"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Prosedur Pelayanan</w:t>
            </w:r>
          </w:p>
        </w:tc>
        <w:tc>
          <w:tcPr>
            <w:tcW w:w="987" w:type="dxa"/>
            <w:tcBorders>
              <w:top w:val="nil"/>
              <w:left w:val="nil"/>
              <w:bottom w:val="single" w:sz="4" w:space="0" w:color="auto"/>
              <w:right w:val="single" w:sz="4" w:space="0" w:color="auto"/>
            </w:tcBorders>
            <w:shd w:val="clear" w:color="auto" w:fill="auto"/>
            <w:noWrap/>
            <w:vAlign w:val="center"/>
            <w:hideMark/>
          </w:tcPr>
          <w:p w14:paraId="40E51DFA"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3.512</w:t>
            </w:r>
          </w:p>
        </w:tc>
      </w:tr>
      <w:tr w:rsidR="009D0952" w:rsidRPr="005F4A5B" w14:paraId="71D2489A" w14:textId="77777777" w:rsidTr="00416998">
        <w:trPr>
          <w:trHeight w:val="252"/>
        </w:trPr>
        <w:tc>
          <w:tcPr>
            <w:tcW w:w="1678" w:type="dxa"/>
            <w:gridSpan w:val="2"/>
            <w:tcBorders>
              <w:top w:val="nil"/>
              <w:left w:val="nil"/>
              <w:bottom w:val="nil"/>
              <w:right w:val="nil"/>
            </w:tcBorders>
            <w:shd w:val="clear" w:color="auto" w:fill="auto"/>
            <w:noWrap/>
            <w:vAlign w:val="bottom"/>
            <w:hideMark/>
          </w:tcPr>
          <w:p w14:paraId="305AE86C"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 IKM              </w:t>
            </w:r>
          </w:p>
        </w:tc>
        <w:tc>
          <w:tcPr>
            <w:tcW w:w="3000" w:type="dxa"/>
            <w:gridSpan w:val="3"/>
            <w:tcBorders>
              <w:top w:val="nil"/>
              <w:left w:val="nil"/>
              <w:bottom w:val="nil"/>
              <w:right w:val="nil"/>
            </w:tcBorders>
            <w:shd w:val="clear" w:color="auto" w:fill="auto"/>
            <w:noWrap/>
            <w:vAlign w:val="center"/>
            <w:hideMark/>
          </w:tcPr>
          <w:p w14:paraId="2A934DB4"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Indeks Kepuasan Masy</w:t>
            </w:r>
            <w:bookmarkStart w:id="0" w:name="_GoBack"/>
            <w:bookmarkEnd w:id="0"/>
            <w:r w:rsidRPr="005F4A5B">
              <w:rPr>
                <w:rFonts w:ascii="Arial" w:hAnsi="Arial" w:cs="Arial"/>
                <w:sz w:val="22"/>
                <w:szCs w:val="22"/>
                <w:lang w:val="id-ID"/>
              </w:rPr>
              <w:t>arakat</w:t>
            </w:r>
          </w:p>
        </w:tc>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7018BD64"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U3</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0269EB7"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Kecepatan Pelayanan</w:t>
            </w:r>
          </w:p>
        </w:tc>
        <w:tc>
          <w:tcPr>
            <w:tcW w:w="987" w:type="dxa"/>
            <w:tcBorders>
              <w:top w:val="nil"/>
              <w:left w:val="nil"/>
              <w:bottom w:val="single" w:sz="4" w:space="0" w:color="auto"/>
              <w:right w:val="single" w:sz="4" w:space="0" w:color="auto"/>
            </w:tcBorders>
            <w:shd w:val="clear" w:color="auto" w:fill="auto"/>
            <w:noWrap/>
            <w:vAlign w:val="center"/>
            <w:hideMark/>
          </w:tcPr>
          <w:p w14:paraId="64A38FD8"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3.520</w:t>
            </w:r>
          </w:p>
        </w:tc>
      </w:tr>
      <w:tr w:rsidR="009D0952" w:rsidRPr="005F4A5B" w14:paraId="16F29962" w14:textId="77777777" w:rsidTr="00416998">
        <w:trPr>
          <w:trHeight w:val="252"/>
        </w:trPr>
        <w:tc>
          <w:tcPr>
            <w:tcW w:w="1452" w:type="dxa"/>
            <w:tcBorders>
              <w:top w:val="nil"/>
              <w:left w:val="nil"/>
              <w:bottom w:val="nil"/>
              <w:right w:val="nil"/>
            </w:tcBorders>
            <w:shd w:val="clear" w:color="auto" w:fill="auto"/>
            <w:noWrap/>
            <w:vAlign w:val="bottom"/>
            <w:hideMark/>
          </w:tcPr>
          <w:p w14:paraId="2B384331"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w:t>
            </w:r>
          </w:p>
        </w:tc>
        <w:tc>
          <w:tcPr>
            <w:tcW w:w="226" w:type="dxa"/>
            <w:tcBorders>
              <w:top w:val="nil"/>
              <w:left w:val="nil"/>
              <w:bottom w:val="nil"/>
              <w:right w:val="nil"/>
            </w:tcBorders>
            <w:shd w:val="clear" w:color="auto" w:fill="auto"/>
            <w:noWrap/>
            <w:vAlign w:val="center"/>
            <w:hideMark/>
          </w:tcPr>
          <w:p w14:paraId="28768366" w14:textId="77777777" w:rsidR="009D0952" w:rsidRPr="005F4A5B" w:rsidRDefault="009D0952" w:rsidP="00D51579">
            <w:pPr>
              <w:rPr>
                <w:rFonts w:ascii="Arial" w:hAnsi="Arial" w:cs="Arial"/>
                <w:sz w:val="22"/>
                <w:szCs w:val="22"/>
                <w:lang w:val="id-ID"/>
              </w:rPr>
            </w:pPr>
          </w:p>
        </w:tc>
        <w:tc>
          <w:tcPr>
            <w:tcW w:w="3000" w:type="dxa"/>
            <w:gridSpan w:val="3"/>
            <w:tcBorders>
              <w:top w:val="nil"/>
              <w:left w:val="nil"/>
              <w:bottom w:val="nil"/>
              <w:right w:val="nil"/>
            </w:tcBorders>
            <w:shd w:val="clear" w:color="auto" w:fill="auto"/>
            <w:noWrap/>
            <w:vAlign w:val="center"/>
            <w:hideMark/>
          </w:tcPr>
          <w:p w14:paraId="659B964D"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Jumlah NRR IKM tertimbang</w:t>
            </w:r>
          </w:p>
        </w:tc>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1CE1F54C"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U4</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8C189D"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Kesesuaian/ Kewajaran Biaya</w:t>
            </w:r>
          </w:p>
        </w:tc>
        <w:tc>
          <w:tcPr>
            <w:tcW w:w="987" w:type="dxa"/>
            <w:tcBorders>
              <w:top w:val="nil"/>
              <w:left w:val="nil"/>
              <w:bottom w:val="single" w:sz="4" w:space="0" w:color="auto"/>
              <w:right w:val="single" w:sz="4" w:space="0" w:color="auto"/>
            </w:tcBorders>
            <w:shd w:val="clear" w:color="auto" w:fill="auto"/>
            <w:noWrap/>
            <w:vAlign w:val="center"/>
            <w:hideMark/>
          </w:tcPr>
          <w:p w14:paraId="5098F4C2"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3.848</w:t>
            </w:r>
          </w:p>
        </w:tc>
      </w:tr>
      <w:tr w:rsidR="009D0952" w:rsidRPr="005F4A5B" w14:paraId="3F896D7C" w14:textId="77777777" w:rsidTr="00416998">
        <w:trPr>
          <w:trHeight w:val="252"/>
        </w:trPr>
        <w:tc>
          <w:tcPr>
            <w:tcW w:w="1452" w:type="dxa"/>
            <w:tcBorders>
              <w:top w:val="nil"/>
              <w:left w:val="nil"/>
              <w:bottom w:val="nil"/>
              <w:right w:val="nil"/>
            </w:tcBorders>
            <w:shd w:val="clear" w:color="auto" w:fill="auto"/>
            <w:noWrap/>
            <w:vAlign w:val="bottom"/>
            <w:hideMark/>
          </w:tcPr>
          <w:p w14:paraId="73F31572"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w:t>
            </w:r>
          </w:p>
        </w:tc>
        <w:tc>
          <w:tcPr>
            <w:tcW w:w="226" w:type="dxa"/>
            <w:tcBorders>
              <w:top w:val="nil"/>
              <w:left w:val="nil"/>
              <w:bottom w:val="nil"/>
              <w:right w:val="nil"/>
            </w:tcBorders>
            <w:shd w:val="clear" w:color="auto" w:fill="auto"/>
            <w:noWrap/>
            <w:vAlign w:val="center"/>
            <w:hideMark/>
          </w:tcPr>
          <w:p w14:paraId="4F8AB63E" w14:textId="77777777" w:rsidR="009D0952" w:rsidRPr="005F4A5B" w:rsidRDefault="009D0952" w:rsidP="00D51579">
            <w:pPr>
              <w:rPr>
                <w:rFonts w:ascii="Arial" w:hAnsi="Arial" w:cs="Arial"/>
                <w:sz w:val="22"/>
                <w:szCs w:val="22"/>
                <w:lang w:val="id-ID"/>
              </w:rPr>
            </w:pPr>
          </w:p>
        </w:tc>
        <w:tc>
          <w:tcPr>
            <w:tcW w:w="3000" w:type="dxa"/>
            <w:gridSpan w:val="3"/>
            <w:tcBorders>
              <w:top w:val="nil"/>
              <w:left w:val="nil"/>
              <w:bottom w:val="nil"/>
              <w:right w:val="nil"/>
            </w:tcBorders>
            <w:shd w:val="clear" w:color="auto" w:fill="auto"/>
            <w:noWrap/>
            <w:vAlign w:val="center"/>
            <w:hideMark/>
          </w:tcPr>
          <w:p w14:paraId="177E3DDF"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Jumlah NRR Tertimbang x 25</w:t>
            </w:r>
          </w:p>
        </w:tc>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61184337"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U5</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D77F73"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Kesesuaian Pelayanan</w:t>
            </w:r>
          </w:p>
        </w:tc>
        <w:tc>
          <w:tcPr>
            <w:tcW w:w="987" w:type="dxa"/>
            <w:tcBorders>
              <w:top w:val="nil"/>
              <w:left w:val="nil"/>
              <w:bottom w:val="single" w:sz="4" w:space="0" w:color="auto"/>
              <w:right w:val="single" w:sz="4" w:space="0" w:color="auto"/>
            </w:tcBorders>
            <w:shd w:val="clear" w:color="auto" w:fill="auto"/>
            <w:noWrap/>
            <w:vAlign w:val="center"/>
            <w:hideMark/>
          </w:tcPr>
          <w:p w14:paraId="38416340"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3.664</w:t>
            </w:r>
          </w:p>
        </w:tc>
      </w:tr>
      <w:tr w:rsidR="009D0952" w:rsidRPr="005F4A5B" w14:paraId="0A99ED9E" w14:textId="77777777" w:rsidTr="00416998">
        <w:trPr>
          <w:trHeight w:val="252"/>
        </w:trPr>
        <w:tc>
          <w:tcPr>
            <w:tcW w:w="1678" w:type="dxa"/>
            <w:gridSpan w:val="2"/>
            <w:tcBorders>
              <w:top w:val="nil"/>
              <w:left w:val="nil"/>
              <w:bottom w:val="nil"/>
              <w:right w:val="nil"/>
            </w:tcBorders>
            <w:shd w:val="clear" w:color="auto" w:fill="auto"/>
            <w:noWrap/>
            <w:vAlign w:val="bottom"/>
            <w:hideMark/>
          </w:tcPr>
          <w:p w14:paraId="163A02B8"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NRR Per Unsur </w:t>
            </w:r>
          </w:p>
        </w:tc>
        <w:tc>
          <w:tcPr>
            <w:tcW w:w="3000" w:type="dxa"/>
            <w:gridSpan w:val="3"/>
            <w:tcBorders>
              <w:top w:val="nil"/>
              <w:left w:val="nil"/>
              <w:bottom w:val="nil"/>
              <w:right w:val="nil"/>
            </w:tcBorders>
            <w:shd w:val="clear" w:color="auto" w:fill="auto"/>
            <w:noWrap/>
            <w:vAlign w:val="center"/>
            <w:hideMark/>
          </w:tcPr>
          <w:p w14:paraId="4A870A0F"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  Jumlah nilai per unsur dibagi </w:t>
            </w:r>
          </w:p>
        </w:tc>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3999CAA6"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U6</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C001D0B"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Kompetensi Petugas</w:t>
            </w:r>
          </w:p>
        </w:tc>
        <w:tc>
          <w:tcPr>
            <w:tcW w:w="987" w:type="dxa"/>
            <w:tcBorders>
              <w:top w:val="nil"/>
              <w:left w:val="nil"/>
              <w:bottom w:val="single" w:sz="4" w:space="0" w:color="auto"/>
              <w:right w:val="single" w:sz="4" w:space="0" w:color="auto"/>
            </w:tcBorders>
            <w:shd w:val="clear" w:color="auto" w:fill="auto"/>
            <w:noWrap/>
            <w:vAlign w:val="center"/>
            <w:hideMark/>
          </w:tcPr>
          <w:p w14:paraId="0B670791"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3.600</w:t>
            </w:r>
          </w:p>
        </w:tc>
      </w:tr>
      <w:tr w:rsidR="009D0952" w:rsidRPr="005F4A5B" w14:paraId="6786A085" w14:textId="77777777" w:rsidTr="00416998">
        <w:trPr>
          <w:trHeight w:val="252"/>
        </w:trPr>
        <w:tc>
          <w:tcPr>
            <w:tcW w:w="1452" w:type="dxa"/>
            <w:tcBorders>
              <w:top w:val="nil"/>
              <w:left w:val="nil"/>
              <w:bottom w:val="nil"/>
              <w:right w:val="nil"/>
            </w:tcBorders>
            <w:shd w:val="clear" w:color="auto" w:fill="auto"/>
            <w:noWrap/>
            <w:vAlign w:val="bottom"/>
            <w:hideMark/>
          </w:tcPr>
          <w:p w14:paraId="4E3D72C1" w14:textId="77777777" w:rsidR="009D0952" w:rsidRPr="005F4A5B" w:rsidRDefault="009D0952" w:rsidP="00D51579">
            <w:pPr>
              <w:jc w:val="center"/>
              <w:rPr>
                <w:rFonts w:ascii="Arial" w:hAnsi="Arial" w:cs="Arial"/>
                <w:sz w:val="22"/>
                <w:szCs w:val="22"/>
                <w:lang w:val="id-ID"/>
              </w:rPr>
            </w:pPr>
          </w:p>
        </w:tc>
        <w:tc>
          <w:tcPr>
            <w:tcW w:w="226" w:type="dxa"/>
            <w:tcBorders>
              <w:top w:val="nil"/>
              <w:left w:val="nil"/>
              <w:bottom w:val="nil"/>
              <w:right w:val="nil"/>
            </w:tcBorders>
            <w:shd w:val="clear" w:color="auto" w:fill="auto"/>
            <w:noWrap/>
            <w:vAlign w:val="center"/>
            <w:hideMark/>
          </w:tcPr>
          <w:p w14:paraId="26684456" w14:textId="77777777" w:rsidR="009D0952" w:rsidRPr="005F4A5B" w:rsidRDefault="009D0952" w:rsidP="00D51579">
            <w:pPr>
              <w:rPr>
                <w:rFonts w:ascii="Arial" w:hAnsi="Arial" w:cs="Arial"/>
                <w:sz w:val="22"/>
                <w:szCs w:val="22"/>
                <w:lang w:val="id-ID"/>
              </w:rPr>
            </w:pPr>
          </w:p>
        </w:tc>
        <w:tc>
          <w:tcPr>
            <w:tcW w:w="3000" w:type="dxa"/>
            <w:gridSpan w:val="3"/>
            <w:tcBorders>
              <w:top w:val="nil"/>
              <w:left w:val="nil"/>
              <w:bottom w:val="nil"/>
              <w:right w:val="nil"/>
            </w:tcBorders>
            <w:shd w:val="clear" w:color="auto" w:fill="auto"/>
            <w:noWrap/>
            <w:vAlign w:val="center"/>
            <w:hideMark/>
          </w:tcPr>
          <w:p w14:paraId="09125224"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    Jumlah kuesioner yang terisi</w:t>
            </w:r>
          </w:p>
        </w:tc>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1EE5D9B7"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U7</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2DE0284"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Perilaku Petugas Pelayanan</w:t>
            </w:r>
          </w:p>
        </w:tc>
        <w:tc>
          <w:tcPr>
            <w:tcW w:w="987" w:type="dxa"/>
            <w:tcBorders>
              <w:top w:val="nil"/>
              <w:left w:val="nil"/>
              <w:bottom w:val="single" w:sz="4" w:space="0" w:color="auto"/>
              <w:right w:val="single" w:sz="4" w:space="0" w:color="auto"/>
            </w:tcBorders>
            <w:shd w:val="clear" w:color="auto" w:fill="auto"/>
            <w:noWrap/>
            <w:vAlign w:val="center"/>
            <w:hideMark/>
          </w:tcPr>
          <w:p w14:paraId="4A137544"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3.624</w:t>
            </w:r>
          </w:p>
        </w:tc>
      </w:tr>
      <w:tr w:rsidR="009D0952" w:rsidRPr="005F4A5B" w14:paraId="7B40C411" w14:textId="77777777" w:rsidTr="00416998">
        <w:trPr>
          <w:trHeight w:val="252"/>
        </w:trPr>
        <w:tc>
          <w:tcPr>
            <w:tcW w:w="1678" w:type="dxa"/>
            <w:gridSpan w:val="2"/>
            <w:tcBorders>
              <w:top w:val="nil"/>
              <w:left w:val="nil"/>
              <w:bottom w:val="nil"/>
              <w:right w:val="nil"/>
            </w:tcBorders>
            <w:shd w:val="clear" w:color="auto" w:fill="auto"/>
            <w:noWrap/>
            <w:vAlign w:val="bottom"/>
            <w:hideMark/>
          </w:tcPr>
          <w:p w14:paraId="32C900F5"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xml:space="preserve">NRR tertimbang  </w:t>
            </w:r>
          </w:p>
        </w:tc>
        <w:tc>
          <w:tcPr>
            <w:tcW w:w="3000" w:type="dxa"/>
            <w:gridSpan w:val="3"/>
            <w:tcBorders>
              <w:top w:val="nil"/>
              <w:left w:val="nil"/>
              <w:bottom w:val="nil"/>
              <w:right w:val="nil"/>
            </w:tcBorders>
            <w:shd w:val="clear" w:color="auto" w:fill="auto"/>
            <w:noWrap/>
            <w:vAlign w:val="center"/>
            <w:hideMark/>
          </w:tcPr>
          <w:p w14:paraId="64368D65"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  NRR per unsur x 0,111</w:t>
            </w:r>
          </w:p>
        </w:tc>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1BDB4618"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U8</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1CB77F"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Kualitas Sarana dan Prasarana</w:t>
            </w:r>
          </w:p>
        </w:tc>
        <w:tc>
          <w:tcPr>
            <w:tcW w:w="987" w:type="dxa"/>
            <w:tcBorders>
              <w:top w:val="nil"/>
              <w:left w:val="nil"/>
              <w:bottom w:val="single" w:sz="4" w:space="0" w:color="auto"/>
              <w:right w:val="single" w:sz="4" w:space="0" w:color="auto"/>
            </w:tcBorders>
            <w:shd w:val="clear" w:color="auto" w:fill="auto"/>
            <w:noWrap/>
            <w:vAlign w:val="center"/>
            <w:hideMark/>
          </w:tcPr>
          <w:p w14:paraId="56B8667E"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3.656</w:t>
            </w:r>
          </w:p>
        </w:tc>
      </w:tr>
      <w:tr w:rsidR="009D0952" w:rsidRPr="005F4A5B" w14:paraId="304F25D5" w14:textId="77777777" w:rsidTr="00416998">
        <w:trPr>
          <w:trHeight w:val="255"/>
        </w:trPr>
        <w:tc>
          <w:tcPr>
            <w:tcW w:w="1452" w:type="dxa"/>
            <w:tcBorders>
              <w:top w:val="nil"/>
              <w:left w:val="nil"/>
              <w:bottom w:val="nil"/>
              <w:right w:val="nil"/>
            </w:tcBorders>
            <w:shd w:val="clear" w:color="auto" w:fill="auto"/>
            <w:noWrap/>
            <w:vAlign w:val="bottom"/>
            <w:hideMark/>
          </w:tcPr>
          <w:p w14:paraId="7EAEA746" w14:textId="77777777" w:rsidR="009D0952" w:rsidRPr="005F4A5B" w:rsidRDefault="009D0952" w:rsidP="00D51579">
            <w:pPr>
              <w:jc w:val="center"/>
              <w:rPr>
                <w:rFonts w:ascii="Arial" w:hAnsi="Arial" w:cs="Arial"/>
                <w:sz w:val="22"/>
                <w:szCs w:val="22"/>
                <w:lang w:val="id-ID"/>
              </w:rPr>
            </w:pPr>
          </w:p>
        </w:tc>
        <w:tc>
          <w:tcPr>
            <w:tcW w:w="226" w:type="dxa"/>
            <w:tcBorders>
              <w:top w:val="nil"/>
              <w:left w:val="nil"/>
              <w:bottom w:val="nil"/>
              <w:right w:val="nil"/>
            </w:tcBorders>
            <w:shd w:val="clear" w:color="auto" w:fill="auto"/>
            <w:noWrap/>
            <w:vAlign w:val="center"/>
            <w:hideMark/>
          </w:tcPr>
          <w:p w14:paraId="0D54263D" w14:textId="77777777" w:rsidR="009D0952" w:rsidRPr="005F4A5B" w:rsidRDefault="009D0952" w:rsidP="00D51579">
            <w:pPr>
              <w:rPr>
                <w:rFonts w:ascii="Arial" w:hAnsi="Arial" w:cs="Arial"/>
                <w:sz w:val="22"/>
                <w:szCs w:val="22"/>
                <w:lang w:val="id-ID"/>
              </w:rPr>
            </w:pPr>
          </w:p>
        </w:tc>
        <w:tc>
          <w:tcPr>
            <w:tcW w:w="1000" w:type="dxa"/>
            <w:tcBorders>
              <w:top w:val="nil"/>
              <w:left w:val="nil"/>
              <w:bottom w:val="nil"/>
              <w:right w:val="nil"/>
            </w:tcBorders>
            <w:shd w:val="clear" w:color="auto" w:fill="auto"/>
            <w:noWrap/>
            <w:vAlign w:val="center"/>
            <w:hideMark/>
          </w:tcPr>
          <w:p w14:paraId="704BA4BC" w14:textId="77777777" w:rsidR="009D0952" w:rsidRPr="005F4A5B" w:rsidRDefault="009D0952" w:rsidP="00D51579">
            <w:pPr>
              <w:jc w:val="center"/>
              <w:rPr>
                <w:rFonts w:ascii="Arial" w:hAnsi="Arial" w:cs="Arial"/>
                <w:sz w:val="22"/>
                <w:szCs w:val="22"/>
                <w:lang w:val="id-ID"/>
              </w:rPr>
            </w:pPr>
          </w:p>
        </w:tc>
        <w:tc>
          <w:tcPr>
            <w:tcW w:w="1000" w:type="dxa"/>
            <w:tcBorders>
              <w:top w:val="nil"/>
              <w:left w:val="nil"/>
              <w:bottom w:val="nil"/>
              <w:right w:val="nil"/>
            </w:tcBorders>
            <w:shd w:val="clear" w:color="auto" w:fill="auto"/>
            <w:noWrap/>
            <w:vAlign w:val="center"/>
            <w:hideMark/>
          </w:tcPr>
          <w:p w14:paraId="20FBB171" w14:textId="77777777" w:rsidR="009D0952" w:rsidRPr="005F4A5B" w:rsidRDefault="009D0952" w:rsidP="00D51579">
            <w:pPr>
              <w:jc w:val="center"/>
              <w:rPr>
                <w:rFonts w:ascii="Arial" w:hAnsi="Arial" w:cs="Arial"/>
                <w:sz w:val="22"/>
                <w:szCs w:val="22"/>
                <w:lang w:val="id-ID"/>
              </w:rPr>
            </w:pPr>
          </w:p>
        </w:tc>
        <w:tc>
          <w:tcPr>
            <w:tcW w:w="1000" w:type="dxa"/>
            <w:tcBorders>
              <w:top w:val="nil"/>
              <w:left w:val="nil"/>
              <w:bottom w:val="nil"/>
              <w:right w:val="nil"/>
            </w:tcBorders>
            <w:shd w:val="clear" w:color="auto" w:fill="auto"/>
            <w:noWrap/>
            <w:vAlign w:val="center"/>
            <w:hideMark/>
          </w:tcPr>
          <w:p w14:paraId="72D2FA50" w14:textId="77777777" w:rsidR="009D0952" w:rsidRPr="005F4A5B" w:rsidRDefault="009D0952" w:rsidP="00D51579">
            <w:pPr>
              <w:jc w:val="center"/>
              <w:rPr>
                <w:rFonts w:ascii="Arial" w:hAnsi="Arial" w:cs="Arial"/>
                <w:sz w:val="22"/>
                <w:szCs w:val="22"/>
                <w:lang w:val="id-ID"/>
              </w:rPr>
            </w:pPr>
          </w:p>
        </w:tc>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22D9CD18"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U9</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9DD947" w14:textId="77777777" w:rsidR="009D0952" w:rsidRPr="005F4A5B" w:rsidRDefault="009D0952" w:rsidP="00D51579">
            <w:pPr>
              <w:rPr>
                <w:rFonts w:ascii="Arial" w:hAnsi="Arial" w:cs="Arial"/>
                <w:sz w:val="22"/>
                <w:szCs w:val="22"/>
                <w:lang w:val="id-ID"/>
              </w:rPr>
            </w:pPr>
            <w:r w:rsidRPr="005F4A5B">
              <w:rPr>
                <w:rFonts w:ascii="Arial" w:hAnsi="Arial" w:cs="Arial"/>
                <w:sz w:val="22"/>
                <w:szCs w:val="22"/>
                <w:lang w:val="id-ID"/>
              </w:rPr>
              <w:t>Penanganan Pengaduan</w:t>
            </w:r>
          </w:p>
        </w:tc>
        <w:tc>
          <w:tcPr>
            <w:tcW w:w="987" w:type="dxa"/>
            <w:tcBorders>
              <w:top w:val="nil"/>
              <w:left w:val="nil"/>
              <w:bottom w:val="single" w:sz="4" w:space="0" w:color="auto"/>
              <w:right w:val="single" w:sz="4" w:space="0" w:color="auto"/>
            </w:tcBorders>
            <w:shd w:val="clear" w:color="auto" w:fill="auto"/>
            <w:noWrap/>
            <w:vAlign w:val="center"/>
            <w:hideMark/>
          </w:tcPr>
          <w:p w14:paraId="7AA53E2C" w14:textId="77777777" w:rsidR="009D0952" w:rsidRPr="005F4A5B" w:rsidRDefault="009D0952" w:rsidP="00D51579">
            <w:pPr>
              <w:jc w:val="center"/>
              <w:rPr>
                <w:rFonts w:ascii="Arial" w:hAnsi="Arial" w:cs="Arial"/>
                <w:sz w:val="22"/>
                <w:szCs w:val="22"/>
                <w:lang w:val="id-ID"/>
              </w:rPr>
            </w:pPr>
            <w:r w:rsidRPr="005F4A5B">
              <w:rPr>
                <w:rFonts w:ascii="Arial" w:hAnsi="Arial" w:cs="Arial"/>
                <w:sz w:val="22"/>
                <w:szCs w:val="22"/>
                <w:lang w:val="id-ID"/>
              </w:rPr>
              <w:t>3.968</w:t>
            </w:r>
          </w:p>
        </w:tc>
      </w:tr>
      <w:tr w:rsidR="009D0952" w:rsidRPr="005F4A5B" w14:paraId="778CB11B" w14:textId="77777777" w:rsidTr="00416998">
        <w:trPr>
          <w:trHeight w:val="360"/>
        </w:trPr>
        <w:tc>
          <w:tcPr>
            <w:tcW w:w="8497" w:type="dxa"/>
            <w:gridSpan w:val="7"/>
            <w:tcBorders>
              <w:top w:val="single" w:sz="4" w:space="0" w:color="auto"/>
              <w:left w:val="single" w:sz="4" w:space="0" w:color="auto"/>
              <w:bottom w:val="single" w:sz="4" w:space="0" w:color="auto"/>
              <w:right w:val="nil"/>
            </w:tcBorders>
            <w:shd w:val="clear" w:color="auto" w:fill="auto"/>
            <w:noWrap/>
            <w:vAlign w:val="bottom"/>
            <w:hideMark/>
          </w:tcPr>
          <w:p w14:paraId="676B1BFE"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IKM UNIT PELAYANAN :</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1DC148" w14:textId="77777777" w:rsidR="009D0952" w:rsidRPr="005F4A5B" w:rsidRDefault="009D0952" w:rsidP="00D51579">
            <w:pPr>
              <w:jc w:val="center"/>
              <w:rPr>
                <w:rFonts w:ascii="Arial" w:hAnsi="Arial" w:cs="Arial"/>
                <w:b/>
                <w:bCs/>
                <w:sz w:val="22"/>
                <w:szCs w:val="22"/>
                <w:lang w:val="id-ID"/>
              </w:rPr>
            </w:pPr>
            <w:r w:rsidRPr="005F4A5B">
              <w:rPr>
                <w:rFonts w:ascii="Arial" w:hAnsi="Arial" w:cs="Arial"/>
                <w:b/>
                <w:bCs/>
                <w:sz w:val="22"/>
                <w:szCs w:val="22"/>
                <w:lang w:val="id-ID"/>
              </w:rPr>
              <w:t>91.53</w:t>
            </w:r>
          </w:p>
        </w:tc>
      </w:tr>
    </w:tbl>
    <w:p w14:paraId="47293936" w14:textId="77777777" w:rsidR="00416998" w:rsidRPr="005F4A5B" w:rsidRDefault="009D0952" w:rsidP="009D0952">
      <w:pPr>
        <w:rPr>
          <w:rFonts w:ascii="Arial" w:hAnsi="Arial" w:cs="Arial"/>
          <w:sz w:val="22"/>
          <w:szCs w:val="22"/>
          <w:lang w:val="id-ID"/>
        </w:rPr>
      </w:pPr>
      <w:r w:rsidRPr="005F4A5B">
        <w:rPr>
          <w:rFonts w:ascii="Arial" w:hAnsi="Arial" w:cs="Arial"/>
          <w:sz w:val="22"/>
          <w:szCs w:val="22"/>
          <w:lang w:val="id-ID"/>
        </w:rPr>
        <w:tab/>
      </w:r>
      <w:r w:rsidRPr="005F4A5B">
        <w:rPr>
          <w:rFonts w:ascii="Arial" w:hAnsi="Arial" w:cs="Arial"/>
          <w:sz w:val="22"/>
          <w:szCs w:val="22"/>
          <w:lang w:val="id-ID"/>
        </w:rPr>
        <w:tab/>
      </w:r>
      <w:r w:rsidRPr="005F4A5B">
        <w:rPr>
          <w:rFonts w:ascii="Arial" w:hAnsi="Arial" w:cs="Arial"/>
          <w:sz w:val="22"/>
          <w:szCs w:val="22"/>
          <w:lang w:val="id-ID"/>
        </w:rPr>
        <w:tab/>
      </w:r>
      <w:r w:rsidRPr="005F4A5B">
        <w:rPr>
          <w:rFonts w:ascii="Arial" w:hAnsi="Arial" w:cs="Arial"/>
          <w:sz w:val="22"/>
          <w:szCs w:val="22"/>
          <w:lang w:val="id-ID"/>
        </w:rPr>
        <w:tab/>
      </w:r>
    </w:p>
    <w:sectPr w:rsidR="00416998" w:rsidRPr="005F4A5B" w:rsidSect="00EF23F1">
      <w:pgSz w:w="11906" w:h="16838" w:code="9"/>
      <w:pgMar w:top="1134"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02BA2" w14:textId="77777777" w:rsidR="007E7991" w:rsidRDefault="007E7991" w:rsidP="00B50DD1">
      <w:r>
        <w:separator/>
      </w:r>
    </w:p>
  </w:endnote>
  <w:endnote w:type="continuationSeparator" w:id="0">
    <w:p w14:paraId="5A049D19" w14:textId="77777777" w:rsidR="007E7991" w:rsidRDefault="007E7991" w:rsidP="00B5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344A0" w14:textId="77777777" w:rsidR="00D51579" w:rsidRPr="00B50DD1" w:rsidRDefault="00D51579">
    <w:pPr>
      <w:pStyle w:val="Footer"/>
      <w:jc w:val="right"/>
      <w:rPr>
        <w:rFonts w:ascii="Arial" w:hAnsi="Arial" w:cs="Arial"/>
      </w:rPr>
    </w:pPr>
  </w:p>
  <w:p w14:paraId="221C777B" w14:textId="77777777" w:rsidR="00D51579" w:rsidRDefault="00D51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68E51" w14:textId="77777777" w:rsidR="007E7991" w:rsidRDefault="007E7991" w:rsidP="00B50DD1">
      <w:r>
        <w:separator/>
      </w:r>
    </w:p>
  </w:footnote>
  <w:footnote w:type="continuationSeparator" w:id="0">
    <w:p w14:paraId="6C25C574" w14:textId="77777777" w:rsidR="007E7991" w:rsidRDefault="007E7991" w:rsidP="00B50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45"/>
    <w:multiLevelType w:val="hybridMultilevel"/>
    <w:tmpl w:val="B2306060"/>
    <w:lvl w:ilvl="0" w:tplc="79D8D08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1C62BFB"/>
    <w:multiLevelType w:val="hybridMultilevel"/>
    <w:tmpl w:val="F10CF166"/>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04E148CB"/>
    <w:multiLevelType w:val="hybridMultilevel"/>
    <w:tmpl w:val="18EC8D24"/>
    <w:lvl w:ilvl="0" w:tplc="603A2C62">
      <w:start w:val="1"/>
      <w:numFmt w:val="decimal"/>
      <w:lvlText w:val="3.%1"/>
      <w:lvlJc w:val="left"/>
      <w:pPr>
        <w:ind w:left="1429" w:hanging="360"/>
      </w:pPr>
      <w:rPr>
        <w:rFonts w:hint="default"/>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1A0A1DDD"/>
    <w:multiLevelType w:val="hybridMultilevel"/>
    <w:tmpl w:val="A3BE236A"/>
    <w:lvl w:ilvl="0" w:tplc="0421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9C76B7"/>
    <w:multiLevelType w:val="hybridMultilevel"/>
    <w:tmpl w:val="392EF7A8"/>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15:restartNumberingAfterBreak="0">
    <w:nsid w:val="1BD27C7D"/>
    <w:multiLevelType w:val="hybridMultilevel"/>
    <w:tmpl w:val="3ED0127C"/>
    <w:lvl w:ilvl="0" w:tplc="1E888F04">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D0B5C9A"/>
    <w:multiLevelType w:val="hybridMultilevel"/>
    <w:tmpl w:val="1B9EEE3C"/>
    <w:lvl w:ilvl="0" w:tplc="1AE89B36">
      <w:start w:val="1"/>
      <w:numFmt w:val="decimal"/>
      <w:lvlText w:val="2.%1"/>
      <w:lvlJc w:val="left"/>
      <w:pPr>
        <w:ind w:left="2138" w:hanging="360"/>
      </w:pPr>
      <w:rPr>
        <w:rFonts w:hint="default"/>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15:restartNumberingAfterBreak="0">
    <w:nsid w:val="1F216C67"/>
    <w:multiLevelType w:val="hybridMultilevel"/>
    <w:tmpl w:val="F934E72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15:restartNumberingAfterBreak="0">
    <w:nsid w:val="20D8281B"/>
    <w:multiLevelType w:val="hybridMultilevel"/>
    <w:tmpl w:val="C0DC28CC"/>
    <w:lvl w:ilvl="0" w:tplc="04210013">
      <w:start w:val="1"/>
      <w:numFmt w:val="upperRoman"/>
      <w:lvlText w:val="%1."/>
      <w:lvlJc w:val="right"/>
      <w:pPr>
        <w:ind w:left="1064" w:hanging="360"/>
      </w:pPr>
    </w:lvl>
    <w:lvl w:ilvl="1" w:tplc="04210019" w:tentative="1">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9" w15:restartNumberingAfterBreak="0">
    <w:nsid w:val="20DD04E8"/>
    <w:multiLevelType w:val="hybridMultilevel"/>
    <w:tmpl w:val="DB366320"/>
    <w:lvl w:ilvl="0" w:tplc="4BC07BDA">
      <w:start w:val="1"/>
      <w:numFmt w:val="decimal"/>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245F0391"/>
    <w:multiLevelType w:val="hybridMultilevel"/>
    <w:tmpl w:val="7C8EB088"/>
    <w:lvl w:ilvl="0" w:tplc="55D411EE">
      <w:start w:val="1"/>
      <w:numFmt w:val="decimal"/>
      <w:lvlText w:val="%1.1"/>
      <w:lvlJc w:val="left"/>
      <w:pPr>
        <w:ind w:left="1440" w:hanging="360"/>
      </w:pPr>
      <w:rPr>
        <w:rFonts w:hint="default"/>
      </w:rPr>
    </w:lvl>
    <w:lvl w:ilvl="1" w:tplc="8E9EC410">
      <w:start w:val="1"/>
      <w:numFmt w:val="decimal"/>
      <w:lvlText w:val="1.%2"/>
      <w:lvlJc w:val="left"/>
      <w:pPr>
        <w:ind w:left="1440" w:hanging="360"/>
      </w:pPr>
      <w:rPr>
        <w:rFonts w:hint="default"/>
        <w:b/>
      </w:rPr>
    </w:lvl>
    <w:lvl w:ilvl="2" w:tplc="08CA9468">
      <w:start w:val="1"/>
      <w:numFmt w:val="bullet"/>
      <w:lvlText w:val="-"/>
      <w:lvlJc w:val="left"/>
      <w:pPr>
        <w:ind w:left="2340" w:hanging="360"/>
      </w:pPr>
      <w:rPr>
        <w:rFonts w:ascii="Arial" w:eastAsia="Times New Roman" w:hAnsi="Arial" w:cs="Arial" w:hint="default"/>
      </w:rPr>
    </w:lvl>
    <w:lvl w:ilvl="3" w:tplc="92FC32CA">
      <w:start w:val="1"/>
      <w:numFmt w:val="lowerLetter"/>
      <w:lvlText w:val="%4."/>
      <w:lvlJc w:val="left"/>
      <w:pPr>
        <w:ind w:left="2880" w:hanging="360"/>
      </w:pPr>
      <w:rPr>
        <w:rFonts w:ascii="Arial" w:hAnsi="Arial" w:cs="Arial" w:hint="default"/>
        <w:b w:val="0"/>
      </w:rPr>
    </w:lvl>
    <w:lvl w:ilvl="4" w:tplc="053C2C16">
      <w:start w:val="1"/>
      <w:numFmt w:val="decimal"/>
      <w:lvlText w:val="%5)"/>
      <w:lvlJc w:val="left"/>
      <w:pPr>
        <w:ind w:left="3600" w:hanging="360"/>
      </w:pPr>
      <w:rPr>
        <w:rFonts w:ascii="Arial" w:hAnsi="Arial" w:cs="Arial" w:hint="default"/>
        <w:b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A37C69"/>
    <w:multiLevelType w:val="hybridMultilevel"/>
    <w:tmpl w:val="ABBE3E86"/>
    <w:lvl w:ilvl="0" w:tplc="251CF81E">
      <w:start w:val="1"/>
      <w:numFmt w:val="decimal"/>
      <w:lvlText w:val="%1)"/>
      <w:lvlJc w:val="left"/>
      <w:pPr>
        <w:ind w:left="1429" w:hanging="360"/>
      </w:pPr>
      <w:rPr>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286024B0"/>
    <w:multiLevelType w:val="hybridMultilevel"/>
    <w:tmpl w:val="494A05C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15:restartNumberingAfterBreak="0">
    <w:nsid w:val="2FAF1868"/>
    <w:multiLevelType w:val="hybridMultilevel"/>
    <w:tmpl w:val="F440CFBA"/>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342B16DC"/>
    <w:multiLevelType w:val="hybridMultilevel"/>
    <w:tmpl w:val="2D326080"/>
    <w:lvl w:ilvl="0" w:tplc="04210011">
      <w:start w:val="1"/>
      <w:numFmt w:val="decimal"/>
      <w:lvlText w:val="%1)"/>
      <w:lvlJc w:val="left"/>
      <w:pPr>
        <w:ind w:left="704" w:hanging="360"/>
      </w:pPr>
      <w:rPr>
        <w:b w:val="0"/>
      </w:rPr>
    </w:lvl>
    <w:lvl w:ilvl="1" w:tplc="04210019">
      <w:start w:val="1"/>
      <w:numFmt w:val="lowerLetter"/>
      <w:lvlText w:val="%2."/>
      <w:lvlJc w:val="left"/>
      <w:pPr>
        <w:ind w:left="1424" w:hanging="360"/>
      </w:pPr>
    </w:lvl>
    <w:lvl w:ilvl="2" w:tplc="0421001B">
      <w:start w:val="1"/>
      <w:numFmt w:val="lowerRoman"/>
      <w:lvlText w:val="%3."/>
      <w:lvlJc w:val="right"/>
      <w:pPr>
        <w:ind w:left="2144" w:hanging="180"/>
      </w:pPr>
    </w:lvl>
    <w:lvl w:ilvl="3" w:tplc="0421000F" w:tentative="1">
      <w:start w:val="1"/>
      <w:numFmt w:val="decimal"/>
      <w:lvlText w:val="%4."/>
      <w:lvlJc w:val="left"/>
      <w:pPr>
        <w:ind w:left="2864" w:hanging="360"/>
      </w:pPr>
    </w:lvl>
    <w:lvl w:ilvl="4" w:tplc="04210019" w:tentative="1">
      <w:start w:val="1"/>
      <w:numFmt w:val="lowerLetter"/>
      <w:lvlText w:val="%5."/>
      <w:lvlJc w:val="left"/>
      <w:pPr>
        <w:ind w:left="3584" w:hanging="360"/>
      </w:pPr>
    </w:lvl>
    <w:lvl w:ilvl="5" w:tplc="0421001B" w:tentative="1">
      <w:start w:val="1"/>
      <w:numFmt w:val="lowerRoman"/>
      <w:lvlText w:val="%6."/>
      <w:lvlJc w:val="right"/>
      <w:pPr>
        <w:ind w:left="4304" w:hanging="180"/>
      </w:pPr>
    </w:lvl>
    <w:lvl w:ilvl="6" w:tplc="0421000F" w:tentative="1">
      <w:start w:val="1"/>
      <w:numFmt w:val="decimal"/>
      <w:lvlText w:val="%7."/>
      <w:lvlJc w:val="left"/>
      <w:pPr>
        <w:ind w:left="5024" w:hanging="360"/>
      </w:pPr>
    </w:lvl>
    <w:lvl w:ilvl="7" w:tplc="04210019" w:tentative="1">
      <w:start w:val="1"/>
      <w:numFmt w:val="lowerLetter"/>
      <w:lvlText w:val="%8."/>
      <w:lvlJc w:val="left"/>
      <w:pPr>
        <w:ind w:left="5744" w:hanging="360"/>
      </w:pPr>
    </w:lvl>
    <w:lvl w:ilvl="8" w:tplc="0421001B" w:tentative="1">
      <w:start w:val="1"/>
      <w:numFmt w:val="lowerRoman"/>
      <w:lvlText w:val="%9."/>
      <w:lvlJc w:val="right"/>
      <w:pPr>
        <w:ind w:left="6464" w:hanging="180"/>
      </w:pPr>
    </w:lvl>
  </w:abstractNum>
  <w:abstractNum w:abstractNumId="15" w15:restartNumberingAfterBreak="0">
    <w:nsid w:val="34BD7BE2"/>
    <w:multiLevelType w:val="hybridMultilevel"/>
    <w:tmpl w:val="C35065F0"/>
    <w:lvl w:ilvl="0" w:tplc="48288040">
      <w:start w:val="1"/>
      <w:numFmt w:val="upperRoman"/>
      <w:lvlText w:val="%1."/>
      <w:lvlJc w:val="right"/>
      <w:pPr>
        <w:ind w:left="1064" w:hanging="360"/>
      </w:pPr>
      <w:rPr>
        <w:b w:val="0"/>
      </w:rPr>
    </w:lvl>
    <w:lvl w:ilvl="1" w:tplc="04210019" w:tentative="1">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16" w15:restartNumberingAfterBreak="0">
    <w:nsid w:val="3CF70074"/>
    <w:multiLevelType w:val="hybridMultilevel"/>
    <w:tmpl w:val="E9864014"/>
    <w:lvl w:ilvl="0" w:tplc="E3CA45C6">
      <w:start w:val="3"/>
      <w:numFmt w:val="decimal"/>
      <w:lvlText w:val="%1."/>
      <w:lvlJc w:val="left"/>
      <w:pPr>
        <w:ind w:left="1146" w:hanging="360"/>
      </w:pPr>
      <w:rPr>
        <w:rFonts w:hint="default"/>
      </w:rPr>
    </w:lvl>
    <w:lvl w:ilvl="1" w:tplc="0421000F">
      <w:start w:val="1"/>
      <w:numFmt w:val="decimal"/>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40873D0D"/>
    <w:multiLevelType w:val="hybridMultilevel"/>
    <w:tmpl w:val="18F84FFC"/>
    <w:lvl w:ilvl="0" w:tplc="D5E8AFEE">
      <w:start w:val="1"/>
      <w:numFmt w:val="decimal"/>
      <w:lvlText w:val="%1."/>
      <w:lvlJc w:val="left"/>
      <w:pPr>
        <w:ind w:left="1211" w:hanging="360"/>
      </w:pPr>
      <w:rPr>
        <w:rFonts w:hint="default"/>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40F0775C"/>
    <w:multiLevelType w:val="hybridMultilevel"/>
    <w:tmpl w:val="BD40B0E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15:restartNumberingAfterBreak="0">
    <w:nsid w:val="4C495E89"/>
    <w:multiLevelType w:val="hybridMultilevel"/>
    <w:tmpl w:val="6C427C52"/>
    <w:lvl w:ilvl="0" w:tplc="D98AFBE4">
      <w:start w:val="1"/>
      <w:numFmt w:val="decimal"/>
      <w:lvlText w:val="1.%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4E5437D4"/>
    <w:multiLevelType w:val="hybridMultilevel"/>
    <w:tmpl w:val="1C902AAE"/>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1" w15:restartNumberingAfterBreak="0">
    <w:nsid w:val="54CA0E73"/>
    <w:multiLevelType w:val="hybridMultilevel"/>
    <w:tmpl w:val="F6D279D8"/>
    <w:lvl w:ilvl="0" w:tplc="D0FCE42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2" w15:restartNumberingAfterBreak="0">
    <w:nsid w:val="57022962"/>
    <w:multiLevelType w:val="hybridMultilevel"/>
    <w:tmpl w:val="EDCAF676"/>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3" w15:restartNumberingAfterBreak="0">
    <w:nsid w:val="5D054D52"/>
    <w:multiLevelType w:val="hybridMultilevel"/>
    <w:tmpl w:val="158AD802"/>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15:restartNumberingAfterBreak="0">
    <w:nsid w:val="5EDA2E30"/>
    <w:multiLevelType w:val="hybridMultilevel"/>
    <w:tmpl w:val="5742ED74"/>
    <w:lvl w:ilvl="0" w:tplc="4BC07BDA">
      <w:start w:val="1"/>
      <w:numFmt w:val="decimal"/>
      <w:lvlText w:val="%1)"/>
      <w:lvlJc w:val="left"/>
      <w:pPr>
        <w:ind w:left="2138"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15:restartNumberingAfterBreak="0">
    <w:nsid w:val="68815A0B"/>
    <w:multiLevelType w:val="hybridMultilevel"/>
    <w:tmpl w:val="36E0A0E4"/>
    <w:lvl w:ilvl="0" w:tplc="1E888F04">
      <w:numFmt w:val="bullet"/>
      <w:lvlText w:val="-"/>
      <w:lvlJc w:val="left"/>
      <w:pPr>
        <w:ind w:left="1854" w:hanging="360"/>
      </w:pPr>
      <w:rPr>
        <w:rFonts w:ascii="Times New Roman" w:eastAsia="Times New Roman" w:hAnsi="Times New Roman" w:cs="Times New Roman"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6" w15:restartNumberingAfterBreak="0">
    <w:nsid w:val="6D9F4674"/>
    <w:multiLevelType w:val="hybridMultilevel"/>
    <w:tmpl w:val="46E64D3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7" w15:restartNumberingAfterBreak="0">
    <w:nsid w:val="75DC5178"/>
    <w:multiLevelType w:val="hybridMultilevel"/>
    <w:tmpl w:val="603EAEB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15:restartNumberingAfterBreak="0">
    <w:nsid w:val="76E03AE4"/>
    <w:multiLevelType w:val="hybridMultilevel"/>
    <w:tmpl w:val="5478D0D6"/>
    <w:lvl w:ilvl="0" w:tplc="04210011">
      <w:start w:val="1"/>
      <w:numFmt w:val="decimal"/>
      <w:lvlText w:val="%1)"/>
      <w:lvlJc w:val="left"/>
      <w:pPr>
        <w:ind w:left="704" w:hanging="360"/>
      </w:pPr>
      <w:rPr>
        <w:b w:val="0"/>
      </w:rPr>
    </w:lvl>
    <w:lvl w:ilvl="1" w:tplc="04210019" w:tentative="1">
      <w:start w:val="1"/>
      <w:numFmt w:val="lowerLetter"/>
      <w:lvlText w:val="%2."/>
      <w:lvlJc w:val="left"/>
      <w:pPr>
        <w:ind w:left="1424" w:hanging="360"/>
      </w:pPr>
    </w:lvl>
    <w:lvl w:ilvl="2" w:tplc="0421001B" w:tentative="1">
      <w:start w:val="1"/>
      <w:numFmt w:val="lowerRoman"/>
      <w:lvlText w:val="%3."/>
      <w:lvlJc w:val="right"/>
      <w:pPr>
        <w:ind w:left="2144" w:hanging="180"/>
      </w:pPr>
    </w:lvl>
    <w:lvl w:ilvl="3" w:tplc="0421000F" w:tentative="1">
      <w:start w:val="1"/>
      <w:numFmt w:val="decimal"/>
      <w:lvlText w:val="%4."/>
      <w:lvlJc w:val="left"/>
      <w:pPr>
        <w:ind w:left="2864" w:hanging="360"/>
      </w:pPr>
    </w:lvl>
    <w:lvl w:ilvl="4" w:tplc="04210019" w:tentative="1">
      <w:start w:val="1"/>
      <w:numFmt w:val="lowerLetter"/>
      <w:lvlText w:val="%5."/>
      <w:lvlJc w:val="left"/>
      <w:pPr>
        <w:ind w:left="3584" w:hanging="360"/>
      </w:pPr>
    </w:lvl>
    <w:lvl w:ilvl="5" w:tplc="0421001B" w:tentative="1">
      <w:start w:val="1"/>
      <w:numFmt w:val="lowerRoman"/>
      <w:lvlText w:val="%6."/>
      <w:lvlJc w:val="right"/>
      <w:pPr>
        <w:ind w:left="4304" w:hanging="180"/>
      </w:pPr>
    </w:lvl>
    <w:lvl w:ilvl="6" w:tplc="0421000F" w:tentative="1">
      <w:start w:val="1"/>
      <w:numFmt w:val="decimal"/>
      <w:lvlText w:val="%7."/>
      <w:lvlJc w:val="left"/>
      <w:pPr>
        <w:ind w:left="5024" w:hanging="360"/>
      </w:pPr>
    </w:lvl>
    <w:lvl w:ilvl="7" w:tplc="04210019" w:tentative="1">
      <w:start w:val="1"/>
      <w:numFmt w:val="lowerLetter"/>
      <w:lvlText w:val="%8."/>
      <w:lvlJc w:val="left"/>
      <w:pPr>
        <w:ind w:left="5744" w:hanging="360"/>
      </w:pPr>
    </w:lvl>
    <w:lvl w:ilvl="8" w:tplc="0421001B" w:tentative="1">
      <w:start w:val="1"/>
      <w:numFmt w:val="lowerRoman"/>
      <w:lvlText w:val="%9."/>
      <w:lvlJc w:val="right"/>
      <w:pPr>
        <w:ind w:left="6464" w:hanging="180"/>
      </w:pPr>
    </w:lvl>
  </w:abstractNum>
  <w:abstractNum w:abstractNumId="29" w15:restartNumberingAfterBreak="0">
    <w:nsid w:val="77071A2F"/>
    <w:multiLevelType w:val="hybridMultilevel"/>
    <w:tmpl w:val="57C6E11E"/>
    <w:lvl w:ilvl="0" w:tplc="040225FA">
      <w:start w:val="1"/>
      <w:numFmt w:val="upperRoman"/>
      <w:lvlText w:val="%1."/>
      <w:lvlJc w:val="left"/>
      <w:pPr>
        <w:ind w:left="1424" w:hanging="720"/>
      </w:pPr>
      <w:rPr>
        <w:rFonts w:eastAsia="Calibri" w:hint="default"/>
        <w:b w:val="0"/>
      </w:rPr>
    </w:lvl>
    <w:lvl w:ilvl="1" w:tplc="04210019" w:tentative="1">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30" w15:restartNumberingAfterBreak="0">
    <w:nsid w:val="783729C8"/>
    <w:multiLevelType w:val="hybridMultilevel"/>
    <w:tmpl w:val="46349ACC"/>
    <w:lvl w:ilvl="0" w:tplc="1E888F04">
      <w:numFmt w:val="bullet"/>
      <w:lvlText w:val="-"/>
      <w:lvlJc w:val="left"/>
      <w:pPr>
        <w:ind w:left="1854" w:hanging="360"/>
      </w:pPr>
      <w:rPr>
        <w:rFonts w:ascii="Times New Roman" w:eastAsia="Times New Roman" w:hAnsi="Times New Roman" w:cs="Times New Roman"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1" w15:restartNumberingAfterBreak="0">
    <w:nsid w:val="79853BA3"/>
    <w:multiLevelType w:val="hybridMultilevel"/>
    <w:tmpl w:val="F47CCB14"/>
    <w:lvl w:ilvl="0" w:tplc="0421000B">
      <w:start w:val="1"/>
      <w:numFmt w:val="bullet"/>
      <w:lvlText w:val=""/>
      <w:lvlJc w:val="left"/>
      <w:pPr>
        <w:ind w:left="1005" w:hanging="360"/>
      </w:pPr>
      <w:rPr>
        <w:rFonts w:ascii="Wingdings" w:hAnsi="Wingdings" w:hint="default"/>
      </w:rPr>
    </w:lvl>
    <w:lvl w:ilvl="1" w:tplc="04210003" w:tentative="1">
      <w:start w:val="1"/>
      <w:numFmt w:val="bullet"/>
      <w:lvlText w:val="o"/>
      <w:lvlJc w:val="left"/>
      <w:pPr>
        <w:ind w:left="1725" w:hanging="360"/>
      </w:pPr>
      <w:rPr>
        <w:rFonts w:ascii="Courier New" w:hAnsi="Courier New" w:cs="Courier New" w:hint="default"/>
      </w:rPr>
    </w:lvl>
    <w:lvl w:ilvl="2" w:tplc="04210005" w:tentative="1">
      <w:start w:val="1"/>
      <w:numFmt w:val="bullet"/>
      <w:lvlText w:val=""/>
      <w:lvlJc w:val="left"/>
      <w:pPr>
        <w:ind w:left="2445" w:hanging="360"/>
      </w:pPr>
      <w:rPr>
        <w:rFonts w:ascii="Wingdings" w:hAnsi="Wingdings" w:hint="default"/>
      </w:rPr>
    </w:lvl>
    <w:lvl w:ilvl="3" w:tplc="04210001" w:tentative="1">
      <w:start w:val="1"/>
      <w:numFmt w:val="bullet"/>
      <w:lvlText w:val=""/>
      <w:lvlJc w:val="left"/>
      <w:pPr>
        <w:ind w:left="3165" w:hanging="360"/>
      </w:pPr>
      <w:rPr>
        <w:rFonts w:ascii="Symbol" w:hAnsi="Symbol" w:hint="default"/>
      </w:rPr>
    </w:lvl>
    <w:lvl w:ilvl="4" w:tplc="04210003" w:tentative="1">
      <w:start w:val="1"/>
      <w:numFmt w:val="bullet"/>
      <w:lvlText w:val="o"/>
      <w:lvlJc w:val="left"/>
      <w:pPr>
        <w:ind w:left="3885" w:hanging="360"/>
      </w:pPr>
      <w:rPr>
        <w:rFonts w:ascii="Courier New" w:hAnsi="Courier New" w:cs="Courier New" w:hint="default"/>
      </w:rPr>
    </w:lvl>
    <w:lvl w:ilvl="5" w:tplc="04210005" w:tentative="1">
      <w:start w:val="1"/>
      <w:numFmt w:val="bullet"/>
      <w:lvlText w:val=""/>
      <w:lvlJc w:val="left"/>
      <w:pPr>
        <w:ind w:left="4605" w:hanging="360"/>
      </w:pPr>
      <w:rPr>
        <w:rFonts w:ascii="Wingdings" w:hAnsi="Wingdings" w:hint="default"/>
      </w:rPr>
    </w:lvl>
    <w:lvl w:ilvl="6" w:tplc="04210001" w:tentative="1">
      <w:start w:val="1"/>
      <w:numFmt w:val="bullet"/>
      <w:lvlText w:val=""/>
      <w:lvlJc w:val="left"/>
      <w:pPr>
        <w:ind w:left="5325" w:hanging="360"/>
      </w:pPr>
      <w:rPr>
        <w:rFonts w:ascii="Symbol" w:hAnsi="Symbol" w:hint="default"/>
      </w:rPr>
    </w:lvl>
    <w:lvl w:ilvl="7" w:tplc="04210003" w:tentative="1">
      <w:start w:val="1"/>
      <w:numFmt w:val="bullet"/>
      <w:lvlText w:val="o"/>
      <w:lvlJc w:val="left"/>
      <w:pPr>
        <w:ind w:left="6045" w:hanging="360"/>
      </w:pPr>
      <w:rPr>
        <w:rFonts w:ascii="Courier New" w:hAnsi="Courier New" w:cs="Courier New" w:hint="default"/>
      </w:rPr>
    </w:lvl>
    <w:lvl w:ilvl="8" w:tplc="04210005" w:tentative="1">
      <w:start w:val="1"/>
      <w:numFmt w:val="bullet"/>
      <w:lvlText w:val=""/>
      <w:lvlJc w:val="left"/>
      <w:pPr>
        <w:ind w:left="6765" w:hanging="360"/>
      </w:pPr>
      <w:rPr>
        <w:rFonts w:ascii="Wingdings" w:hAnsi="Wingdings" w:hint="default"/>
      </w:rPr>
    </w:lvl>
  </w:abstractNum>
  <w:abstractNum w:abstractNumId="32" w15:restartNumberingAfterBreak="0">
    <w:nsid w:val="7BE970E5"/>
    <w:multiLevelType w:val="hybridMultilevel"/>
    <w:tmpl w:val="3AAA15AC"/>
    <w:lvl w:ilvl="0" w:tplc="693CC24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F8C7614"/>
    <w:multiLevelType w:val="multilevel"/>
    <w:tmpl w:val="6BD8B5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0"/>
  </w:num>
  <w:num w:numId="2">
    <w:abstractNumId w:val="27"/>
  </w:num>
  <w:num w:numId="3">
    <w:abstractNumId w:val="1"/>
  </w:num>
  <w:num w:numId="4">
    <w:abstractNumId w:val="11"/>
  </w:num>
  <w:num w:numId="5">
    <w:abstractNumId w:val="9"/>
  </w:num>
  <w:num w:numId="6">
    <w:abstractNumId w:val="24"/>
  </w:num>
  <w:num w:numId="7">
    <w:abstractNumId w:val="13"/>
  </w:num>
  <w:num w:numId="8">
    <w:abstractNumId w:val="26"/>
  </w:num>
  <w:num w:numId="9">
    <w:abstractNumId w:val="32"/>
  </w:num>
  <w:num w:numId="10">
    <w:abstractNumId w:val="18"/>
  </w:num>
  <w:num w:numId="11">
    <w:abstractNumId w:val="7"/>
  </w:num>
  <w:num w:numId="12">
    <w:abstractNumId w:val="22"/>
  </w:num>
  <w:num w:numId="13">
    <w:abstractNumId w:val="28"/>
  </w:num>
  <w:num w:numId="14">
    <w:abstractNumId w:val="31"/>
  </w:num>
  <w:num w:numId="15">
    <w:abstractNumId w:val="5"/>
  </w:num>
  <w:num w:numId="16">
    <w:abstractNumId w:val="29"/>
  </w:num>
  <w:num w:numId="17">
    <w:abstractNumId w:val="14"/>
  </w:num>
  <w:num w:numId="18">
    <w:abstractNumId w:val="8"/>
  </w:num>
  <w:num w:numId="19">
    <w:abstractNumId w:val="15"/>
  </w:num>
  <w:num w:numId="20">
    <w:abstractNumId w:val="16"/>
  </w:num>
  <w:num w:numId="21">
    <w:abstractNumId w:val="12"/>
  </w:num>
  <w:num w:numId="22">
    <w:abstractNumId w:val="0"/>
  </w:num>
  <w:num w:numId="23">
    <w:abstractNumId w:val="3"/>
  </w:num>
  <w:num w:numId="24">
    <w:abstractNumId w:val="21"/>
  </w:num>
  <w:num w:numId="25">
    <w:abstractNumId w:val="25"/>
  </w:num>
  <w:num w:numId="26">
    <w:abstractNumId w:val="30"/>
  </w:num>
  <w:num w:numId="27">
    <w:abstractNumId w:val="17"/>
  </w:num>
  <w:num w:numId="28">
    <w:abstractNumId w:val="33"/>
  </w:num>
  <w:num w:numId="29">
    <w:abstractNumId w:val="23"/>
  </w:num>
  <w:num w:numId="30">
    <w:abstractNumId w:val="4"/>
  </w:num>
  <w:num w:numId="31">
    <w:abstractNumId w:val="20"/>
  </w:num>
  <w:num w:numId="32">
    <w:abstractNumId w:val="19"/>
  </w:num>
  <w:num w:numId="33">
    <w:abstractNumId w:val="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7C"/>
    <w:rsid w:val="00021EAE"/>
    <w:rsid w:val="00042D84"/>
    <w:rsid w:val="000445E4"/>
    <w:rsid w:val="000641DD"/>
    <w:rsid w:val="000707ED"/>
    <w:rsid w:val="000807D3"/>
    <w:rsid w:val="00085C1B"/>
    <w:rsid w:val="000F1C6B"/>
    <w:rsid w:val="000F2B1A"/>
    <w:rsid w:val="00101C7C"/>
    <w:rsid w:val="00114042"/>
    <w:rsid w:val="001551B5"/>
    <w:rsid w:val="00175322"/>
    <w:rsid w:val="00180BD0"/>
    <w:rsid w:val="001A2C08"/>
    <w:rsid w:val="001A483C"/>
    <w:rsid w:val="001D7F11"/>
    <w:rsid w:val="001E125D"/>
    <w:rsid w:val="001E3D5C"/>
    <w:rsid w:val="001F6204"/>
    <w:rsid w:val="0021579C"/>
    <w:rsid w:val="002250AC"/>
    <w:rsid w:val="002B234A"/>
    <w:rsid w:val="002E597A"/>
    <w:rsid w:val="002E6F04"/>
    <w:rsid w:val="00302249"/>
    <w:rsid w:val="003845F8"/>
    <w:rsid w:val="003A4AC8"/>
    <w:rsid w:val="00416998"/>
    <w:rsid w:val="00430801"/>
    <w:rsid w:val="00440F51"/>
    <w:rsid w:val="00443D82"/>
    <w:rsid w:val="00447422"/>
    <w:rsid w:val="0046420A"/>
    <w:rsid w:val="00470D55"/>
    <w:rsid w:val="004770A2"/>
    <w:rsid w:val="004C2F8E"/>
    <w:rsid w:val="004C74A7"/>
    <w:rsid w:val="004D4F27"/>
    <w:rsid w:val="004D7933"/>
    <w:rsid w:val="004E20C3"/>
    <w:rsid w:val="00516E42"/>
    <w:rsid w:val="00520789"/>
    <w:rsid w:val="00551B40"/>
    <w:rsid w:val="00597678"/>
    <w:rsid w:val="005A5373"/>
    <w:rsid w:val="005C2D89"/>
    <w:rsid w:val="005E7489"/>
    <w:rsid w:val="005F4A5B"/>
    <w:rsid w:val="006244B3"/>
    <w:rsid w:val="00647883"/>
    <w:rsid w:val="00663600"/>
    <w:rsid w:val="006B5495"/>
    <w:rsid w:val="006E2FED"/>
    <w:rsid w:val="006E697F"/>
    <w:rsid w:val="006F13B4"/>
    <w:rsid w:val="006F6F1A"/>
    <w:rsid w:val="007126B5"/>
    <w:rsid w:val="007659B2"/>
    <w:rsid w:val="00771727"/>
    <w:rsid w:val="00775A45"/>
    <w:rsid w:val="00781B10"/>
    <w:rsid w:val="007E7991"/>
    <w:rsid w:val="007F0F81"/>
    <w:rsid w:val="00804472"/>
    <w:rsid w:val="00821A33"/>
    <w:rsid w:val="00827C4A"/>
    <w:rsid w:val="00842119"/>
    <w:rsid w:val="00861A93"/>
    <w:rsid w:val="00891D51"/>
    <w:rsid w:val="00895C2D"/>
    <w:rsid w:val="008A6FC9"/>
    <w:rsid w:val="008B2510"/>
    <w:rsid w:val="008B27C4"/>
    <w:rsid w:val="008E692D"/>
    <w:rsid w:val="00900987"/>
    <w:rsid w:val="00901158"/>
    <w:rsid w:val="00920500"/>
    <w:rsid w:val="00942F26"/>
    <w:rsid w:val="00950D6F"/>
    <w:rsid w:val="009830B9"/>
    <w:rsid w:val="0099412B"/>
    <w:rsid w:val="00996D7E"/>
    <w:rsid w:val="009C739D"/>
    <w:rsid w:val="009D0952"/>
    <w:rsid w:val="009D191C"/>
    <w:rsid w:val="009D73BD"/>
    <w:rsid w:val="00A026E7"/>
    <w:rsid w:val="00A04EF2"/>
    <w:rsid w:val="00A15170"/>
    <w:rsid w:val="00A318F8"/>
    <w:rsid w:val="00A44BF5"/>
    <w:rsid w:val="00A5624A"/>
    <w:rsid w:val="00A64DDB"/>
    <w:rsid w:val="00A67FA2"/>
    <w:rsid w:val="00A72C29"/>
    <w:rsid w:val="00A91F80"/>
    <w:rsid w:val="00AB54B6"/>
    <w:rsid w:val="00AE4193"/>
    <w:rsid w:val="00B00058"/>
    <w:rsid w:val="00B24B4F"/>
    <w:rsid w:val="00B358C5"/>
    <w:rsid w:val="00B50DD1"/>
    <w:rsid w:val="00B70A37"/>
    <w:rsid w:val="00B70CA9"/>
    <w:rsid w:val="00B84F20"/>
    <w:rsid w:val="00B960C4"/>
    <w:rsid w:val="00BA222F"/>
    <w:rsid w:val="00BD0F2C"/>
    <w:rsid w:val="00BD243C"/>
    <w:rsid w:val="00BE1398"/>
    <w:rsid w:val="00BE4DC4"/>
    <w:rsid w:val="00BF1385"/>
    <w:rsid w:val="00C26DFF"/>
    <w:rsid w:val="00C351B4"/>
    <w:rsid w:val="00C603B3"/>
    <w:rsid w:val="00CD3318"/>
    <w:rsid w:val="00D51579"/>
    <w:rsid w:val="00DB0522"/>
    <w:rsid w:val="00DB4C90"/>
    <w:rsid w:val="00DD0431"/>
    <w:rsid w:val="00DD0A6F"/>
    <w:rsid w:val="00DE558A"/>
    <w:rsid w:val="00E04DEB"/>
    <w:rsid w:val="00E31C68"/>
    <w:rsid w:val="00E64E65"/>
    <w:rsid w:val="00E651A3"/>
    <w:rsid w:val="00E82115"/>
    <w:rsid w:val="00E86306"/>
    <w:rsid w:val="00EB22D3"/>
    <w:rsid w:val="00EC0761"/>
    <w:rsid w:val="00EC17F4"/>
    <w:rsid w:val="00ED4BC3"/>
    <w:rsid w:val="00ED4FA9"/>
    <w:rsid w:val="00EE55B7"/>
    <w:rsid w:val="00EF23F1"/>
    <w:rsid w:val="00F0280D"/>
    <w:rsid w:val="00F1669A"/>
    <w:rsid w:val="00F87C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0BCD"/>
  <w15:docId w15:val="{7FE54B3E-500F-45CA-BA67-51E038ED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7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801"/>
    <w:pPr>
      <w:ind w:left="720"/>
      <w:contextualSpacing/>
    </w:pPr>
  </w:style>
  <w:style w:type="paragraph" w:styleId="Header">
    <w:name w:val="header"/>
    <w:basedOn w:val="Normal"/>
    <w:link w:val="HeaderChar"/>
    <w:uiPriority w:val="99"/>
    <w:unhideWhenUsed/>
    <w:rsid w:val="00B50DD1"/>
    <w:pPr>
      <w:tabs>
        <w:tab w:val="center" w:pos="4513"/>
        <w:tab w:val="right" w:pos="9026"/>
      </w:tabs>
    </w:pPr>
  </w:style>
  <w:style w:type="character" w:customStyle="1" w:styleId="HeaderChar">
    <w:name w:val="Header Char"/>
    <w:basedOn w:val="DefaultParagraphFont"/>
    <w:link w:val="Header"/>
    <w:uiPriority w:val="99"/>
    <w:rsid w:val="00B50DD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50DD1"/>
    <w:pPr>
      <w:tabs>
        <w:tab w:val="center" w:pos="4513"/>
        <w:tab w:val="right" w:pos="9026"/>
      </w:tabs>
    </w:pPr>
  </w:style>
  <w:style w:type="character" w:customStyle="1" w:styleId="FooterChar">
    <w:name w:val="Footer Char"/>
    <w:basedOn w:val="DefaultParagraphFont"/>
    <w:link w:val="Footer"/>
    <w:uiPriority w:val="99"/>
    <w:rsid w:val="00B50DD1"/>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351B4"/>
    <w:rPr>
      <w:rFonts w:ascii="Tahoma" w:hAnsi="Tahoma" w:cs="Tahoma"/>
      <w:sz w:val="16"/>
      <w:szCs w:val="16"/>
    </w:rPr>
  </w:style>
  <w:style w:type="character" w:customStyle="1" w:styleId="BalloonTextChar">
    <w:name w:val="Balloon Text Char"/>
    <w:basedOn w:val="DefaultParagraphFont"/>
    <w:link w:val="BalloonText"/>
    <w:uiPriority w:val="99"/>
    <w:semiHidden/>
    <w:rsid w:val="00C351B4"/>
    <w:rPr>
      <w:rFonts w:ascii="Tahoma" w:eastAsia="Times New Roman" w:hAnsi="Tahoma" w:cs="Tahoma"/>
      <w:sz w:val="16"/>
      <w:szCs w:val="16"/>
      <w:lang w:val="en-US"/>
    </w:rPr>
  </w:style>
  <w:style w:type="character" w:styleId="Hyperlink">
    <w:name w:val="Hyperlink"/>
    <w:basedOn w:val="DefaultParagraphFont"/>
    <w:uiPriority w:val="99"/>
    <w:semiHidden/>
    <w:unhideWhenUsed/>
    <w:rsid w:val="009D0952"/>
    <w:rPr>
      <w:color w:val="0000FF"/>
      <w:u w:val="single"/>
    </w:rPr>
  </w:style>
  <w:style w:type="character" w:styleId="FollowedHyperlink">
    <w:name w:val="FollowedHyperlink"/>
    <w:basedOn w:val="DefaultParagraphFont"/>
    <w:uiPriority w:val="99"/>
    <w:semiHidden/>
    <w:unhideWhenUsed/>
    <w:rsid w:val="009D0952"/>
    <w:rPr>
      <w:color w:val="800080"/>
      <w:u w:val="single"/>
    </w:rPr>
  </w:style>
  <w:style w:type="paragraph" w:customStyle="1" w:styleId="msonormal0">
    <w:name w:val="msonormal"/>
    <w:basedOn w:val="Normal"/>
    <w:rsid w:val="009D0952"/>
    <w:pPr>
      <w:widowControl/>
      <w:autoSpaceDE/>
      <w:autoSpaceDN/>
      <w:adjustRightInd/>
      <w:spacing w:before="100" w:beforeAutospacing="1" w:after="100" w:afterAutospacing="1"/>
    </w:pPr>
    <w:rPr>
      <w:sz w:val="24"/>
      <w:szCs w:val="24"/>
    </w:rPr>
  </w:style>
  <w:style w:type="paragraph" w:customStyle="1" w:styleId="font5">
    <w:name w:val="font5"/>
    <w:basedOn w:val="Normal"/>
    <w:rsid w:val="009D0952"/>
    <w:pPr>
      <w:widowControl/>
      <w:autoSpaceDE/>
      <w:autoSpaceDN/>
      <w:adjustRightInd/>
      <w:spacing w:before="100" w:beforeAutospacing="1" w:after="100" w:afterAutospacing="1"/>
    </w:pPr>
    <w:rPr>
      <w:rFonts w:ascii="Arial" w:hAnsi="Arial" w:cs="Arial"/>
    </w:rPr>
  </w:style>
  <w:style w:type="paragraph" w:customStyle="1" w:styleId="xl65">
    <w:name w:val="xl65"/>
    <w:basedOn w:val="Normal"/>
    <w:rsid w:val="009D0952"/>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9D0952"/>
    <w:pPr>
      <w:widowControl/>
      <w:pBdr>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67">
    <w:name w:val="xl67"/>
    <w:basedOn w:val="Normal"/>
    <w:rsid w:val="009D095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68">
    <w:name w:val="xl68"/>
    <w:basedOn w:val="Normal"/>
    <w:rsid w:val="009D0952"/>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Symbol" w:hAnsi="Symbol"/>
      <w:sz w:val="24"/>
      <w:szCs w:val="24"/>
    </w:rPr>
  </w:style>
  <w:style w:type="paragraph" w:customStyle="1" w:styleId="xl69">
    <w:name w:val="xl69"/>
    <w:basedOn w:val="Normal"/>
    <w:rsid w:val="009D0952"/>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0">
    <w:name w:val="xl70"/>
    <w:basedOn w:val="Normal"/>
    <w:rsid w:val="009D0952"/>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9D0952"/>
    <w:pPr>
      <w:widowControl/>
      <w:pBdr>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9D0952"/>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9D0952"/>
    <w:pPr>
      <w:widowControl/>
      <w:pBdr>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4">
    <w:name w:val="xl74"/>
    <w:basedOn w:val="Normal"/>
    <w:rsid w:val="009D0952"/>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5">
    <w:name w:val="xl75"/>
    <w:basedOn w:val="Normal"/>
    <w:rsid w:val="009D0952"/>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6">
    <w:name w:val="xl76"/>
    <w:basedOn w:val="Normal"/>
    <w:rsid w:val="009D0952"/>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7">
    <w:name w:val="xl77"/>
    <w:basedOn w:val="Normal"/>
    <w:rsid w:val="009D095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8">
    <w:name w:val="xl78"/>
    <w:basedOn w:val="Normal"/>
    <w:rsid w:val="009D09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79">
    <w:name w:val="xl79"/>
    <w:basedOn w:val="Normal"/>
    <w:rsid w:val="009D0952"/>
    <w:pPr>
      <w:widowControl/>
      <w:pBdr>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0">
    <w:name w:val="xl80"/>
    <w:basedOn w:val="Normal"/>
    <w:rsid w:val="009D095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81">
    <w:name w:val="xl81"/>
    <w:basedOn w:val="Normal"/>
    <w:rsid w:val="009D095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sz w:val="24"/>
      <w:szCs w:val="24"/>
    </w:rPr>
  </w:style>
  <w:style w:type="paragraph" w:customStyle="1" w:styleId="xl82">
    <w:name w:val="xl82"/>
    <w:basedOn w:val="Normal"/>
    <w:rsid w:val="009D09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sz w:val="24"/>
      <w:szCs w:val="24"/>
    </w:rPr>
  </w:style>
  <w:style w:type="paragraph" w:customStyle="1" w:styleId="xl83">
    <w:name w:val="xl83"/>
    <w:basedOn w:val="Normal"/>
    <w:rsid w:val="009D0952"/>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sz w:val="24"/>
      <w:szCs w:val="24"/>
    </w:rPr>
  </w:style>
  <w:style w:type="paragraph" w:customStyle="1" w:styleId="xl84">
    <w:name w:val="xl84"/>
    <w:basedOn w:val="Normal"/>
    <w:rsid w:val="009D0952"/>
    <w:pPr>
      <w:widowControl/>
      <w:pBdr>
        <w:top w:val="single" w:sz="4" w:space="0" w:color="auto"/>
        <w:bottom w:val="single" w:sz="4" w:space="0" w:color="auto"/>
        <w:right w:val="single" w:sz="4" w:space="0" w:color="auto"/>
      </w:pBdr>
      <w:shd w:val="clear" w:color="000000" w:fill="DCE6F1"/>
      <w:autoSpaceDE/>
      <w:autoSpaceDN/>
      <w:adjustRightInd/>
      <w:spacing w:before="100" w:beforeAutospacing="1" w:after="100" w:afterAutospacing="1"/>
      <w:jc w:val="center"/>
    </w:pPr>
    <w:rPr>
      <w:rFonts w:ascii="Arial" w:hAnsi="Arial" w:cs="Arial"/>
      <w:sz w:val="24"/>
      <w:szCs w:val="24"/>
    </w:rPr>
  </w:style>
  <w:style w:type="paragraph" w:customStyle="1" w:styleId="xl85">
    <w:name w:val="xl85"/>
    <w:basedOn w:val="Normal"/>
    <w:rsid w:val="009D0952"/>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sz w:val="24"/>
      <w:szCs w:val="24"/>
    </w:rPr>
  </w:style>
  <w:style w:type="paragraph" w:customStyle="1" w:styleId="xl86">
    <w:name w:val="xl86"/>
    <w:basedOn w:val="Normal"/>
    <w:rsid w:val="009D095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7">
    <w:name w:val="xl87"/>
    <w:basedOn w:val="Normal"/>
    <w:rsid w:val="009D09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88">
    <w:name w:val="xl88"/>
    <w:basedOn w:val="Normal"/>
    <w:rsid w:val="009D095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9D095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9D0952"/>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9D0952"/>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2">
    <w:name w:val="xl92"/>
    <w:basedOn w:val="Normal"/>
    <w:rsid w:val="009D0952"/>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3">
    <w:name w:val="xl93"/>
    <w:basedOn w:val="Normal"/>
    <w:rsid w:val="009D0952"/>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4">
    <w:name w:val="xl94"/>
    <w:basedOn w:val="Normal"/>
    <w:rsid w:val="009D0952"/>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5">
    <w:name w:val="xl95"/>
    <w:basedOn w:val="Normal"/>
    <w:rsid w:val="009D09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Jenis Kelamin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8A-4606-A8C4-6C3C54F7FBB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F8A-4606-A8C4-6C3C54F7FBB3}"/>
              </c:ext>
            </c:extLst>
          </c:dPt>
          <c:dLbls>
            <c:dLbl>
              <c:idx val="0"/>
              <c:tx>
                <c:rich>
                  <a:bodyPr/>
                  <a:lstStyle/>
                  <a:p>
                    <a:r>
                      <a:rPr lang="en-US"/>
                      <a:t>35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8A-4606-A8C4-6C3C54F7FBB3}"/>
                </c:ext>
              </c:extLst>
            </c:dLbl>
            <c:dLbl>
              <c:idx val="1"/>
              <c:tx>
                <c:rich>
                  <a:bodyPr/>
                  <a:lstStyle/>
                  <a:p>
                    <a:r>
                      <a:rPr lang="en-US"/>
                      <a:t>90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8A-4606-A8C4-6C3C54F7FB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Laki- Laki</c:v>
                </c:pt>
                <c:pt idx="1">
                  <c:v>Perempuan</c:v>
                </c:pt>
              </c:strCache>
            </c:strRef>
          </c:cat>
          <c:val>
            <c:numRef>
              <c:f>Sheet1!$B$2:$B$3</c:f>
              <c:numCache>
                <c:formatCode>General</c:formatCode>
                <c:ptCount val="2"/>
                <c:pt idx="0">
                  <c:v>27</c:v>
                </c:pt>
                <c:pt idx="1">
                  <c:v>43</c:v>
                </c:pt>
              </c:numCache>
            </c:numRef>
          </c:val>
          <c:extLst>
            <c:ext xmlns:c16="http://schemas.microsoft.com/office/drawing/2014/chart" uri="{C3380CC4-5D6E-409C-BE32-E72D297353CC}">
              <c16:uniqueId val="{00000004-9F8A-4606-A8C4-6C3C54F7FBB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Umur Responden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F0-410F-B2A2-054766DF1D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BF0-410F-B2A2-054766DF1D8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BF0-410F-B2A2-054766DF1D8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BF0-410F-B2A2-054766DF1D8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BF0-410F-B2A2-054766DF1D82}"/>
              </c:ext>
            </c:extLst>
          </c:dPt>
          <c:dLbls>
            <c:dLbl>
              <c:idx val="0"/>
              <c:tx>
                <c:rich>
                  <a:bodyPr/>
                  <a:lstStyle/>
                  <a:p>
                    <a:r>
                      <a:rPr lang="en-US"/>
                      <a:t>10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F0-410F-B2A2-054766DF1D82}"/>
                </c:ext>
              </c:extLst>
            </c:dLbl>
            <c:dLbl>
              <c:idx val="1"/>
              <c:tx>
                <c:rich>
                  <a:bodyPr/>
                  <a:lstStyle/>
                  <a:p>
                    <a:r>
                      <a:rPr lang="en-US"/>
                      <a:t>64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F0-410F-B2A2-054766DF1D82}"/>
                </c:ext>
              </c:extLst>
            </c:dLbl>
            <c:dLbl>
              <c:idx val="2"/>
              <c:tx>
                <c:rich>
                  <a:bodyPr/>
                  <a:lstStyle/>
                  <a:p>
                    <a:r>
                      <a:rPr lang="en-US"/>
                      <a:t>29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F0-410F-B2A2-054766DF1D82}"/>
                </c:ext>
              </c:extLst>
            </c:dLbl>
            <c:dLbl>
              <c:idx val="3"/>
              <c:tx>
                <c:rich>
                  <a:bodyPr/>
                  <a:lstStyle/>
                  <a:p>
                    <a:r>
                      <a:rPr lang="en-US"/>
                      <a:t>19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F0-410F-B2A2-054766DF1D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 20</c:v>
                </c:pt>
                <c:pt idx="1">
                  <c:v>20- 30</c:v>
                </c:pt>
                <c:pt idx="2">
                  <c:v>31-40</c:v>
                </c:pt>
                <c:pt idx="3">
                  <c:v>41-50</c:v>
                </c:pt>
                <c:pt idx="4">
                  <c:v>51 - 60</c:v>
                </c:pt>
              </c:strCache>
            </c:strRef>
          </c:cat>
          <c:val>
            <c:numRef>
              <c:f>Sheet1!$B$2:$B$6</c:f>
              <c:numCache>
                <c:formatCode>General</c:formatCode>
                <c:ptCount val="5"/>
                <c:pt idx="0">
                  <c:v>1</c:v>
                </c:pt>
                <c:pt idx="1">
                  <c:v>35</c:v>
                </c:pt>
                <c:pt idx="2">
                  <c:v>26</c:v>
                </c:pt>
                <c:pt idx="3">
                  <c:v>3</c:v>
                </c:pt>
              </c:numCache>
            </c:numRef>
          </c:val>
          <c:extLst>
            <c:ext xmlns:c16="http://schemas.microsoft.com/office/drawing/2014/chart" uri="{C3380CC4-5D6E-409C-BE32-E72D297353CC}">
              <c16:uniqueId val="{0000000A-DBF0-410F-B2A2-054766DF1D8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Tingkat Pendidikan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0D7-4CF7-A1D1-73A7F0D1ED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0D7-4CF7-A1D1-73A7F0D1ED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0D7-4CF7-A1D1-73A7F0D1ED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0D7-4CF7-A1D1-73A7F0D1EDB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0D7-4CF7-A1D1-73A7F0D1ED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4"/>
                <c:pt idx="0">
                  <c:v>SMP</c:v>
                </c:pt>
                <c:pt idx="1">
                  <c:v>SMA</c:v>
                </c:pt>
                <c:pt idx="2">
                  <c:v>D3</c:v>
                </c:pt>
                <c:pt idx="3">
                  <c:v>D4/S1</c:v>
                </c:pt>
              </c:strCache>
            </c:strRef>
          </c:cat>
          <c:val>
            <c:numRef>
              <c:f>Sheet1!$B$2:$B$6</c:f>
              <c:numCache>
                <c:formatCode>0%</c:formatCode>
                <c:ptCount val="5"/>
                <c:pt idx="0">
                  <c:v>0.05</c:v>
                </c:pt>
                <c:pt idx="1">
                  <c:v>0.78</c:v>
                </c:pt>
                <c:pt idx="2">
                  <c:v>0.63</c:v>
                </c:pt>
                <c:pt idx="3">
                  <c:v>1</c:v>
                </c:pt>
              </c:numCache>
            </c:numRef>
          </c:val>
          <c:extLst>
            <c:ext xmlns:c16="http://schemas.microsoft.com/office/drawing/2014/chart" uri="{C3380CC4-5D6E-409C-BE32-E72D297353CC}">
              <c16:uniqueId val="{0000000A-90D7-4CF7-A1D1-73A7F0D1EDB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Pekerjaan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FF-48D4-A8E7-B796563076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FF-48D4-A8E7-B796563076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0FF-48D4-A8E7-B796563076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0FF-48D4-A8E7-B7965630765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0FF-48D4-A8E7-B7965630765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0FF-48D4-A8E7-B796563076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PNS</c:v>
                </c:pt>
                <c:pt idx="1">
                  <c:v>TNI</c:v>
                </c:pt>
                <c:pt idx="2">
                  <c:v>PEG.SWASTA</c:v>
                </c:pt>
                <c:pt idx="3">
                  <c:v>WIRASWASTA</c:v>
                </c:pt>
                <c:pt idx="4">
                  <c:v>PELAJAR</c:v>
                </c:pt>
                <c:pt idx="5">
                  <c:v>Lainnya                     </c:v>
                </c:pt>
              </c:strCache>
            </c:strRef>
          </c:cat>
          <c:val>
            <c:numRef>
              <c:f>Sheet1!$B$2:$B$7</c:f>
              <c:numCache>
                <c:formatCode>0%</c:formatCode>
                <c:ptCount val="6"/>
                <c:pt idx="0">
                  <c:v>0.01</c:v>
                </c:pt>
                <c:pt idx="1">
                  <c:v>0.2</c:v>
                </c:pt>
                <c:pt idx="2">
                  <c:v>0.49</c:v>
                </c:pt>
                <c:pt idx="3">
                  <c:v>0.36</c:v>
                </c:pt>
                <c:pt idx="4">
                  <c:v>0.01</c:v>
                </c:pt>
                <c:pt idx="5">
                  <c:v>0.28999999999999998</c:v>
                </c:pt>
              </c:numCache>
            </c:numRef>
          </c:val>
          <c:extLst>
            <c:ext xmlns:c16="http://schemas.microsoft.com/office/drawing/2014/chart" uri="{C3380CC4-5D6E-409C-BE32-E72D297353CC}">
              <c16:uniqueId val="{0000000C-80FF-48D4-A8E7-B7965630765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3863</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WAYCOM</dc:creator>
  <cp:lastModifiedBy>User</cp:lastModifiedBy>
  <cp:revision>3</cp:revision>
  <cp:lastPrinted>2019-01-09T07:09:00Z</cp:lastPrinted>
  <dcterms:created xsi:type="dcterms:W3CDTF">2023-07-25T10:15:00Z</dcterms:created>
  <dcterms:modified xsi:type="dcterms:W3CDTF">2023-07-25T10:21:00Z</dcterms:modified>
</cp:coreProperties>
</file>